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27E" w:rsidRPr="000678D4" w:rsidRDefault="00C3327E" w:rsidP="00770A6B">
      <w:pPr>
        <w:spacing w:line="240" w:lineRule="auto"/>
        <w:rPr>
          <w:rFonts w:ascii="Times New Roman" w:hAnsi="Times New Roman" w:cs="Times New Roman"/>
          <w:b/>
          <w:lang w:val="sv-SE"/>
        </w:rPr>
      </w:pPr>
      <w:r w:rsidRPr="00C3327E">
        <w:rPr>
          <w:rFonts w:ascii="Times New Roman" w:eastAsia="Times New Roman" w:hAnsi="Times New Roman" w:cs="Times New Roman"/>
          <w:b/>
          <w:bCs/>
          <w:lang w:val="sv-SE"/>
        </w:rPr>
        <w:t xml:space="preserve">2. </w:t>
      </w:r>
    </w:p>
    <w:p w:rsidR="00C3327E" w:rsidRPr="000678D4" w:rsidRDefault="00C3327E" w:rsidP="00770A6B">
      <w:pPr>
        <w:spacing w:line="240" w:lineRule="auto"/>
        <w:jc w:val="center"/>
        <w:rPr>
          <w:rFonts w:ascii="Times New Roman" w:hAnsi="Times New Roman" w:cs="Times New Roman"/>
          <w:b/>
          <w:lang w:val="sv-SE"/>
        </w:rPr>
      </w:pPr>
      <w:r w:rsidRPr="00C3327E">
        <w:rPr>
          <w:rFonts w:ascii="Times New Roman" w:eastAsia="Times New Roman" w:hAnsi="Times New Roman" w:cs="Times New Roman"/>
          <w:b/>
          <w:bCs/>
          <w:lang w:val="sv-SE"/>
        </w:rPr>
        <w:t>Kyrkomötets beslut om ändring av kyrkoordningen</w:t>
      </w:r>
    </w:p>
    <w:p w:rsidR="00C3327E" w:rsidRPr="000678D4" w:rsidRDefault="00C3327E" w:rsidP="00770A6B">
      <w:pPr>
        <w:tabs>
          <w:tab w:val="left" w:pos="4877"/>
        </w:tabs>
        <w:spacing w:after="0" w:line="240" w:lineRule="auto"/>
        <w:rPr>
          <w:rFonts w:ascii="Times New Roman" w:hAnsi="Times New Roman" w:cs="Times New Roman"/>
          <w:lang w:val="sv-SE"/>
        </w:rPr>
      </w:pPr>
      <w:r w:rsidRPr="00C3327E">
        <w:rPr>
          <w:rFonts w:ascii="Times New Roman" w:eastAsia="Times New Roman" w:hAnsi="Times New Roman" w:cs="Times New Roman"/>
          <w:lang w:val="sv-SE"/>
        </w:rPr>
        <w:t xml:space="preserve">Enligt kyrkomötets beslut </w:t>
      </w:r>
    </w:p>
    <w:p w:rsidR="00C3327E" w:rsidRPr="000678D4" w:rsidRDefault="00C3327E" w:rsidP="00770A6B">
      <w:pPr>
        <w:tabs>
          <w:tab w:val="left" w:pos="4877"/>
        </w:tabs>
        <w:spacing w:after="0" w:line="240" w:lineRule="auto"/>
        <w:ind w:firstLine="170"/>
        <w:rPr>
          <w:rFonts w:ascii="Times New Roman" w:hAnsi="Times New Roman" w:cs="Times New Roman"/>
          <w:lang w:val="sv-SE"/>
        </w:rPr>
      </w:pPr>
      <w:r w:rsidRPr="00C3327E">
        <w:rPr>
          <w:rFonts w:ascii="Times New Roman" w:eastAsia="Times New Roman" w:hAnsi="Times New Roman" w:cs="Times New Roman"/>
          <w:i/>
          <w:iCs/>
          <w:lang w:val="sv-SE"/>
        </w:rPr>
        <w:t>upphävs</w:t>
      </w:r>
      <w:r w:rsidRPr="00C3327E">
        <w:rPr>
          <w:rFonts w:ascii="Times New Roman" w:eastAsia="Times New Roman" w:hAnsi="Times New Roman" w:cs="Times New Roman"/>
          <w:lang w:val="sv-SE"/>
        </w:rPr>
        <w:t xml:space="preserve"> i kyrkoordningen (1055/1993) 5 kap. 11 §, 6 kap. 28 och 35 §, 9–17 kap., 18 kap. 5, 7 och 8 §, r</w:t>
      </w:r>
      <w:r w:rsidRPr="00C3327E">
        <w:rPr>
          <w:rFonts w:ascii="Times New Roman" w:eastAsia="Times New Roman" w:hAnsi="Times New Roman" w:cs="Times New Roman"/>
          <w:lang w:val="sv-SE"/>
        </w:rPr>
        <w:t>u</w:t>
      </w:r>
      <w:r w:rsidRPr="00C3327E">
        <w:rPr>
          <w:rFonts w:ascii="Times New Roman" w:eastAsia="Times New Roman" w:hAnsi="Times New Roman" w:cs="Times New Roman"/>
          <w:lang w:val="sv-SE"/>
        </w:rPr>
        <w:t xml:space="preserve">briken för 19 kap. B underkap. och 8–11 § samt 23 kap. 8 § 2 mom., </w:t>
      </w:r>
    </w:p>
    <w:p w:rsidR="00C3327E" w:rsidRPr="000678D4" w:rsidRDefault="00C3327E" w:rsidP="00770A6B">
      <w:pPr>
        <w:tabs>
          <w:tab w:val="left" w:pos="4877"/>
        </w:tabs>
        <w:spacing w:after="0" w:line="240" w:lineRule="auto"/>
        <w:ind w:firstLine="170"/>
        <w:rPr>
          <w:rFonts w:ascii="Times New Roman" w:hAnsi="Times New Roman" w:cs="Times New Roman"/>
          <w:lang w:val="sv-SE"/>
        </w:rPr>
      </w:pPr>
      <w:r w:rsidRPr="00C3327E">
        <w:rPr>
          <w:rFonts w:ascii="Times New Roman" w:eastAsia="Times New Roman" w:hAnsi="Times New Roman" w:cs="Times New Roman"/>
          <w:lang w:val="sv-SE"/>
        </w:rPr>
        <w:t>av dem 5 kap. 11 § sådant det lyder i kyrkomötets beslut 8.11.2013, 6 kap. 28 och 35 § sådana de lyder i beslut 1009/2012, 19 kap. 8 § 1 mom. sådant det lyder i beslut 1275/2003 och 23 kap. 8 § 2 mom. sådant det lyder i beslut 251/2008, samt</w:t>
      </w:r>
    </w:p>
    <w:p w:rsidR="00C3327E" w:rsidRPr="000678D4" w:rsidRDefault="00C3327E" w:rsidP="00770A6B">
      <w:pPr>
        <w:tabs>
          <w:tab w:val="left" w:pos="4877"/>
        </w:tabs>
        <w:spacing w:after="0" w:line="240" w:lineRule="auto"/>
        <w:ind w:firstLine="170"/>
        <w:rPr>
          <w:rFonts w:ascii="Times New Roman" w:hAnsi="Times New Roman" w:cs="Times New Roman"/>
          <w:lang w:val="sv-SE"/>
        </w:rPr>
      </w:pPr>
      <w:r w:rsidRPr="00C3327E">
        <w:rPr>
          <w:rFonts w:ascii="Times New Roman" w:eastAsia="Times New Roman" w:hAnsi="Times New Roman" w:cs="Times New Roman"/>
          <w:i/>
          <w:iCs/>
          <w:lang w:val="sv-SE"/>
        </w:rPr>
        <w:t>ändras</w:t>
      </w:r>
      <w:r w:rsidRPr="00C3327E">
        <w:rPr>
          <w:rFonts w:ascii="Times New Roman" w:eastAsia="Times New Roman" w:hAnsi="Times New Roman" w:cs="Times New Roman"/>
          <w:lang w:val="sv-SE"/>
        </w:rPr>
        <w:t xml:space="preserve"> 2 kap. 2 § 1 mom., 3 § 1 mom., 8 §, 9 § 2 mom. och 24 §, 3 kap. 3 § 3 mom., 4 kap. 3 och 4 §, 5</w:t>
      </w:r>
      <w:r w:rsidR="000F0DB0">
        <w:rPr>
          <w:rFonts w:ascii="Times New Roman" w:eastAsia="Times New Roman" w:hAnsi="Times New Roman" w:cs="Times New Roman"/>
          <w:lang w:val="sv-SE"/>
        </w:rPr>
        <w:t> </w:t>
      </w:r>
      <w:r w:rsidRPr="00C3327E">
        <w:rPr>
          <w:rFonts w:ascii="Times New Roman" w:eastAsia="Times New Roman" w:hAnsi="Times New Roman" w:cs="Times New Roman"/>
          <w:lang w:val="sv-SE"/>
        </w:rPr>
        <w:t xml:space="preserve">kap. 10 §, rubriken för 6 kap. A underkap., 1 §, 4 § 1 mom., 4 c §, 8 §, 9 §, </w:t>
      </w:r>
      <w:r w:rsidR="000F0DB0">
        <w:rPr>
          <w:rFonts w:ascii="Times New Roman" w:eastAsia="Times New Roman" w:hAnsi="Times New Roman" w:cs="Times New Roman"/>
          <w:lang w:val="sv-SE"/>
        </w:rPr>
        <w:t>13 §, 14 § 2 mom. 2 punkten, 16 </w:t>
      </w:r>
      <w:r w:rsidRPr="00C3327E">
        <w:rPr>
          <w:rFonts w:ascii="Times New Roman" w:eastAsia="Times New Roman" w:hAnsi="Times New Roman" w:cs="Times New Roman"/>
          <w:lang w:val="sv-SE"/>
        </w:rPr>
        <w:t>§ 1 och 3 mom., 17 § 1 och 2 mom., 19 § 1 och 2 mom., 20 §, 30 § 2 och 3 mom., 32–34 §, 36 och 37 §, rubriken för IV avdelningen, 7 och 8 kap., 18 kap. 1 § 1 mom. och 2 mom.</w:t>
      </w:r>
      <w:r w:rsidR="000F0DB0">
        <w:rPr>
          <w:rFonts w:ascii="Times New Roman" w:eastAsia="Times New Roman" w:hAnsi="Times New Roman" w:cs="Times New Roman"/>
          <w:lang w:val="sv-SE"/>
        </w:rPr>
        <w:t xml:space="preserve"> 4 och 5 punkten, 4 § och 9 § 2 </w:t>
      </w:r>
      <w:r w:rsidRPr="00C3327E">
        <w:rPr>
          <w:rFonts w:ascii="Times New Roman" w:eastAsia="Times New Roman" w:hAnsi="Times New Roman" w:cs="Times New Roman"/>
          <w:lang w:val="sv-SE"/>
        </w:rPr>
        <w:t>mom., 19 kap. 1 § 1 mom. 2, 3 och 7 punkten samt 2 § 1 mom., 22 kap. 3 b § 1 mom., 3 d och 3 e §, 3 f § 1 och 2 mom. samt 3 g § 1 och 3 mom. samt 23 kap. 6 § och 9 § 1 mom. 2 punkten,</w:t>
      </w:r>
    </w:p>
    <w:p w:rsidR="00C3327E" w:rsidRPr="000678D4" w:rsidRDefault="00C3327E" w:rsidP="00770A6B">
      <w:pPr>
        <w:tabs>
          <w:tab w:val="left" w:pos="4877"/>
        </w:tabs>
        <w:spacing w:after="0" w:line="240" w:lineRule="auto"/>
        <w:ind w:firstLine="170"/>
        <w:rPr>
          <w:rFonts w:ascii="Times New Roman" w:hAnsi="Times New Roman" w:cs="Times New Roman"/>
          <w:color w:val="0070C0"/>
          <w:lang w:val="sv-SE"/>
        </w:rPr>
      </w:pPr>
      <w:r w:rsidRPr="00C3327E">
        <w:rPr>
          <w:rFonts w:ascii="Times New Roman" w:eastAsia="Times New Roman" w:hAnsi="Times New Roman" w:cs="Times New Roman"/>
          <w:lang w:val="sv-SE"/>
        </w:rPr>
        <w:t>av dem 2 kap. 9 § 2 mom. sådant det lyder i beslut 1202/2002, 5 kap. 10 §, 14 § 2 mom. 2 punkten, 16 § 1 och 3 mom., 17 § 1 och 2 mom., 19 § 1 och 2 mom., 20 § och 36 §, 19 kap. 2 § 1 mom. sådana de lyder i kyrkomötets beslut 8.11.2013, rubriken för 6 kap. A underkap., 1 §, 4 § 1 mom., 4 c §, 8 §, 9 §, 13 §, 30 § 2 och 3 mom., 32 §, 34 § och 37 § sådana de lyder i beslut 1009/2012, 6 kap. 33 § sådant det delvis lyder i b</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 xml:space="preserve">slut 1009/2012 och 8.11.2013, 18 kap. 9 § 2 mom., 19 kap. 1 § 1 mom. 2, 3 och 7 punkten sådana de lyder i beslut 1275/2003, 22 kap. 3 b § 1 mom., 3 d §, 3 e §, 3 f § 1 och 2 mom. samt 3 g § 1 och 3 mom. sådana de lyder i beslut 1014/2012, 23 kap. 6 § sådan den lyder i beslut 1305/1997 samt 23 kap. 9 § 1 mom. 2 punkten sådan den lyder i beslut 251/2008, som följer:  </w:t>
      </w:r>
    </w:p>
    <w:p w:rsidR="00C3327E" w:rsidRPr="000678D4" w:rsidRDefault="00C3327E" w:rsidP="00770A6B">
      <w:pPr>
        <w:spacing w:line="240" w:lineRule="auto"/>
        <w:rPr>
          <w:rFonts w:ascii="Times New Roman" w:hAnsi="Times New Roman" w:cs="Times New Roman"/>
          <w:b/>
          <w:lang w:val="sv-SE"/>
        </w:rPr>
      </w:pPr>
    </w:p>
    <w:tbl>
      <w:tblPr>
        <w:tblStyle w:val="TaulukkoRuudukko"/>
        <w:tblW w:w="0" w:type="auto"/>
        <w:tblBorders>
          <w:top w:val="nil"/>
          <w:left w:val="nil"/>
          <w:bottom w:val="nil"/>
          <w:right w:val="nil"/>
          <w:insideH w:val="nil"/>
          <w:insideV w:val="nil"/>
        </w:tblBorders>
        <w:tblLook w:val="04A0" w:firstRow="1" w:lastRow="0" w:firstColumn="1" w:lastColumn="0" w:noHBand="0" w:noVBand="1"/>
      </w:tblPr>
      <w:tblGrid>
        <w:gridCol w:w="4433"/>
        <w:gridCol w:w="442"/>
        <w:gridCol w:w="4433"/>
      </w:tblGrid>
      <w:tr w:rsidR="00D10966" w:rsidRPr="00C3327E" w:rsidTr="00C3327E">
        <w:tc>
          <w:tcPr>
            <w:tcW w:w="4433" w:type="dxa"/>
          </w:tcPr>
          <w:p w:rsidR="00C3327E" w:rsidRPr="00C3327E" w:rsidRDefault="00C3327E" w:rsidP="00770A6B">
            <w:pPr>
              <w:jc w:val="both"/>
              <w:rPr>
                <w:rFonts w:ascii="Times New Roman" w:hAnsi="Times New Roman" w:cs="Times New Roman"/>
                <w:i/>
              </w:rPr>
            </w:pPr>
            <w:r w:rsidRPr="00C3327E">
              <w:rPr>
                <w:rFonts w:ascii="Times New Roman" w:eastAsia="Times New Roman" w:hAnsi="Times New Roman" w:cs="Times New Roman"/>
                <w:i/>
                <w:iCs/>
                <w:lang w:val="sv-SE"/>
              </w:rPr>
              <w:t>Gällande lydelse</w:t>
            </w: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C3327E" w:rsidRDefault="00C3327E" w:rsidP="00770A6B">
            <w:pPr>
              <w:jc w:val="both"/>
              <w:rPr>
                <w:rFonts w:ascii="Times New Roman" w:hAnsi="Times New Roman" w:cs="Times New Roman"/>
                <w:i/>
              </w:rPr>
            </w:pPr>
            <w:r w:rsidRPr="00C3327E">
              <w:rPr>
                <w:rFonts w:ascii="Times New Roman" w:eastAsia="Times New Roman" w:hAnsi="Times New Roman" w:cs="Times New Roman"/>
                <w:i/>
                <w:iCs/>
                <w:lang w:val="sv-SE"/>
              </w:rPr>
              <w:t>Föreslagen lydelse</w:t>
            </w:r>
          </w:p>
        </w:tc>
      </w:tr>
    </w:tbl>
    <w:p w:rsidR="00C3327E" w:rsidRPr="00C3327E" w:rsidRDefault="00C3327E" w:rsidP="00770A6B">
      <w:pPr>
        <w:spacing w:line="240" w:lineRule="auto"/>
        <w:jc w:val="center"/>
        <w:rPr>
          <w:rFonts w:ascii="Times New Roman" w:hAnsi="Times New Roman" w:cs="Times New Roman"/>
          <w:b/>
        </w:rPr>
      </w:pPr>
    </w:p>
    <w:tbl>
      <w:tblPr>
        <w:tblStyle w:val="TaulukkoRuudukko"/>
        <w:tblW w:w="0" w:type="auto"/>
        <w:tblBorders>
          <w:top w:val="nil"/>
          <w:left w:val="nil"/>
          <w:bottom w:val="nil"/>
          <w:right w:val="nil"/>
          <w:insideH w:val="nil"/>
          <w:insideV w:val="nil"/>
        </w:tblBorders>
        <w:tblLook w:val="04A0" w:firstRow="1" w:lastRow="0" w:firstColumn="1" w:lastColumn="0" w:noHBand="0" w:noVBand="1"/>
      </w:tblPr>
      <w:tblGrid>
        <w:gridCol w:w="4433"/>
        <w:gridCol w:w="442"/>
        <w:gridCol w:w="4433"/>
      </w:tblGrid>
      <w:tr w:rsidR="00D10966" w:rsidRPr="00C3327E" w:rsidTr="00C3327E">
        <w:tc>
          <w:tcPr>
            <w:tcW w:w="4433" w:type="dxa"/>
          </w:tcPr>
          <w:p w:rsidR="00C3327E" w:rsidRPr="00C3327E" w:rsidRDefault="00C3327E" w:rsidP="00770A6B">
            <w:pPr>
              <w:jc w:val="center"/>
              <w:rPr>
                <w:rFonts w:ascii="Times New Roman" w:hAnsi="Times New Roman" w:cs="Times New Roman"/>
              </w:rPr>
            </w:pPr>
            <w:r w:rsidRPr="00C3327E">
              <w:rPr>
                <w:rFonts w:ascii="Times New Roman" w:eastAsia="Times New Roman" w:hAnsi="Times New Roman" w:cs="Times New Roman"/>
                <w:lang w:val="sv-SE"/>
              </w:rPr>
              <w:t>2 kap</w:t>
            </w:r>
          </w:p>
          <w:p w:rsidR="00C3327E" w:rsidRPr="00C3327E" w:rsidRDefault="00C3327E" w:rsidP="00770A6B">
            <w:pPr>
              <w:jc w:val="center"/>
              <w:rPr>
                <w:rFonts w:ascii="Times New Roman" w:hAnsi="Times New Roman" w:cs="Times New Roman"/>
                <w:b/>
              </w:rPr>
            </w:pPr>
            <w:r w:rsidRPr="00C3327E">
              <w:rPr>
                <w:rFonts w:ascii="Times New Roman" w:eastAsia="Times New Roman" w:hAnsi="Times New Roman" w:cs="Times New Roman"/>
                <w:b/>
                <w:bCs/>
                <w:lang w:val="sv-SE"/>
              </w:rPr>
              <w:t>Kyrkans heliga handlingar</w:t>
            </w:r>
          </w:p>
          <w:p w:rsidR="00C3327E" w:rsidRPr="00C3327E" w:rsidRDefault="00C3327E" w:rsidP="00770A6B">
            <w:pPr>
              <w:jc w:val="center"/>
              <w:rPr>
                <w:rFonts w:ascii="Times New Roman" w:hAnsi="Times New Roman" w:cs="Times New Roman"/>
                <w:b/>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C3327E" w:rsidRDefault="00C3327E" w:rsidP="00770A6B">
            <w:pPr>
              <w:jc w:val="center"/>
              <w:rPr>
                <w:rFonts w:ascii="Times New Roman" w:hAnsi="Times New Roman" w:cs="Times New Roman"/>
              </w:rPr>
            </w:pPr>
            <w:r w:rsidRPr="00C3327E">
              <w:rPr>
                <w:rFonts w:ascii="Times New Roman" w:eastAsia="Times New Roman" w:hAnsi="Times New Roman" w:cs="Times New Roman"/>
                <w:lang w:val="sv-SE"/>
              </w:rPr>
              <w:t>2 kap</w:t>
            </w:r>
          </w:p>
          <w:p w:rsidR="00C3327E" w:rsidRPr="00C3327E" w:rsidRDefault="00C3327E" w:rsidP="00770A6B">
            <w:pPr>
              <w:jc w:val="center"/>
              <w:rPr>
                <w:rFonts w:ascii="Times New Roman" w:hAnsi="Times New Roman" w:cs="Times New Roman"/>
                <w:b/>
              </w:rPr>
            </w:pPr>
            <w:r w:rsidRPr="00C3327E">
              <w:rPr>
                <w:rFonts w:ascii="Times New Roman" w:eastAsia="Times New Roman" w:hAnsi="Times New Roman" w:cs="Times New Roman"/>
                <w:b/>
                <w:bCs/>
                <w:lang w:val="sv-SE"/>
              </w:rPr>
              <w:t>Kyrkans heliga handlingar</w:t>
            </w:r>
          </w:p>
          <w:p w:rsidR="00C3327E" w:rsidRPr="00C3327E" w:rsidRDefault="00C3327E" w:rsidP="00770A6B">
            <w:pPr>
              <w:jc w:val="both"/>
              <w:rPr>
                <w:rFonts w:ascii="Times New Roman" w:hAnsi="Times New Roman" w:cs="Times New Roman"/>
              </w:rPr>
            </w:pP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 xml:space="preserve">2 §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Högmässogudstjänst skall firas i församlin</w:t>
            </w:r>
            <w:r w:rsidRPr="00C3327E">
              <w:rPr>
                <w:rFonts w:ascii="Times New Roman" w:eastAsia="Times New Roman" w:hAnsi="Times New Roman" w:cs="Times New Roman"/>
                <w:lang w:val="sv-SE"/>
              </w:rPr>
              <w:t>g</w:t>
            </w:r>
            <w:r w:rsidRPr="00C3327E">
              <w:rPr>
                <w:rFonts w:ascii="Times New Roman" w:eastAsia="Times New Roman" w:hAnsi="Times New Roman" w:cs="Times New Roman"/>
                <w:lang w:val="sv-SE"/>
              </w:rPr>
              <w:t>ens kyrka under söndagar och kyrkliga helgd</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 xml:space="preserve">gar. Finns det flera kyrkor, skall kyrkorådet eller församlingsrådet besluta i vilken eller vilka av dessa kyrkor gudstjänster skall firas under olika tidpunkter. Gudstjänst kan också firas på annan plats än i en kyrka. </w:t>
            </w:r>
          </w:p>
          <w:p w:rsidR="00C3327E" w:rsidRPr="00C3327E" w:rsidRDefault="00C3327E" w:rsidP="00770A6B">
            <w:pPr>
              <w:jc w:val="both"/>
              <w:rPr>
                <w:rFonts w:ascii="Times New Roman" w:hAnsi="Times New Roman" w:cs="Times New Roman"/>
              </w:rPr>
            </w:pPr>
            <w:r w:rsidRPr="00C3327E">
              <w:rPr>
                <w:rFonts w:ascii="Times New Roman" w:hAnsi="Times New Roman" w:cs="Times New Roman"/>
              </w:rPr>
              <w:t xml:space="preserve">_ _ _ _ _ _ _ _ _ _ _ _ _ _ _ _ _ _ _ _ _ _ _ _ _ </w:t>
            </w:r>
          </w:p>
          <w:p w:rsidR="00C3327E" w:rsidRPr="00C3327E" w:rsidRDefault="00C3327E" w:rsidP="00770A6B">
            <w:pPr>
              <w:jc w:val="center"/>
              <w:rPr>
                <w:rFonts w:ascii="Times New Roman" w:hAnsi="Times New Roman" w:cs="Times New Roman"/>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2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Högmässogudstjänsten ska firas </w:t>
            </w:r>
            <w:r w:rsidRPr="00C3327E">
              <w:rPr>
                <w:rFonts w:ascii="Times New Roman" w:eastAsia="Times New Roman" w:hAnsi="Times New Roman" w:cs="Times New Roman"/>
                <w:i/>
                <w:lang w:val="sv-SE"/>
              </w:rPr>
              <w:t>i församlin</w:t>
            </w:r>
            <w:r w:rsidRPr="00C3327E">
              <w:rPr>
                <w:rFonts w:ascii="Times New Roman" w:eastAsia="Times New Roman" w:hAnsi="Times New Roman" w:cs="Times New Roman"/>
                <w:i/>
                <w:lang w:val="sv-SE"/>
              </w:rPr>
              <w:t>g</w:t>
            </w:r>
            <w:r w:rsidRPr="00C3327E">
              <w:rPr>
                <w:rFonts w:ascii="Times New Roman" w:eastAsia="Times New Roman" w:hAnsi="Times New Roman" w:cs="Times New Roman"/>
                <w:i/>
                <w:lang w:val="sv-SE"/>
              </w:rPr>
              <w:t xml:space="preserve">ens kyrka på </w:t>
            </w:r>
            <w:r w:rsidRPr="00C3327E">
              <w:rPr>
                <w:rFonts w:ascii="Times New Roman" w:eastAsia="Times New Roman" w:hAnsi="Times New Roman" w:cs="Times New Roman"/>
                <w:i/>
                <w:iCs/>
                <w:lang w:val="sv-SE"/>
              </w:rPr>
              <w:t>söndagar och kyrkliga helgdagar.</w:t>
            </w:r>
            <w:r w:rsidRPr="00C3327E">
              <w:rPr>
                <w:rFonts w:ascii="Times New Roman" w:eastAsia="Times New Roman" w:hAnsi="Times New Roman" w:cs="Times New Roman"/>
                <w:lang w:val="sv-SE"/>
              </w:rPr>
              <w:t xml:space="preserve"> Finns det flera kyrkor ska </w:t>
            </w:r>
            <w:r w:rsidRPr="00C3327E">
              <w:rPr>
                <w:rFonts w:ascii="Times New Roman" w:eastAsia="Times New Roman" w:hAnsi="Times New Roman" w:cs="Times New Roman"/>
                <w:i/>
                <w:lang w:val="sv-SE"/>
              </w:rPr>
              <w:t>församlingsrådet</w:t>
            </w:r>
            <w:r w:rsidRPr="00C3327E">
              <w:rPr>
                <w:rFonts w:ascii="Times New Roman" w:eastAsia="Times New Roman" w:hAnsi="Times New Roman" w:cs="Times New Roman"/>
                <w:lang w:val="sv-SE"/>
              </w:rPr>
              <w:t xml:space="preserve"> </w:t>
            </w:r>
            <w:r w:rsidRPr="00EC5FA1">
              <w:rPr>
                <w:rFonts w:ascii="Times New Roman" w:eastAsia="Times New Roman" w:hAnsi="Times New Roman" w:cs="Times New Roman"/>
                <w:i/>
                <w:lang w:val="sv-SE"/>
              </w:rPr>
              <w:t>besluta i vilken eller vilka av dessa kyrkor</w:t>
            </w:r>
            <w:r w:rsidRPr="00C3327E">
              <w:rPr>
                <w:rFonts w:ascii="Times New Roman" w:eastAsia="Times New Roman" w:hAnsi="Times New Roman" w:cs="Times New Roman"/>
                <w:lang w:val="sv-SE"/>
              </w:rPr>
              <w:t xml:space="preserve"> </w:t>
            </w:r>
            <w:r w:rsidRPr="00C3327E">
              <w:rPr>
                <w:rFonts w:ascii="Times New Roman" w:eastAsia="Times New Roman" w:hAnsi="Times New Roman" w:cs="Times New Roman"/>
                <w:i/>
                <w:iCs/>
                <w:lang w:val="sv-SE"/>
              </w:rPr>
              <w:t>gudstjänst firas.</w:t>
            </w:r>
            <w:r w:rsidRPr="00C3327E">
              <w:rPr>
                <w:rFonts w:ascii="Times New Roman" w:eastAsia="Times New Roman" w:hAnsi="Times New Roman" w:cs="Times New Roman"/>
                <w:lang w:val="sv-SE"/>
              </w:rPr>
              <w:t xml:space="preserve"> Gudstjänst kan också firas på annan plats än i en kyrka.</w:t>
            </w:r>
          </w:p>
          <w:p w:rsidR="00C3327E" w:rsidRPr="00C3327E" w:rsidRDefault="00C3327E" w:rsidP="00770A6B">
            <w:pPr>
              <w:jc w:val="both"/>
              <w:rPr>
                <w:rFonts w:ascii="Times New Roman" w:hAnsi="Times New Roman" w:cs="Times New Roman"/>
              </w:rPr>
            </w:pPr>
            <w:r w:rsidRPr="00C3327E">
              <w:rPr>
                <w:rFonts w:ascii="Times New Roman" w:hAnsi="Times New Roman" w:cs="Times New Roman"/>
              </w:rPr>
              <w:t>_ _ _ _ _ _ _ _ _ _ _ _ _ _ _ _ _ _ _ _ _ _ _ _ _</w:t>
            </w: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3 §</w:t>
            </w:r>
          </w:p>
          <w:p w:rsidR="00C3327E" w:rsidRPr="000678D4" w:rsidRDefault="00C3327E" w:rsidP="00770A6B">
            <w:pPr>
              <w:rPr>
                <w:rFonts w:ascii="Times New Roman" w:hAnsi="Times New Roman" w:cs="Times New Roman"/>
                <w:lang w:val="sv-SE"/>
              </w:rPr>
            </w:pPr>
          </w:p>
          <w:p w:rsidR="00C3327E" w:rsidRPr="00C3327E" w:rsidRDefault="00C3327E" w:rsidP="00770A6B">
            <w:pPr>
              <w:ind w:firstLine="170"/>
              <w:jc w:val="both"/>
              <w:rPr>
                <w:rFonts w:ascii="Times New Roman" w:hAnsi="Times New Roman" w:cs="Times New Roman"/>
              </w:rPr>
            </w:pPr>
            <w:r w:rsidRPr="00C3327E">
              <w:rPr>
                <w:rFonts w:ascii="Times New Roman" w:eastAsia="Times New Roman" w:hAnsi="Times New Roman" w:cs="Times New Roman"/>
                <w:lang w:val="sv-SE"/>
              </w:rPr>
              <w:t xml:space="preserve">Högmässogudstjänsten skall </w:t>
            </w:r>
            <w:r w:rsidRPr="00C3327E">
              <w:rPr>
                <w:rFonts w:ascii="Times New Roman" w:eastAsia="Times New Roman" w:hAnsi="Times New Roman" w:cs="Times New Roman"/>
                <w:i/>
                <w:iCs/>
                <w:lang w:val="sv-SE"/>
              </w:rPr>
              <w:t>i allmänhet</w:t>
            </w:r>
            <w:r w:rsidRPr="00C3327E">
              <w:rPr>
                <w:rFonts w:ascii="Times New Roman" w:eastAsia="Times New Roman" w:hAnsi="Times New Roman" w:cs="Times New Roman"/>
                <w:lang w:val="sv-SE"/>
              </w:rPr>
              <w:t xml:space="preserve"> börja klockan 10. Föreligger det befogad a</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ledning att fortgående börja gudstjänsten någon annan tid, beslutar kyrkofullmäktige eller fö</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samlingsrådet härom. Beslutet skall understä</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las domkapitlet för avgörande.</w:t>
            </w:r>
          </w:p>
          <w:p w:rsidR="00C3327E" w:rsidRPr="00C3327E" w:rsidRDefault="00C3327E" w:rsidP="00770A6B">
            <w:pPr>
              <w:jc w:val="both"/>
              <w:rPr>
                <w:rFonts w:ascii="Times New Roman" w:hAnsi="Times New Roman" w:cs="Times New Roman"/>
              </w:rPr>
            </w:pPr>
            <w:r w:rsidRPr="00C3327E">
              <w:rPr>
                <w:rFonts w:ascii="Times New Roman" w:hAnsi="Times New Roman" w:cs="Times New Roman"/>
              </w:rPr>
              <w:t>_ _ _ _ _ _ _ _ _ _ _ _ _ _ _ _ _ _ _ _ _ _ _ _ _</w:t>
            </w:r>
          </w:p>
          <w:p w:rsidR="00C3327E" w:rsidRPr="00C3327E" w:rsidRDefault="00C3327E" w:rsidP="00770A6B">
            <w:pPr>
              <w:jc w:val="both"/>
              <w:rPr>
                <w:rFonts w:ascii="Times New Roman" w:hAnsi="Times New Roman" w:cs="Times New Roman"/>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3 §</w:t>
            </w:r>
          </w:p>
          <w:p w:rsidR="00C3327E" w:rsidRPr="000678D4" w:rsidRDefault="00C3327E" w:rsidP="00770A6B">
            <w:pPr>
              <w:rPr>
                <w:rFonts w:ascii="Times New Roman" w:hAnsi="Times New Roman" w:cs="Times New Roman"/>
                <w:lang w:val="sv-SE"/>
              </w:rPr>
            </w:pPr>
          </w:p>
          <w:p w:rsidR="00C3327E" w:rsidRPr="00C3327E" w:rsidRDefault="00C3327E" w:rsidP="00770A6B">
            <w:pPr>
              <w:ind w:firstLine="170"/>
              <w:jc w:val="both"/>
              <w:rPr>
                <w:rFonts w:ascii="Times New Roman" w:hAnsi="Times New Roman" w:cs="Times New Roman"/>
              </w:rPr>
            </w:pPr>
            <w:r w:rsidRPr="00C3327E">
              <w:rPr>
                <w:rFonts w:ascii="Times New Roman" w:eastAsia="Times New Roman" w:hAnsi="Times New Roman" w:cs="Times New Roman"/>
                <w:lang w:val="sv-SE"/>
              </w:rPr>
              <w:t xml:space="preserve">Högmässogudstjänsten ska börja klockan 10. </w:t>
            </w:r>
            <w:r w:rsidRPr="00C3327E">
              <w:rPr>
                <w:rFonts w:ascii="Times New Roman" w:eastAsia="Times New Roman" w:hAnsi="Times New Roman" w:cs="Times New Roman"/>
                <w:i/>
                <w:iCs/>
                <w:lang w:val="sv-SE"/>
              </w:rPr>
              <w:t>Församlingsrådet kan av grundad anledning besluta att högmässogudstjänsten regelbundet ska börja vid något annat klockslag.</w:t>
            </w:r>
            <w:r w:rsidRPr="00C3327E">
              <w:rPr>
                <w:rFonts w:ascii="Times New Roman" w:eastAsia="Times New Roman" w:hAnsi="Times New Roman" w:cs="Times New Roman"/>
                <w:lang w:val="sv-SE"/>
              </w:rPr>
              <w:t xml:space="preserve"> Beslutet skall underställas domkapitlet för avgörande. </w:t>
            </w:r>
          </w:p>
          <w:p w:rsidR="00C3327E" w:rsidRPr="00C3327E" w:rsidRDefault="00C3327E" w:rsidP="00770A6B">
            <w:pPr>
              <w:jc w:val="both"/>
              <w:rPr>
                <w:rFonts w:ascii="Times New Roman" w:hAnsi="Times New Roman" w:cs="Times New Roman"/>
              </w:rPr>
            </w:pPr>
            <w:r w:rsidRPr="00C3327E">
              <w:rPr>
                <w:rFonts w:ascii="Times New Roman" w:hAnsi="Times New Roman" w:cs="Times New Roman"/>
              </w:rPr>
              <w:t xml:space="preserve">_ _ _ _ _ _ _ _ _ _ _ _ _ _ _ _ _ _ _ _ _ _ _ _ _ </w:t>
            </w:r>
          </w:p>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r w:rsidRPr="00C3327E">
              <w:rPr>
                <w:rFonts w:ascii="Times New Roman" w:hAnsi="Times New Roman" w:cs="Times New Roman"/>
              </w:rPr>
              <w:t xml:space="preserve"> </w:t>
            </w:r>
          </w:p>
        </w:tc>
      </w:tr>
      <w:tr w:rsidR="00D10966" w:rsidRPr="00770A6B" w:rsidTr="00C3327E">
        <w:tc>
          <w:tcPr>
            <w:tcW w:w="4433" w:type="dxa"/>
          </w:tcPr>
          <w:p w:rsidR="00C3327E" w:rsidRPr="000678D4" w:rsidRDefault="00C3327E" w:rsidP="00770A6B">
            <w:pPr>
              <w:keepNext/>
              <w:jc w:val="center"/>
              <w:rPr>
                <w:rFonts w:ascii="Times New Roman" w:hAnsi="Times New Roman" w:cs="Times New Roman"/>
                <w:lang w:val="sv-SE"/>
              </w:rPr>
            </w:pPr>
            <w:r w:rsidRPr="00C3327E">
              <w:rPr>
                <w:rFonts w:ascii="Times New Roman" w:eastAsia="Times New Roman" w:hAnsi="Times New Roman" w:cs="Times New Roman"/>
                <w:lang w:val="sv-SE"/>
              </w:rPr>
              <w:lastRenderedPageBreak/>
              <w:t>8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Kyrkorådet eller församlingsrådet fastställer en plan för de kollekter som skall uppbäras vid högmässogudstjänsterna och beträffande vilka bestämmelser inte har getts enligt 22 kap. 2 § 1 mom.</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8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Församlingsrådet antar en plan för de kolle</w:t>
            </w:r>
            <w:r w:rsidRPr="00C3327E">
              <w:rPr>
                <w:rFonts w:ascii="Times New Roman" w:eastAsia="Times New Roman" w:hAnsi="Times New Roman" w:cs="Times New Roman"/>
                <w:i/>
                <w:iCs/>
                <w:lang w:val="sv-SE"/>
              </w:rPr>
              <w:t>k</w:t>
            </w:r>
            <w:r w:rsidRPr="00C3327E">
              <w:rPr>
                <w:rFonts w:ascii="Times New Roman" w:eastAsia="Times New Roman" w:hAnsi="Times New Roman" w:cs="Times New Roman"/>
                <w:i/>
                <w:iCs/>
                <w:lang w:val="sv-SE"/>
              </w:rPr>
              <w:t>ter som ska uppbäras vid gudstjänsterna med beaktande av kyrkostyrelsens beslut om kolle</w:t>
            </w:r>
            <w:r w:rsidRPr="00C3327E">
              <w:rPr>
                <w:rFonts w:ascii="Times New Roman" w:eastAsia="Times New Roman" w:hAnsi="Times New Roman" w:cs="Times New Roman"/>
                <w:i/>
                <w:iCs/>
                <w:lang w:val="sv-SE"/>
              </w:rPr>
              <w:t>k</w:t>
            </w:r>
            <w:r w:rsidRPr="00C3327E">
              <w:rPr>
                <w:rFonts w:ascii="Times New Roman" w:eastAsia="Times New Roman" w:hAnsi="Times New Roman" w:cs="Times New Roman"/>
                <w:i/>
                <w:iCs/>
                <w:lang w:val="sv-SE"/>
              </w:rPr>
              <w:t>ter som ska uppbäras vid högmässogudstjän</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terna.</w:t>
            </w: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9 §</w:t>
            </w:r>
          </w:p>
          <w:p w:rsidR="00C3327E" w:rsidRPr="000678D4" w:rsidRDefault="00C3327E" w:rsidP="00770A6B">
            <w:pPr>
              <w:jc w:val="both"/>
              <w:rPr>
                <w:rFonts w:ascii="Times New Roman" w:hAnsi="Times New Roman" w:cs="Times New Roman"/>
                <w:lang w:val="sv-SE"/>
              </w:rPr>
            </w:pPr>
            <w:r w:rsidRPr="000678D4">
              <w:rPr>
                <w:rFonts w:ascii="Times New Roman" w:hAnsi="Times New Roman" w:cs="Times New Roman"/>
                <w:lang w:val="sv-SE"/>
              </w:rPr>
              <w:t xml:space="preserve">_ _ _ _ _ _ _ _ _ _ _ _ _ _ _ _ _ _ __ _ _ _ _ _ </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Nattvarden får firas förutom i en kyrka, i </w:t>
            </w:r>
            <w:r w:rsidRPr="00C3327E">
              <w:rPr>
                <w:rFonts w:ascii="Times New Roman" w:eastAsia="Times New Roman" w:hAnsi="Times New Roman" w:cs="Times New Roman"/>
                <w:i/>
                <w:iCs/>
                <w:lang w:val="sv-SE"/>
              </w:rPr>
              <w:t>fö</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samlingens</w:t>
            </w:r>
            <w:r w:rsidRPr="00C3327E">
              <w:rPr>
                <w:rFonts w:ascii="Times New Roman" w:eastAsia="Times New Roman" w:hAnsi="Times New Roman" w:cs="Times New Roman"/>
                <w:lang w:val="sv-SE"/>
              </w:rPr>
              <w:t xml:space="preserve"> jordfästningskapell och kapell även på någon annan plats som domkapitlet på fra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 xml:space="preserve">ställning av </w:t>
            </w:r>
            <w:r w:rsidRPr="00C3327E">
              <w:rPr>
                <w:rFonts w:ascii="Times New Roman" w:eastAsia="Times New Roman" w:hAnsi="Times New Roman" w:cs="Times New Roman"/>
                <w:i/>
                <w:iCs/>
                <w:lang w:val="sv-SE"/>
              </w:rPr>
              <w:t>kyrkorådet eller</w:t>
            </w:r>
            <w:r w:rsidRPr="00C3327E">
              <w:rPr>
                <w:rFonts w:ascii="Times New Roman" w:eastAsia="Times New Roman" w:hAnsi="Times New Roman" w:cs="Times New Roman"/>
                <w:lang w:val="sv-SE"/>
              </w:rPr>
              <w:t xml:space="preserve"> församlingsrådet har godkänt för detta ändamål. </w:t>
            </w:r>
          </w:p>
          <w:p w:rsidR="00C3327E" w:rsidRPr="00C3327E" w:rsidRDefault="00C3327E" w:rsidP="00770A6B">
            <w:pPr>
              <w:jc w:val="both"/>
              <w:rPr>
                <w:rFonts w:ascii="Times New Roman" w:hAnsi="Times New Roman" w:cs="Times New Roman"/>
              </w:rPr>
            </w:pPr>
            <w:r w:rsidRPr="00C3327E">
              <w:rPr>
                <w:rFonts w:ascii="Times New Roman" w:hAnsi="Times New Roman" w:cs="Times New Roman"/>
              </w:rPr>
              <w:t xml:space="preserve">_ _ _ _ _ _ _ _ _ _ _ _ _ _ _ _ _ _ _ _ _ _ _ _ _ </w:t>
            </w: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0678D4" w:rsidRDefault="00C3327E" w:rsidP="00770A6B">
            <w:pPr>
              <w:jc w:val="center"/>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9 §</w:t>
            </w:r>
          </w:p>
          <w:p w:rsidR="00C3327E" w:rsidRPr="000678D4" w:rsidRDefault="00C3327E" w:rsidP="00770A6B">
            <w:pPr>
              <w:rPr>
                <w:rFonts w:ascii="Times New Roman" w:hAnsi="Times New Roman" w:cs="Times New Roman"/>
                <w:lang w:val="sv-SE"/>
              </w:rPr>
            </w:pPr>
            <w:r w:rsidRPr="000678D4">
              <w:rPr>
                <w:rFonts w:ascii="Times New Roman" w:hAnsi="Times New Roman" w:cs="Times New Roman"/>
                <w:lang w:val="sv-SE"/>
              </w:rPr>
              <w:t>_ _ _ _ _ _ _ _ _ _ _ _ _ _ _ _ _ _ _ _ _ _ _ _ _</w:t>
            </w:r>
          </w:p>
          <w:p w:rsidR="00C3327E" w:rsidRPr="000678D4" w:rsidRDefault="00C3327E" w:rsidP="00770A6B">
            <w:pPr>
              <w:rPr>
                <w:rFonts w:ascii="Times New Roman" w:hAnsi="Times New Roman" w:cs="Times New Roman"/>
                <w:lang w:val="sv-SE"/>
              </w:rPr>
            </w:pPr>
            <w:r w:rsidRPr="00C3327E">
              <w:rPr>
                <w:rFonts w:ascii="Times New Roman" w:eastAsia="Times New Roman" w:hAnsi="Times New Roman" w:cs="Times New Roman"/>
                <w:lang w:val="sv-SE"/>
              </w:rPr>
              <w:t>Nattvard får firas i kyrkor, jordfästningskapell och kapell. Nattvard får firas även på andra platser som domkapitlet på framställning av församlingsrådet har godkänt för detta änd</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mål.</w:t>
            </w:r>
          </w:p>
          <w:p w:rsidR="00C3327E" w:rsidRPr="00C3327E" w:rsidRDefault="00C3327E" w:rsidP="00770A6B">
            <w:pPr>
              <w:rPr>
                <w:rFonts w:ascii="Times New Roman" w:hAnsi="Times New Roman" w:cs="Times New Roman"/>
              </w:rPr>
            </w:pPr>
            <w:r w:rsidRPr="00C3327E">
              <w:rPr>
                <w:rFonts w:ascii="Times New Roman" w:hAnsi="Times New Roman" w:cs="Times New Roman"/>
              </w:rPr>
              <w:t xml:space="preserve">_ _ _ _ _ _ _ _ _ _ _ _ _ _ _ _ _ _ _ _ _ _ _ _ _ </w:t>
            </w:r>
          </w:p>
        </w:tc>
      </w:tr>
      <w:tr w:rsidR="00D10966" w:rsidRPr="00770A6B" w:rsidTr="00C3327E">
        <w:tc>
          <w:tcPr>
            <w:tcW w:w="4433" w:type="dxa"/>
          </w:tcPr>
          <w:p w:rsidR="00C3327E" w:rsidRPr="000678D4" w:rsidRDefault="00C3327E" w:rsidP="00770A6B">
            <w:pPr>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24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En medlem av församlingen har rätt att för en kyrklig förrättning anlita den präst i sin he</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församling som han önskar, om inte ett tvin</w:t>
            </w:r>
            <w:r w:rsidRPr="00C3327E">
              <w:rPr>
                <w:rFonts w:ascii="Times New Roman" w:eastAsia="Times New Roman" w:hAnsi="Times New Roman" w:cs="Times New Roman"/>
                <w:lang w:val="sv-SE"/>
              </w:rPr>
              <w:t>g</w:t>
            </w:r>
            <w:r w:rsidRPr="00C3327E">
              <w:rPr>
                <w:rFonts w:ascii="Times New Roman" w:eastAsia="Times New Roman" w:hAnsi="Times New Roman" w:cs="Times New Roman"/>
                <w:lang w:val="sv-SE"/>
              </w:rPr>
              <w:t xml:space="preserve">ande skäl utgör hinder </w:t>
            </w:r>
            <w:proofErr w:type="gramStart"/>
            <w:r w:rsidRPr="00C3327E">
              <w:rPr>
                <w:rFonts w:ascii="Times New Roman" w:eastAsia="Times New Roman" w:hAnsi="Times New Roman" w:cs="Times New Roman"/>
                <w:lang w:val="sv-SE"/>
              </w:rPr>
              <w:t>härför</w:t>
            </w:r>
            <w:proofErr w:type="gramEnd"/>
            <w:r w:rsidRPr="00C3327E">
              <w:rPr>
                <w:rFonts w:ascii="Times New Roman" w:eastAsia="Times New Roman" w:hAnsi="Times New Roman" w:cs="Times New Roman"/>
                <w:lang w:val="sv-SE"/>
              </w:rPr>
              <w:t>.</w:t>
            </w: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En präst är även skyldig att utföra kyrkliga förrättningar inom sin egen församlings område på begäran av en medlem av någon annan fö</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samling. På anhållan får en präst utföra kyr</w:t>
            </w:r>
            <w:r w:rsidRPr="00C3327E">
              <w:rPr>
                <w:rFonts w:ascii="Times New Roman" w:eastAsia="Times New Roman" w:hAnsi="Times New Roman" w:cs="Times New Roman"/>
                <w:lang w:val="sv-SE"/>
              </w:rPr>
              <w:t>k</w:t>
            </w:r>
            <w:r w:rsidRPr="00C3327E">
              <w:rPr>
                <w:rFonts w:ascii="Times New Roman" w:eastAsia="Times New Roman" w:hAnsi="Times New Roman" w:cs="Times New Roman"/>
                <w:lang w:val="sv-SE"/>
              </w:rPr>
              <w:t>liga förrättningar även i en annan församling.</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24 §</w:t>
            </w:r>
          </w:p>
          <w:p w:rsidR="00C3327E" w:rsidRPr="000678D4" w:rsidRDefault="00C3327E" w:rsidP="00770A6B">
            <w:pPr>
              <w:jc w:val="cente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Församlingsmedlemmarna har rätt att få en kyrklig förrättning utförd av den präst i </w:t>
            </w:r>
            <w:r w:rsidRPr="00C3327E">
              <w:rPr>
                <w:rFonts w:ascii="Times New Roman" w:eastAsia="Times New Roman" w:hAnsi="Times New Roman" w:cs="Times New Roman"/>
                <w:i/>
                <w:iCs/>
                <w:lang w:val="sv-SE"/>
              </w:rPr>
              <w:t>den egna församlingen som de önskar, om det inte finns vägande</w:t>
            </w:r>
            <w:r w:rsidRPr="00C3327E">
              <w:rPr>
                <w:rFonts w:ascii="Times New Roman" w:eastAsia="Times New Roman" w:hAnsi="Times New Roman" w:cs="Times New Roman"/>
                <w:lang w:val="sv-SE"/>
              </w:rPr>
              <w:t xml:space="preserve"> </w:t>
            </w:r>
            <w:r w:rsidRPr="00C3327E">
              <w:rPr>
                <w:rFonts w:ascii="Times New Roman" w:eastAsia="Times New Roman" w:hAnsi="Times New Roman" w:cs="Times New Roman"/>
                <w:i/>
                <w:lang w:val="sv-SE"/>
              </w:rPr>
              <w:t>skäl som hindrar det</w:t>
            </w:r>
            <w:r w:rsidRPr="00C3327E">
              <w:rPr>
                <w:rFonts w:ascii="Times New Roman" w:eastAsia="Times New Roman" w:hAnsi="Times New Roman" w:cs="Times New Roman"/>
                <w:lang w:val="sv-SE"/>
              </w:rPr>
              <w:t xml:space="preserve">. </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En präst är </w:t>
            </w:r>
            <w:r w:rsidRPr="00C3327E">
              <w:rPr>
                <w:rFonts w:ascii="Times New Roman" w:eastAsia="Times New Roman" w:hAnsi="Times New Roman" w:cs="Times New Roman"/>
                <w:i/>
                <w:iCs/>
                <w:lang w:val="sv-SE"/>
              </w:rPr>
              <w:t xml:space="preserve">på förordnande av kyrkoherden </w:t>
            </w:r>
            <w:r w:rsidRPr="00EC5FA1">
              <w:rPr>
                <w:rFonts w:ascii="Times New Roman" w:eastAsia="Times New Roman" w:hAnsi="Times New Roman" w:cs="Times New Roman"/>
                <w:iCs/>
                <w:lang w:val="sv-SE"/>
              </w:rPr>
              <w:t>skyldig</w:t>
            </w:r>
            <w:r w:rsidRPr="00C3327E">
              <w:rPr>
                <w:rFonts w:ascii="Times New Roman" w:eastAsia="Times New Roman" w:hAnsi="Times New Roman" w:cs="Times New Roman"/>
                <w:i/>
                <w:iCs/>
                <w:lang w:val="sv-SE"/>
              </w:rPr>
              <w:t xml:space="preserve"> att inom sin kyrkliga samfällighets o</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råde utföra en kyrklig förrättning</w:t>
            </w:r>
            <w:r w:rsidRPr="00C3327E">
              <w:rPr>
                <w:rFonts w:ascii="Times New Roman" w:eastAsia="Times New Roman" w:hAnsi="Times New Roman" w:cs="Times New Roman"/>
                <w:lang w:val="sv-SE"/>
              </w:rPr>
              <w:t xml:space="preserve"> </w:t>
            </w:r>
            <w:r w:rsidRPr="00EC5FA1">
              <w:rPr>
                <w:rFonts w:ascii="Times New Roman" w:eastAsia="Times New Roman" w:hAnsi="Times New Roman" w:cs="Times New Roman"/>
                <w:lang w:val="sv-SE"/>
              </w:rPr>
              <w:t>också för en medlem i en annan församling</w:t>
            </w:r>
            <w:r w:rsidRPr="00C3327E">
              <w:rPr>
                <w:rFonts w:ascii="Times New Roman" w:eastAsia="Times New Roman" w:hAnsi="Times New Roman" w:cs="Times New Roman"/>
                <w:lang w:val="sv-SE"/>
              </w:rPr>
              <w:t xml:space="preserve">. </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i/>
                <w:iCs/>
                <w:lang w:val="sv-SE"/>
              </w:rPr>
              <w:t>Kyrkoherden kan bestämma att prästen ska, eller prästen kan på begäran, utföra kyrkliga förrättningar också inom en annan kyrklig samfällighets område.</w:t>
            </w:r>
          </w:p>
        </w:tc>
      </w:tr>
    </w:tbl>
    <w:p w:rsidR="00C3327E" w:rsidRPr="000678D4" w:rsidRDefault="00C3327E" w:rsidP="00770A6B">
      <w:pPr>
        <w:spacing w:line="240" w:lineRule="auto"/>
        <w:rPr>
          <w:rFonts w:ascii="Times New Roman" w:hAnsi="Times New Roman" w:cs="Times New Roman"/>
          <w:b/>
          <w:lang w:val="sv-SE"/>
        </w:rPr>
      </w:pPr>
    </w:p>
    <w:tbl>
      <w:tblPr>
        <w:tblStyle w:val="TaulukkoRuudukko"/>
        <w:tblW w:w="9313" w:type="dxa"/>
        <w:tblBorders>
          <w:top w:val="nil"/>
          <w:left w:val="nil"/>
          <w:bottom w:val="nil"/>
          <w:right w:val="nil"/>
          <w:insideH w:val="nil"/>
          <w:insideV w:val="nil"/>
        </w:tblBorders>
        <w:tblLook w:val="04A0" w:firstRow="1" w:lastRow="0" w:firstColumn="1" w:lastColumn="0" w:noHBand="0" w:noVBand="1"/>
      </w:tblPr>
      <w:tblGrid>
        <w:gridCol w:w="4436"/>
        <w:gridCol w:w="442"/>
        <w:gridCol w:w="4435"/>
      </w:tblGrid>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3 kap</w:t>
            </w:r>
          </w:p>
          <w:p w:rsidR="00C3327E" w:rsidRPr="000678D4" w:rsidRDefault="00C3327E" w:rsidP="00770A6B">
            <w:pPr>
              <w:jc w:val="center"/>
              <w:rPr>
                <w:rFonts w:ascii="Times New Roman" w:hAnsi="Times New Roman" w:cs="Times New Roman"/>
                <w:b/>
                <w:lang w:val="sv-SE"/>
              </w:rPr>
            </w:pPr>
            <w:r w:rsidRPr="00C3327E">
              <w:rPr>
                <w:rFonts w:ascii="Times New Roman" w:eastAsia="Times New Roman" w:hAnsi="Times New Roman" w:cs="Times New Roman"/>
                <w:b/>
                <w:bCs/>
                <w:lang w:val="sv-SE"/>
              </w:rPr>
              <w:t xml:space="preserve">Kristen fostran och undervisning </w:t>
            </w:r>
          </w:p>
          <w:p w:rsidR="00C3327E" w:rsidRPr="000678D4" w:rsidRDefault="00C3327E" w:rsidP="00770A6B">
            <w:pPr>
              <w:jc w:val="center"/>
              <w:rPr>
                <w:rFonts w:ascii="Times New Roman" w:hAnsi="Times New Roman" w:cs="Times New Roman"/>
                <w:b/>
                <w:lang w:val="sv-SE"/>
              </w:rPr>
            </w:pPr>
            <w:r w:rsidRPr="00C3327E">
              <w:rPr>
                <w:rFonts w:ascii="Times New Roman" w:eastAsia="Times New Roman" w:hAnsi="Times New Roman" w:cs="Times New Roman"/>
                <w:b/>
                <w:bCs/>
                <w:lang w:val="sv-SE"/>
              </w:rPr>
              <w:t>samt konfirmation</w:t>
            </w:r>
          </w:p>
          <w:p w:rsidR="00C3327E" w:rsidRPr="000678D4" w:rsidRDefault="00C3327E" w:rsidP="00770A6B">
            <w:pPr>
              <w:jc w:val="center"/>
              <w:rPr>
                <w:rFonts w:ascii="Times New Roman" w:hAnsi="Times New Roman" w:cs="Times New Roman"/>
                <w:b/>
                <w:lang w:val="sv-SE"/>
              </w:rPr>
            </w:pPr>
          </w:p>
        </w:tc>
        <w:tc>
          <w:tcPr>
            <w:tcW w:w="442" w:type="dxa"/>
          </w:tcPr>
          <w:p w:rsidR="00C3327E" w:rsidRPr="000678D4" w:rsidRDefault="00C3327E" w:rsidP="00770A6B">
            <w:pPr>
              <w:rPr>
                <w:rFonts w:ascii="Times New Roman" w:hAnsi="Times New Roman" w:cs="Times New Roman"/>
                <w:b/>
                <w:lang w:val="sv-SE"/>
              </w:rPr>
            </w:pPr>
          </w:p>
        </w:tc>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3 kap</w:t>
            </w:r>
          </w:p>
          <w:p w:rsidR="00C3327E" w:rsidRPr="000678D4" w:rsidRDefault="00C3327E" w:rsidP="00770A6B">
            <w:pPr>
              <w:jc w:val="center"/>
              <w:rPr>
                <w:rFonts w:ascii="Times New Roman" w:hAnsi="Times New Roman" w:cs="Times New Roman"/>
                <w:b/>
                <w:lang w:val="sv-SE"/>
              </w:rPr>
            </w:pPr>
            <w:r w:rsidRPr="00C3327E">
              <w:rPr>
                <w:rFonts w:ascii="Times New Roman" w:eastAsia="Times New Roman" w:hAnsi="Times New Roman" w:cs="Times New Roman"/>
                <w:b/>
                <w:bCs/>
                <w:lang w:val="sv-SE"/>
              </w:rPr>
              <w:t xml:space="preserve">Kristen fostran och undervisning </w:t>
            </w:r>
          </w:p>
          <w:p w:rsidR="00C3327E" w:rsidRPr="000678D4" w:rsidRDefault="00C3327E" w:rsidP="00770A6B">
            <w:pPr>
              <w:jc w:val="center"/>
              <w:rPr>
                <w:rFonts w:ascii="Times New Roman" w:hAnsi="Times New Roman" w:cs="Times New Roman"/>
                <w:b/>
                <w:lang w:val="sv-SE"/>
              </w:rPr>
            </w:pPr>
            <w:r w:rsidRPr="00C3327E">
              <w:rPr>
                <w:rFonts w:ascii="Times New Roman" w:eastAsia="Times New Roman" w:hAnsi="Times New Roman" w:cs="Times New Roman"/>
                <w:b/>
                <w:bCs/>
                <w:lang w:val="sv-SE"/>
              </w:rPr>
              <w:t>samt konfirmation</w:t>
            </w:r>
          </w:p>
          <w:p w:rsidR="00C3327E" w:rsidRPr="000678D4" w:rsidRDefault="00C3327E" w:rsidP="00770A6B">
            <w:pPr>
              <w:rPr>
                <w:rFonts w:ascii="Times New Roman" w:hAnsi="Times New Roman" w:cs="Times New Roman"/>
                <w:b/>
                <w:lang w:val="sv-SE"/>
              </w:rPr>
            </w:pP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 xml:space="preserve"> 3 §</w:t>
            </w:r>
          </w:p>
          <w:p w:rsidR="00C3327E" w:rsidRPr="000678D4" w:rsidRDefault="00C3327E" w:rsidP="00770A6B">
            <w:pPr>
              <w:rPr>
                <w:rFonts w:ascii="Times New Roman" w:hAnsi="Times New Roman" w:cs="Times New Roman"/>
                <w:lang w:val="sv-SE"/>
              </w:rPr>
            </w:pPr>
            <w:r w:rsidRPr="000678D4">
              <w:rPr>
                <w:rFonts w:ascii="Times New Roman" w:hAnsi="Times New Roman" w:cs="Times New Roman"/>
                <w:lang w:val="sv-SE"/>
              </w:rPr>
              <w:t xml:space="preserve">_ _ _ _ _ _ _ _ _ _ _ _ _ _ _ _ _ _ _ _ _ _ _ _ _ </w:t>
            </w:r>
          </w:p>
          <w:p w:rsidR="00C3327E" w:rsidRPr="00C3327E" w:rsidRDefault="00C3327E" w:rsidP="00770A6B">
            <w:pPr>
              <w:ind w:firstLine="170"/>
              <w:jc w:val="both"/>
              <w:rPr>
                <w:rFonts w:ascii="Times New Roman" w:hAnsi="Times New Roman" w:cs="Times New Roman"/>
              </w:rPr>
            </w:pPr>
            <w:r w:rsidRPr="00C3327E">
              <w:rPr>
                <w:rFonts w:ascii="Times New Roman" w:eastAsia="Times New Roman" w:hAnsi="Times New Roman" w:cs="Times New Roman"/>
                <w:lang w:val="sv-SE"/>
              </w:rPr>
              <w:t xml:space="preserve">Församlingens reglemente för skriftskolan godkänns av </w:t>
            </w:r>
            <w:r w:rsidRPr="00C3327E">
              <w:rPr>
                <w:rFonts w:ascii="Times New Roman" w:eastAsia="Times New Roman" w:hAnsi="Times New Roman" w:cs="Times New Roman"/>
                <w:i/>
                <w:iCs/>
                <w:lang w:val="sv-SE"/>
              </w:rPr>
              <w:t>kyrkorådet eller</w:t>
            </w:r>
            <w:r w:rsidRPr="00C3327E">
              <w:rPr>
                <w:rFonts w:ascii="Times New Roman" w:eastAsia="Times New Roman" w:hAnsi="Times New Roman" w:cs="Times New Roman"/>
                <w:lang w:val="sv-SE"/>
              </w:rPr>
              <w:t xml:space="preserve"> församlingsrådet. Beslutet skall underställas domkapitlet för fas</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ställelse.</w:t>
            </w:r>
          </w:p>
          <w:p w:rsidR="00C3327E" w:rsidRPr="00C3327E" w:rsidRDefault="00C3327E" w:rsidP="00770A6B">
            <w:pPr>
              <w:ind w:firstLine="170"/>
              <w:jc w:val="both"/>
              <w:rPr>
                <w:rFonts w:ascii="Times New Roman" w:hAnsi="Times New Roman" w:cs="Times New Roman"/>
              </w:rPr>
            </w:pPr>
          </w:p>
        </w:tc>
        <w:tc>
          <w:tcPr>
            <w:tcW w:w="442" w:type="dxa"/>
          </w:tcPr>
          <w:p w:rsidR="00C3327E" w:rsidRPr="00C3327E" w:rsidRDefault="00C3327E" w:rsidP="00770A6B">
            <w:pPr>
              <w:rPr>
                <w:rFonts w:ascii="Times New Roman" w:hAnsi="Times New Roman" w:cs="Times New Roman"/>
                <w:b/>
              </w:rPr>
            </w:pPr>
          </w:p>
        </w:tc>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3 §</w:t>
            </w:r>
          </w:p>
          <w:p w:rsidR="00C3327E" w:rsidRPr="000678D4" w:rsidRDefault="00C3327E" w:rsidP="00770A6B">
            <w:pPr>
              <w:rPr>
                <w:rFonts w:ascii="Times New Roman" w:hAnsi="Times New Roman" w:cs="Times New Roman"/>
                <w:lang w:val="sv-SE"/>
              </w:rPr>
            </w:pPr>
            <w:r w:rsidRPr="000678D4">
              <w:rPr>
                <w:rFonts w:ascii="Times New Roman" w:hAnsi="Times New Roman" w:cs="Times New Roman"/>
                <w:lang w:val="sv-SE"/>
              </w:rPr>
              <w:t xml:space="preserve">_ _ _ _ _ _ _ _ _ _ _ _ _ _ _ _ _ _ _ _ _ _ _ _ _ </w:t>
            </w:r>
          </w:p>
          <w:p w:rsidR="00C3327E" w:rsidRPr="00C3327E" w:rsidRDefault="00C3327E" w:rsidP="00770A6B">
            <w:pPr>
              <w:rPr>
                <w:rFonts w:ascii="Times New Roman" w:hAnsi="Times New Roman" w:cs="Times New Roman"/>
              </w:rPr>
            </w:pPr>
            <w:r w:rsidRPr="00C3327E">
              <w:rPr>
                <w:rFonts w:ascii="Times New Roman" w:eastAsia="Times New Roman" w:hAnsi="Times New Roman" w:cs="Times New Roman"/>
                <w:lang w:val="sv-SE"/>
              </w:rPr>
              <w:t>Församlingens reglemente för skriftskolan godkänns av församlingsrådet. Beslutet skall underställas domkapitlet för fastställelse.</w:t>
            </w:r>
          </w:p>
        </w:tc>
      </w:tr>
      <w:tr w:rsidR="00D10966" w:rsidRPr="00770A6B" w:rsidTr="00C3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33" w:type="dxa"/>
            <w:tcBorders>
              <w:top w:val="nil"/>
              <w:left w:val="nil"/>
              <w:bottom w:val="nil"/>
              <w:right w:val="nil"/>
            </w:tcBorders>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b/>
                <w:bCs/>
                <w:lang w:val="sv-SE"/>
              </w:rPr>
              <w:t xml:space="preserve"> </w:t>
            </w:r>
            <w:r w:rsidRPr="00C3327E">
              <w:rPr>
                <w:rFonts w:ascii="Times New Roman" w:eastAsia="Times New Roman" w:hAnsi="Times New Roman" w:cs="Times New Roman"/>
                <w:lang w:val="sv-SE"/>
              </w:rPr>
              <w:t xml:space="preserve">4 kap </w:t>
            </w:r>
          </w:p>
          <w:p w:rsidR="00C3327E" w:rsidRPr="000678D4" w:rsidRDefault="00C3327E" w:rsidP="00770A6B">
            <w:pPr>
              <w:jc w:val="center"/>
              <w:rPr>
                <w:rFonts w:ascii="Times New Roman" w:hAnsi="Times New Roman" w:cs="Times New Roman"/>
                <w:b/>
                <w:lang w:val="sv-SE"/>
              </w:rPr>
            </w:pPr>
            <w:r w:rsidRPr="00C3327E">
              <w:rPr>
                <w:rFonts w:ascii="Times New Roman" w:eastAsia="Times New Roman" w:hAnsi="Times New Roman" w:cs="Times New Roman"/>
                <w:b/>
                <w:bCs/>
                <w:lang w:val="sv-SE"/>
              </w:rPr>
              <w:t xml:space="preserve">Själavård och bikt; kyrkotukt; </w:t>
            </w:r>
          </w:p>
          <w:p w:rsidR="00C3327E" w:rsidRPr="00C3327E" w:rsidRDefault="00C3327E" w:rsidP="00770A6B">
            <w:pPr>
              <w:jc w:val="center"/>
              <w:rPr>
                <w:rFonts w:ascii="Times New Roman" w:hAnsi="Times New Roman" w:cs="Times New Roman"/>
                <w:b/>
              </w:rPr>
            </w:pPr>
            <w:r w:rsidRPr="00C3327E">
              <w:rPr>
                <w:rFonts w:ascii="Times New Roman" w:eastAsia="Times New Roman" w:hAnsi="Times New Roman" w:cs="Times New Roman"/>
                <w:b/>
                <w:bCs/>
                <w:lang w:val="sv-SE"/>
              </w:rPr>
              <w:t>diakoni och mission</w:t>
            </w:r>
          </w:p>
          <w:p w:rsidR="00C3327E" w:rsidRPr="00C3327E" w:rsidRDefault="00C3327E" w:rsidP="00770A6B">
            <w:pPr>
              <w:jc w:val="center"/>
              <w:rPr>
                <w:rFonts w:ascii="Times New Roman" w:hAnsi="Times New Roman" w:cs="Times New Roman"/>
                <w:b/>
              </w:rPr>
            </w:pPr>
          </w:p>
        </w:tc>
        <w:tc>
          <w:tcPr>
            <w:tcW w:w="442" w:type="dxa"/>
            <w:tcBorders>
              <w:top w:val="nil"/>
              <w:left w:val="nil"/>
              <w:bottom w:val="nil"/>
              <w:right w:val="nil"/>
            </w:tcBorders>
          </w:tcPr>
          <w:p w:rsidR="00C3327E" w:rsidRPr="00C3327E" w:rsidRDefault="00C3327E" w:rsidP="00770A6B">
            <w:pPr>
              <w:rPr>
                <w:rFonts w:ascii="Times New Roman" w:hAnsi="Times New Roman" w:cs="Times New Roman"/>
                <w:b/>
              </w:rPr>
            </w:pPr>
          </w:p>
        </w:tc>
        <w:tc>
          <w:tcPr>
            <w:tcW w:w="4433" w:type="dxa"/>
            <w:tcBorders>
              <w:top w:val="nil"/>
              <w:left w:val="nil"/>
              <w:bottom w:val="nil"/>
              <w:right w:val="nil"/>
            </w:tcBorders>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 xml:space="preserve">4 kap </w:t>
            </w:r>
          </w:p>
          <w:p w:rsidR="00C3327E" w:rsidRPr="000678D4" w:rsidRDefault="00C3327E" w:rsidP="00770A6B">
            <w:pPr>
              <w:jc w:val="center"/>
              <w:rPr>
                <w:rFonts w:ascii="Times New Roman" w:hAnsi="Times New Roman" w:cs="Times New Roman"/>
                <w:b/>
                <w:lang w:val="sv-SE"/>
              </w:rPr>
            </w:pPr>
            <w:r w:rsidRPr="00C3327E">
              <w:rPr>
                <w:rFonts w:ascii="Times New Roman" w:eastAsia="Times New Roman" w:hAnsi="Times New Roman" w:cs="Times New Roman"/>
                <w:b/>
                <w:bCs/>
                <w:lang w:val="sv-SE"/>
              </w:rPr>
              <w:t xml:space="preserve">Själavård och bikt; kyrkotukt; </w:t>
            </w:r>
            <w:r w:rsidRPr="00C3327E">
              <w:rPr>
                <w:rFonts w:ascii="Times New Roman" w:eastAsia="Times New Roman" w:hAnsi="Times New Roman" w:cs="Times New Roman"/>
                <w:b/>
                <w:bCs/>
                <w:lang w:val="sv-SE"/>
              </w:rPr>
              <w:br/>
              <w:t>diakoni och mission</w:t>
            </w:r>
          </w:p>
        </w:tc>
      </w:tr>
      <w:tr w:rsidR="00D10966" w:rsidRPr="00770A6B" w:rsidTr="00C3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33" w:type="dxa"/>
            <w:tcBorders>
              <w:top w:val="nil"/>
              <w:left w:val="nil"/>
              <w:bottom w:val="nil"/>
              <w:right w:val="nil"/>
            </w:tcBorders>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3 §</w:t>
            </w:r>
          </w:p>
          <w:p w:rsidR="00C3327E" w:rsidRPr="000678D4" w:rsidRDefault="00C3327E" w:rsidP="00770A6B">
            <w:pPr>
              <w:jc w:val="cente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hAnsi="Times New Roman" w:cs="Times New Roman"/>
                <w:lang w:val="sv-SE"/>
              </w:rPr>
              <w:t>Församlingen och dess medlemmar skall u</w:t>
            </w:r>
            <w:r w:rsidRPr="00C3327E">
              <w:rPr>
                <w:rFonts w:ascii="Times New Roman" w:hAnsi="Times New Roman" w:cs="Times New Roman"/>
                <w:lang w:val="sv-SE"/>
              </w:rPr>
              <w:t>t</w:t>
            </w:r>
            <w:r w:rsidRPr="00C3327E">
              <w:rPr>
                <w:rFonts w:ascii="Times New Roman" w:hAnsi="Times New Roman" w:cs="Times New Roman"/>
                <w:lang w:val="sv-SE"/>
              </w:rPr>
              <w:t>föra diakoniverksamhet, vars syfte är att ge en sådan hjälp som betingas av kristlig kärlek, särskilt till dem vars nöd är störst och vilka inte får någon annan hjälp. Om verksamheten för</w:t>
            </w:r>
            <w:r w:rsidRPr="00C3327E">
              <w:rPr>
                <w:rFonts w:ascii="Times New Roman" w:hAnsi="Times New Roman" w:cs="Times New Roman"/>
                <w:lang w:val="sv-SE"/>
              </w:rPr>
              <w:t>e</w:t>
            </w:r>
            <w:r w:rsidRPr="00C3327E">
              <w:rPr>
                <w:rFonts w:ascii="Times New Roman" w:hAnsi="Times New Roman" w:cs="Times New Roman"/>
                <w:lang w:val="sv-SE"/>
              </w:rPr>
              <w:lastRenderedPageBreak/>
              <w:t xml:space="preserve">skrivs närmare i en instruktion för diakonin, som skall godkännas av </w:t>
            </w:r>
            <w:r w:rsidRPr="00C3327E">
              <w:rPr>
                <w:rFonts w:ascii="Times New Roman" w:hAnsi="Times New Roman" w:cs="Times New Roman"/>
                <w:i/>
                <w:iCs/>
                <w:lang w:val="sv-SE"/>
              </w:rPr>
              <w:t>kyrkorådet eller</w:t>
            </w:r>
            <w:r w:rsidRPr="00C3327E">
              <w:rPr>
                <w:rFonts w:ascii="Times New Roman" w:hAnsi="Times New Roman" w:cs="Times New Roman"/>
                <w:lang w:val="sv-SE"/>
              </w:rPr>
              <w:t xml:space="preserve"> fö</w:t>
            </w:r>
            <w:r w:rsidRPr="00C3327E">
              <w:rPr>
                <w:rFonts w:ascii="Times New Roman" w:hAnsi="Times New Roman" w:cs="Times New Roman"/>
                <w:lang w:val="sv-SE"/>
              </w:rPr>
              <w:t>r</w:t>
            </w:r>
            <w:r w:rsidRPr="00C3327E">
              <w:rPr>
                <w:rFonts w:ascii="Times New Roman" w:hAnsi="Times New Roman" w:cs="Times New Roman"/>
                <w:lang w:val="sv-SE"/>
              </w:rPr>
              <w:t>samlingsrådet.</w:t>
            </w:r>
          </w:p>
          <w:p w:rsidR="00C3327E" w:rsidRPr="000678D4" w:rsidRDefault="00C3327E" w:rsidP="00770A6B">
            <w:pPr>
              <w:ind w:firstLine="170"/>
              <w:jc w:val="both"/>
              <w:rPr>
                <w:rFonts w:ascii="Times New Roman" w:hAnsi="Times New Roman" w:cs="Times New Roman"/>
                <w:b/>
                <w:lang w:val="sv-SE"/>
              </w:rPr>
            </w:pPr>
          </w:p>
        </w:tc>
        <w:tc>
          <w:tcPr>
            <w:tcW w:w="442" w:type="dxa"/>
            <w:tcBorders>
              <w:top w:val="nil"/>
              <w:left w:val="nil"/>
              <w:bottom w:val="nil"/>
              <w:right w:val="nil"/>
            </w:tcBorders>
          </w:tcPr>
          <w:p w:rsidR="00C3327E" w:rsidRPr="000678D4" w:rsidRDefault="00C3327E" w:rsidP="00770A6B">
            <w:pPr>
              <w:rPr>
                <w:rFonts w:ascii="Times New Roman" w:hAnsi="Times New Roman" w:cs="Times New Roman"/>
                <w:b/>
                <w:lang w:val="sv-SE"/>
              </w:rPr>
            </w:pPr>
          </w:p>
        </w:tc>
        <w:tc>
          <w:tcPr>
            <w:tcW w:w="4433" w:type="dxa"/>
            <w:tcBorders>
              <w:top w:val="nil"/>
              <w:left w:val="nil"/>
              <w:bottom w:val="nil"/>
              <w:right w:val="nil"/>
            </w:tcBorders>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3 §</w:t>
            </w:r>
          </w:p>
          <w:p w:rsidR="00C3327E" w:rsidRPr="000678D4" w:rsidRDefault="00C3327E" w:rsidP="00770A6B">
            <w:pPr>
              <w:jc w:val="cente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Församlingen och dess medlemmar ska u</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föra diakoniverksamhet, vars syfte är att ge en sådan hjälp som betingas av kristlig kärlek, särskilt till dem vars nöd är störst och vilka inte får någon annan hjälp. Om verksamheten för</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lastRenderedPageBreak/>
              <w:t>skrivs närmare i en instruktion för diakonin, som ska godkännas av församlingsrådet.</w:t>
            </w:r>
          </w:p>
          <w:p w:rsidR="00C3327E" w:rsidRPr="000678D4" w:rsidRDefault="00C3327E" w:rsidP="00770A6B">
            <w:pPr>
              <w:rPr>
                <w:rFonts w:ascii="Times New Roman" w:hAnsi="Times New Roman" w:cs="Times New Roman"/>
                <w:b/>
                <w:lang w:val="sv-SE"/>
              </w:rPr>
            </w:pPr>
          </w:p>
        </w:tc>
      </w:tr>
      <w:tr w:rsidR="00D10966" w:rsidRPr="00770A6B" w:rsidTr="00C3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33" w:type="dxa"/>
            <w:tcBorders>
              <w:top w:val="nil"/>
              <w:left w:val="nil"/>
              <w:bottom w:val="nil"/>
              <w:right w:val="nil"/>
            </w:tcBorders>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lastRenderedPageBreak/>
              <w:t>4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Församlingen och dess medlemmar skall främja missionsarbetet, vars syfte är att utbreda evangelium till dem som inte är kristna. Om verksamheten föreskrivs närmare i en instruk</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 xml:space="preserve">ion för missionsarbetet, som skall godkännas av </w:t>
            </w:r>
            <w:r w:rsidRPr="00C3327E">
              <w:rPr>
                <w:rFonts w:ascii="Times New Roman" w:eastAsia="Times New Roman" w:hAnsi="Times New Roman" w:cs="Times New Roman"/>
                <w:i/>
                <w:iCs/>
                <w:lang w:val="sv-SE"/>
              </w:rPr>
              <w:t>kyrkorådet eller</w:t>
            </w:r>
            <w:r w:rsidRPr="00C3327E">
              <w:rPr>
                <w:rFonts w:ascii="Times New Roman" w:eastAsia="Times New Roman" w:hAnsi="Times New Roman" w:cs="Times New Roman"/>
                <w:lang w:val="sv-SE"/>
              </w:rPr>
              <w:t xml:space="preserve"> församlingsrådet.</w:t>
            </w:r>
          </w:p>
          <w:p w:rsidR="00C3327E" w:rsidRPr="000678D4" w:rsidRDefault="00C3327E" w:rsidP="00770A6B">
            <w:pPr>
              <w:rPr>
                <w:rFonts w:ascii="Times New Roman" w:hAnsi="Times New Roman" w:cs="Times New Roman"/>
                <w:b/>
                <w:lang w:val="sv-SE"/>
              </w:rPr>
            </w:pPr>
          </w:p>
        </w:tc>
        <w:tc>
          <w:tcPr>
            <w:tcW w:w="442" w:type="dxa"/>
            <w:tcBorders>
              <w:top w:val="nil"/>
              <w:left w:val="nil"/>
              <w:bottom w:val="nil"/>
              <w:right w:val="nil"/>
            </w:tcBorders>
          </w:tcPr>
          <w:p w:rsidR="00C3327E" w:rsidRPr="000678D4" w:rsidRDefault="00C3327E" w:rsidP="00770A6B">
            <w:pPr>
              <w:rPr>
                <w:rFonts w:ascii="Times New Roman" w:hAnsi="Times New Roman" w:cs="Times New Roman"/>
                <w:b/>
                <w:lang w:val="sv-SE"/>
              </w:rPr>
            </w:pPr>
          </w:p>
        </w:tc>
        <w:tc>
          <w:tcPr>
            <w:tcW w:w="4433" w:type="dxa"/>
            <w:tcBorders>
              <w:top w:val="nil"/>
              <w:left w:val="nil"/>
              <w:bottom w:val="nil"/>
              <w:right w:val="nil"/>
            </w:tcBorders>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4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Församlingen och dess medlemmar ska främja missionsarbete vars syfte är att sprida evangeliet till dem som inte är kristna. Om verksamheten föreskrivs närmare i en instruk</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ion för missionsarbetet som ska godkännas av församlingsrådet.</w:t>
            </w:r>
          </w:p>
          <w:p w:rsidR="00C3327E" w:rsidRPr="000678D4" w:rsidRDefault="00C3327E" w:rsidP="00770A6B">
            <w:pPr>
              <w:rPr>
                <w:rFonts w:ascii="Times New Roman" w:hAnsi="Times New Roman" w:cs="Times New Roman"/>
                <w:b/>
                <w:lang w:val="sv-SE"/>
              </w:rPr>
            </w:pPr>
          </w:p>
        </w:tc>
      </w:tr>
    </w:tbl>
    <w:p w:rsidR="00C3327E" w:rsidRPr="000678D4" w:rsidRDefault="00C3327E" w:rsidP="00770A6B">
      <w:pPr>
        <w:spacing w:line="240" w:lineRule="auto"/>
        <w:rPr>
          <w:rFonts w:ascii="Times New Roman" w:hAnsi="Times New Roman" w:cs="Times New Roman"/>
          <w:b/>
          <w:lang w:val="sv-SE"/>
        </w:rPr>
      </w:pPr>
    </w:p>
    <w:tbl>
      <w:tblPr>
        <w:tblStyle w:val="TaulukkoRuudukko"/>
        <w:tblW w:w="9308" w:type="dxa"/>
        <w:tblBorders>
          <w:top w:val="nil"/>
          <w:left w:val="nil"/>
          <w:bottom w:val="nil"/>
          <w:right w:val="nil"/>
          <w:insideH w:val="nil"/>
          <w:insideV w:val="nil"/>
        </w:tblBorders>
        <w:tblLook w:val="04A0" w:firstRow="1" w:lastRow="0" w:firstColumn="1" w:lastColumn="0" w:noHBand="0" w:noVBand="1"/>
      </w:tblPr>
      <w:tblGrid>
        <w:gridCol w:w="4433"/>
        <w:gridCol w:w="442"/>
        <w:gridCol w:w="4433"/>
      </w:tblGrid>
      <w:tr w:rsidR="00D10966" w:rsidRPr="00C3327E" w:rsidTr="00C3327E">
        <w:tc>
          <w:tcPr>
            <w:tcW w:w="4433" w:type="dxa"/>
          </w:tcPr>
          <w:p w:rsidR="00C3327E" w:rsidRPr="00C3327E" w:rsidRDefault="00C3327E" w:rsidP="00770A6B">
            <w:pPr>
              <w:jc w:val="center"/>
              <w:rPr>
                <w:rFonts w:ascii="Times New Roman" w:hAnsi="Times New Roman" w:cs="Times New Roman"/>
              </w:rPr>
            </w:pPr>
            <w:r w:rsidRPr="00C3327E">
              <w:rPr>
                <w:rFonts w:ascii="Times New Roman" w:eastAsia="Times New Roman" w:hAnsi="Times New Roman" w:cs="Times New Roman"/>
                <w:lang w:val="sv-SE"/>
              </w:rPr>
              <w:t>5 kap</w:t>
            </w:r>
          </w:p>
          <w:p w:rsidR="00C3327E" w:rsidRPr="00C3327E" w:rsidRDefault="00C3327E" w:rsidP="00770A6B">
            <w:pPr>
              <w:jc w:val="center"/>
              <w:rPr>
                <w:rFonts w:ascii="Times New Roman" w:hAnsi="Times New Roman" w:cs="Times New Roman"/>
                <w:b/>
              </w:rPr>
            </w:pPr>
            <w:r w:rsidRPr="00C3327E">
              <w:rPr>
                <w:rFonts w:ascii="Times New Roman" w:eastAsia="Times New Roman" w:hAnsi="Times New Roman" w:cs="Times New Roman"/>
                <w:b/>
                <w:bCs/>
                <w:lang w:val="sv-SE"/>
              </w:rPr>
              <w:t>Prästämbetet</w:t>
            </w:r>
          </w:p>
        </w:tc>
        <w:tc>
          <w:tcPr>
            <w:tcW w:w="442" w:type="dxa"/>
          </w:tcPr>
          <w:p w:rsidR="00C3327E" w:rsidRPr="00C3327E" w:rsidRDefault="00C3327E" w:rsidP="00770A6B">
            <w:pPr>
              <w:rPr>
                <w:rFonts w:ascii="Times New Roman" w:hAnsi="Times New Roman" w:cs="Times New Roman"/>
              </w:rPr>
            </w:pPr>
          </w:p>
        </w:tc>
        <w:tc>
          <w:tcPr>
            <w:tcW w:w="4433" w:type="dxa"/>
          </w:tcPr>
          <w:p w:rsidR="00C3327E" w:rsidRPr="00C3327E" w:rsidRDefault="00C3327E" w:rsidP="00770A6B">
            <w:pPr>
              <w:jc w:val="center"/>
              <w:rPr>
                <w:rFonts w:ascii="Times New Roman" w:hAnsi="Times New Roman" w:cs="Times New Roman"/>
              </w:rPr>
            </w:pPr>
            <w:r w:rsidRPr="00C3327E">
              <w:rPr>
                <w:rFonts w:ascii="Times New Roman" w:eastAsia="Times New Roman" w:hAnsi="Times New Roman" w:cs="Times New Roman"/>
                <w:lang w:val="sv-SE"/>
              </w:rPr>
              <w:t>5 kap</w:t>
            </w:r>
          </w:p>
          <w:p w:rsidR="00C3327E" w:rsidRPr="00C3327E" w:rsidRDefault="00C3327E" w:rsidP="00770A6B">
            <w:pPr>
              <w:jc w:val="center"/>
              <w:rPr>
                <w:rFonts w:ascii="Times New Roman" w:hAnsi="Times New Roman" w:cs="Times New Roman"/>
              </w:rPr>
            </w:pPr>
            <w:r w:rsidRPr="00C3327E">
              <w:rPr>
                <w:rFonts w:ascii="Times New Roman" w:eastAsia="Times New Roman" w:hAnsi="Times New Roman" w:cs="Times New Roman"/>
                <w:b/>
                <w:bCs/>
                <w:lang w:val="sv-SE"/>
              </w:rPr>
              <w:t>Prästämbetet</w:t>
            </w:r>
          </w:p>
        </w:tc>
      </w:tr>
      <w:tr w:rsidR="00D10966" w:rsidRPr="00770A6B" w:rsidTr="00C3327E">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10 §</w:t>
            </w: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En präst tillhör det stift där han eller hon har ordinerats till prästämbetet eller till vilket han eller hon med domkapitlets samtycke har öve</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 xml:space="preserve">gått. Om en präst utnämns till en prästtjänst i ett annat stift övergår han eller hon till detta stift. En präst som avgått från en prästtjänst eller från någon annan tjänst i en </w:t>
            </w:r>
            <w:r w:rsidRPr="00C3327E">
              <w:rPr>
                <w:rFonts w:ascii="Times New Roman" w:eastAsia="Times New Roman" w:hAnsi="Times New Roman" w:cs="Times New Roman"/>
                <w:i/>
                <w:iCs/>
                <w:lang w:val="sv-SE"/>
              </w:rPr>
              <w:t>församling,</w:t>
            </w:r>
            <w:r w:rsidRPr="00C3327E">
              <w:rPr>
                <w:rFonts w:ascii="Times New Roman" w:eastAsia="Times New Roman" w:hAnsi="Times New Roman" w:cs="Times New Roman"/>
                <w:lang w:val="sv-SE"/>
              </w:rPr>
              <w:t xml:space="preserve"> en kyrklig samfällighet, ett domkapitel eller ky</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kostyrelsen hör till det stift till vilket han eller hon hörde vid sin avgång eller till vilket han eller hon med domkapitlets samtycke har öve</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 xml:space="preserve">gått. </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En präst som är anställd i en kyrklig samfä</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lighet kan höra till det stift till vilket språkm</w:t>
            </w:r>
            <w:r w:rsidRPr="00C3327E">
              <w:rPr>
                <w:rFonts w:ascii="Times New Roman" w:eastAsia="Times New Roman" w:hAnsi="Times New Roman" w:cs="Times New Roman"/>
                <w:lang w:val="sv-SE"/>
              </w:rPr>
              <w:t>i</w:t>
            </w:r>
            <w:r w:rsidRPr="00C3327E">
              <w:rPr>
                <w:rFonts w:ascii="Times New Roman" w:eastAsia="Times New Roman" w:hAnsi="Times New Roman" w:cs="Times New Roman"/>
                <w:lang w:val="sv-SE"/>
              </w:rPr>
              <w:t>noriteten bland de närvarande medlemmarna i församlingarna hör.</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11 §</w:t>
            </w:r>
          </w:p>
          <w:p w:rsidR="00C3327E" w:rsidRPr="000678D4" w:rsidRDefault="00C3327E" w:rsidP="00770A6B">
            <w:pPr>
              <w:jc w:val="cente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En präst som är anställd i en församling hör till samma prosteri som församlingen. En präst som är anställd i en kyrklig samfällighet hör till samma prosteri som den kyrkliga samfällighe</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 xml:space="preserve">en. </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Om det finns flera prosterier med samma språk inom den kyrkliga samfällighetens o</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 xml:space="preserve">råde, bestämmer domkapitlet till vilket prosteri en präst i den kyrkliga samfälligheten ska höra. </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En präst som är anställd i en kyrklig samfä</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lighet och på språkliga grunder hör till ett a</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lastRenderedPageBreak/>
              <w:t xml:space="preserve">nat stift hör dock till respektive prosteri i detta stift. </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Om en präst inte är anställd i en församling eller en kyrklig samfällighet, hör han eller hon till samma prosteri som den församling i vilken han eller hon är medlem. </w:t>
            </w:r>
          </w:p>
          <w:p w:rsidR="00C3327E" w:rsidRPr="000678D4" w:rsidRDefault="00C3327E" w:rsidP="00770A6B">
            <w:pPr>
              <w:jc w:val="both"/>
              <w:rPr>
                <w:rFonts w:ascii="Times New Roman" w:hAnsi="Times New Roman" w:cs="Times New Roman"/>
                <w:i/>
                <w:lang w:val="sv-SE"/>
              </w:rPr>
            </w:pPr>
            <w:r w:rsidRPr="00C3327E">
              <w:rPr>
                <w:rFonts w:ascii="Times New Roman" w:eastAsia="Times New Roman" w:hAnsi="Times New Roman" w:cs="Times New Roman"/>
                <w:i/>
                <w:iCs/>
                <w:lang w:val="sv-SE"/>
              </w:rPr>
              <w:t>En präst i stiftet som inte är bosatt inom stiftets område hör till domprosteriet.</w:t>
            </w:r>
          </w:p>
        </w:tc>
        <w:tc>
          <w:tcPr>
            <w:tcW w:w="442" w:type="dxa"/>
          </w:tcPr>
          <w:p w:rsidR="00C3327E" w:rsidRPr="000678D4" w:rsidRDefault="00C3327E" w:rsidP="00770A6B">
            <w:pPr>
              <w:rPr>
                <w:rFonts w:ascii="Times New Roman" w:hAnsi="Times New Roman" w:cs="Times New Roman"/>
                <w:lang w:val="sv-SE"/>
              </w:rPr>
            </w:pPr>
          </w:p>
        </w:tc>
        <w:tc>
          <w:tcPr>
            <w:tcW w:w="4433" w:type="dxa"/>
          </w:tcPr>
          <w:p w:rsidR="00C3327E" w:rsidRPr="000678D4" w:rsidRDefault="00C3327E" w:rsidP="00770A6B">
            <w:pPr>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10 §</w:t>
            </w:r>
          </w:p>
          <w:p w:rsidR="00C3327E" w:rsidRPr="000678D4" w:rsidRDefault="00C3327E" w:rsidP="00770A6B">
            <w:pPr>
              <w:jc w:val="cente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En präst hör till det stift där han eller hon har ordinerats till prästämbetet eller till vilket han eller hon med domkapitlets samtycke har öve</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 xml:space="preserve">gått.  Om en präst </w:t>
            </w:r>
            <w:r w:rsidRPr="00C3327E">
              <w:rPr>
                <w:rFonts w:ascii="Times New Roman" w:eastAsia="Times New Roman" w:hAnsi="Times New Roman" w:cs="Times New Roman"/>
                <w:i/>
                <w:iCs/>
                <w:lang w:val="sv-SE"/>
              </w:rPr>
              <w:t>får ett tjänsteförordnande till</w:t>
            </w:r>
            <w:r w:rsidRPr="00C3327E">
              <w:rPr>
                <w:rFonts w:ascii="Times New Roman" w:eastAsia="Times New Roman" w:hAnsi="Times New Roman" w:cs="Times New Roman"/>
                <w:lang w:val="sv-SE"/>
              </w:rPr>
              <w:t xml:space="preserve"> en prästtjänst i ett annat stift övergår han eller hon till detta stift. En präst som avgått från en prästtjänst eller från någon annan tjänst i en kyrklig samfällighet, ett domkapitel eller ky</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kostyrelsen hör till det stift till vilket han eller hon hörde vid sin avgång eller till vilket han eller hon med domkapitlets samtycke har öve</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 xml:space="preserve">gått. </w:t>
            </w:r>
          </w:p>
          <w:p w:rsidR="00C3327E" w:rsidRPr="000678D4" w:rsidRDefault="00C3327E" w:rsidP="00770A6B">
            <w:pPr>
              <w:ind w:firstLine="170"/>
              <w:jc w:val="both"/>
              <w:rPr>
                <w:rFonts w:ascii="Times New Roman" w:hAnsi="Times New Roman" w:cs="Times New Roman"/>
                <w:lang w:val="sv-SE"/>
              </w:rPr>
            </w:pPr>
            <w:r w:rsidRPr="00C3327E">
              <w:rPr>
                <w:rFonts w:ascii="Times New Roman" w:hAnsi="Times New Roman" w:cs="Times New Roman"/>
                <w:i/>
                <w:lang w:val="sv-SE"/>
              </w:rPr>
              <w:t xml:space="preserve">Innehavaren av en prästtjänst </w:t>
            </w:r>
            <w:r w:rsidRPr="00EC5FA1">
              <w:rPr>
                <w:rFonts w:ascii="Times New Roman" w:hAnsi="Times New Roman" w:cs="Times New Roman"/>
                <w:lang w:val="sv-SE"/>
              </w:rPr>
              <w:t xml:space="preserve">i en kyrklig samfällighet </w:t>
            </w:r>
            <w:r w:rsidRPr="00EC5FA1">
              <w:rPr>
                <w:rFonts w:ascii="Times New Roman" w:eastAsia="Times New Roman" w:hAnsi="Times New Roman" w:cs="Times New Roman"/>
                <w:lang w:val="sv-SE"/>
              </w:rPr>
              <w:t>kan höra till det sti</w:t>
            </w:r>
            <w:r w:rsidRPr="00C3327E">
              <w:rPr>
                <w:rFonts w:ascii="Times New Roman" w:eastAsia="Times New Roman" w:hAnsi="Times New Roman" w:cs="Times New Roman"/>
                <w:lang w:val="sv-SE"/>
              </w:rPr>
              <w:t>ft till vilket språkminoriteten bland de närvarande me</w:t>
            </w:r>
            <w:r w:rsidRPr="00C3327E">
              <w:rPr>
                <w:rFonts w:ascii="Times New Roman" w:eastAsia="Times New Roman" w:hAnsi="Times New Roman" w:cs="Times New Roman"/>
                <w:lang w:val="sv-SE"/>
              </w:rPr>
              <w:t>d</w:t>
            </w:r>
            <w:r w:rsidRPr="00C3327E">
              <w:rPr>
                <w:rFonts w:ascii="Times New Roman" w:eastAsia="Times New Roman" w:hAnsi="Times New Roman" w:cs="Times New Roman"/>
                <w:lang w:val="sv-SE"/>
              </w:rPr>
              <w:t>lemmarna i församlingarna hör.</w:t>
            </w:r>
          </w:p>
          <w:p w:rsidR="00C3327E" w:rsidRPr="000678D4" w:rsidRDefault="00C3327E" w:rsidP="00770A6B">
            <w:pPr>
              <w:ind w:firstLine="170"/>
              <w:jc w:val="both"/>
              <w:rPr>
                <w:rFonts w:ascii="Times New Roman" w:eastAsia="Calibri" w:hAnsi="Times New Roman" w:cs="Times New Roman"/>
                <w:i/>
                <w:lang w:val="sv-SE"/>
              </w:rPr>
            </w:pPr>
            <w:r w:rsidRPr="00C3327E">
              <w:rPr>
                <w:rFonts w:ascii="Times New Roman" w:eastAsia="Times New Roman" w:hAnsi="Times New Roman" w:cs="Times New Roman"/>
                <w:i/>
                <w:iCs/>
                <w:lang w:val="sv-SE"/>
              </w:rPr>
              <w:t>Om en präst inte är anställd hos en kyrklig samfällighet, hör han eller hon till röstning</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området för den församling som han eller hon är medlem av. En präst i stiftet som inte är bosatt inom stiftets område hör till domkyrk</w:t>
            </w:r>
            <w:r w:rsidRPr="00C3327E">
              <w:rPr>
                <w:rFonts w:ascii="Times New Roman" w:eastAsia="Times New Roman" w:hAnsi="Times New Roman" w:cs="Times New Roman"/>
                <w:i/>
                <w:iCs/>
                <w:lang w:val="sv-SE"/>
              </w:rPr>
              <w:t>o</w:t>
            </w:r>
            <w:r w:rsidRPr="00C3327E">
              <w:rPr>
                <w:rFonts w:ascii="Times New Roman" w:eastAsia="Times New Roman" w:hAnsi="Times New Roman" w:cs="Times New Roman"/>
                <w:i/>
                <w:iCs/>
                <w:lang w:val="sv-SE"/>
              </w:rPr>
              <w:t xml:space="preserve">församlingens röstningsområde. </w:t>
            </w:r>
          </w:p>
          <w:p w:rsidR="00C3327E" w:rsidRPr="000678D4" w:rsidRDefault="00C3327E" w:rsidP="00770A6B">
            <w:pPr>
              <w:jc w:val="both"/>
              <w:rPr>
                <w:rFonts w:ascii="Times New Roman" w:eastAsia="Calibri" w:hAnsi="Times New Roman" w:cs="Times New Roman"/>
                <w:lang w:val="sv-SE"/>
              </w:rPr>
            </w:pPr>
          </w:p>
          <w:p w:rsidR="00C3327E" w:rsidRPr="000678D4" w:rsidRDefault="00C3327E" w:rsidP="00770A6B">
            <w:pPr>
              <w:jc w:val="both"/>
              <w:rPr>
                <w:rFonts w:ascii="Times New Roman" w:eastAsia="Calibri" w:hAnsi="Times New Roman" w:cs="Times New Roman"/>
                <w:lang w:val="sv-SE"/>
              </w:rPr>
            </w:pPr>
          </w:p>
          <w:p w:rsidR="00C3327E" w:rsidRPr="000678D4" w:rsidRDefault="00C3327E" w:rsidP="00770A6B">
            <w:pPr>
              <w:jc w:val="both"/>
              <w:rPr>
                <w:rFonts w:ascii="Times New Roman" w:eastAsia="Calibri" w:hAnsi="Times New Roman" w:cs="Times New Roman"/>
                <w:lang w:val="sv-SE"/>
              </w:rPr>
            </w:pPr>
          </w:p>
          <w:p w:rsidR="00C3327E" w:rsidRPr="000678D4" w:rsidRDefault="00C3327E" w:rsidP="00770A6B">
            <w:pPr>
              <w:jc w:val="both"/>
              <w:rPr>
                <w:rFonts w:ascii="Times New Roman" w:eastAsia="Calibri" w:hAnsi="Times New Roman" w:cs="Times New Roman"/>
                <w:lang w:val="sv-SE"/>
              </w:rPr>
            </w:pPr>
            <w:r w:rsidRPr="00C3327E">
              <w:rPr>
                <w:rFonts w:ascii="Times New Roman" w:eastAsia="Times New Roman" w:hAnsi="Times New Roman" w:cs="Times New Roman"/>
                <w:lang w:val="sv-SE"/>
              </w:rPr>
              <w:t>Upphävs</w:t>
            </w:r>
          </w:p>
          <w:p w:rsidR="00C3327E" w:rsidRPr="000678D4" w:rsidRDefault="00C3327E" w:rsidP="00770A6B">
            <w:pPr>
              <w:jc w:val="both"/>
              <w:rPr>
                <w:rFonts w:ascii="Times New Roman" w:eastAsia="Calibri" w:hAnsi="Times New Roman" w:cs="Times New Roman"/>
                <w:lang w:val="sv-SE"/>
              </w:rPr>
            </w:pPr>
          </w:p>
          <w:p w:rsidR="00C3327E" w:rsidRPr="000678D4" w:rsidRDefault="00C3327E" w:rsidP="00770A6B">
            <w:pPr>
              <w:jc w:val="both"/>
              <w:rPr>
                <w:rFonts w:ascii="Times New Roman" w:eastAsia="Calibri" w:hAnsi="Times New Roman" w:cs="Times New Roman"/>
                <w:lang w:val="sv-SE"/>
              </w:rPr>
            </w:pPr>
          </w:p>
          <w:p w:rsidR="00C3327E" w:rsidRPr="000678D4" w:rsidRDefault="00C3327E" w:rsidP="00770A6B">
            <w:pPr>
              <w:jc w:val="both"/>
              <w:rPr>
                <w:rFonts w:ascii="Times New Roman" w:eastAsia="Calibri" w:hAnsi="Times New Roman" w:cs="Times New Roman"/>
                <w:lang w:val="sv-SE"/>
              </w:rPr>
            </w:pPr>
          </w:p>
          <w:p w:rsidR="00C3327E" w:rsidRPr="000678D4" w:rsidRDefault="00C3327E" w:rsidP="00770A6B">
            <w:pPr>
              <w:jc w:val="both"/>
              <w:rPr>
                <w:rFonts w:ascii="Times New Roman" w:eastAsia="Calibri" w:hAnsi="Times New Roman" w:cs="Times New Roman"/>
                <w:lang w:val="sv-SE"/>
              </w:rPr>
            </w:pPr>
          </w:p>
          <w:p w:rsidR="00C3327E" w:rsidRPr="000678D4" w:rsidRDefault="00C3327E" w:rsidP="00770A6B">
            <w:pPr>
              <w:jc w:val="both"/>
              <w:rPr>
                <w:rFonts w:ascii="Times New Roman" w:eastAsia="Calibri" w:hAnsi="Times New Roman" w:cs="Times New Roman"/>
                <w:lang w:val="sv-SE"/>
              </w:rPr>
            </w:pPr>
          </w:p>
          <w:p w:rsidR="00C3327E" w:rsidRPr="000678D4" w:rsidRDefault="00C3327E" w:rsidP="00770A6B">
            <w:pPr>
              <w:jc w:val="both"/>
              <w:rPr>
                <w:rFonts w:ascii="Times New Roman" w:eastAsia="Calibri" w:hAnsi="Times New Roman" w:cs="Times New Roman"/>
                <w:lang w:val="sv-SE"/>
              </w:rPr>
            </w:pPr>
          </w:p>
          <w:p w:rsidR="00C3327E" w:rsidRPr="000678D4" w:rsidRDefault="00C3327E" w:rsidP="00770A6B">
            <w:pPr>
              <w:jc w:val="both"/>
              <w:rPr>
                <w:rFonts w:ascii="Times New Roman" w:eastAsia="Calibri" w:hAnsi="Times New Roman" w:cs="Times New Roman"/>
                <w:lang w:val="sv-SE"/>
              </w:rPr>
            </w:pPr>
          </w:p>
          <w:p w:rsidR="00C3327E" w:rsidRPr="000678D4" w:rsidRDefault="00C3327E" w:rsidP="00770A6B">
            <w:pPr>
              <w:jc w:val="both"/>
              <w:rPr>
                <w:rFonts w:ascii="Times New Roman" w:eastAsia="Calibri" w:hAnsi="Times New Roman" w:cs="Times New Roman"/>
                <w:lang w:val="sv-SE"/>
              </w:rPr>
            </w:pPr>
          </w:p>
          <w:p w:rsidR="00C3327E" w:rsidRPr="000678D4" w:rsidRDefault="00C3327E" w:rsidP="00770A6B">
            <w:pPr>
              <w:jc w:val="both"/>
              <w:rPr>
                <w:rFonts w:ascii="Times New Roman" w:eastAsia="Calibri" w:hAnsi="Times New Roman" w:cs="Times New Roman"/>
                <w:lang w:val="sv-SE"/>
              </w:rPr>
            </w:pPr>
          </w:p>
          <w:p w:rsidR="00C3327E" w:rsidRPr="000678D4" w:rsidRDefault="00C3327E" w:rsidP="00770A6B">
            <w:pPr>
              <w:jc w:val="both"/>
              <w:rPr>
                <w:rFonts w:ascii="Times New Roman" w:eastAsia="Calibri" w:hAnsi="Times New Roman" w:cs="Times New Roman"/>
                <w:lang w:val="sv-SE"/>
              </w:rPr>
            </w:pPr>
          </w:p>
          <w:p w:rsidR="00C3327E" w:rsidRPr="000678D4" w:rsidRDefault="00C3327E" w:rsidP="00770A6B">
            <w:pPr>
              <w:jc w:val="both"/>
              <w:rPr>
                <w:rFonts w:ascii="Times New Roman" w:eastAsia="Calibri" w:hAnsi="Times New Roman" w:cs="Times New Roman"/>
                <w:lang w:val="sv-SE"/>
              </w:rPr>
            </w:pPr>
          </w:p>
          <w:p w:rsidR="00C3327E" w:rsidRPr="000678D4" w:rsidRDefault="00C3327E" w:rsidP="00770A6B">
            <w:pPr>
              <w:jc w:val="both"/>
              <w:rPr>
                <w:rFonts w:ascii="Times New Roman" w:eastAsia="Calibri" w:hAnsi="Times New Roman" w:cs="Times New Roman"/>
                <w:lang w:val="sv-SE"/>
              </w:rPr>
            </w:pPr>
          </w:p>
          <w:p w:rsidR="00C3327E" w:rsidRPr="000678D4" w:rsidRDefault="00C3327E" w:rsidP="00770A6B">
            <w:pPr>
              <w:jc w:val="both"/>
              <w:rPr>
                <w:rFonts w:ascii="Times New Roman" w:eastAsia="Calibri" w:hAnsi="Times New Roman" w:cs="Times New Roman"/>
                <w:lang w:val="sv-SE"/>
              </w:rPr>
            </w:pPr>
            <w:r w:rsidRPr="00C3327E">
              <w:rPr>
                <w:rFonts w:ascii="Times New Roman" w:eastAsia="Times New Roman" w:hAnsi="Times New Roman" w:cs="Times New Roman"/>
                <w:lang w:val="sv-SE"/>
              </w:rPr>
              <w:t>Flyttas till 10 § 3 mom.</w:t>
            </w:r>
          </w:p>
          <w:p w:rsidR="00C3327E" w:rsidRPr="000678D4" w:rsidRDefault="00C3327E" w:rsidP="00770A6B">
            <w:pPr>
              <w:jc w:val="both"/>
              <w:rPr>
                <w:rFonts w:ascii="Times New Roman" w:eastAsia="Calibri" w:hAnsi="Times New Roman" w:cs="Times New Roman"/>
                <w:lang w:val="sv-SE"/>
              </w:rPr>
            </w:pPr>
          </w:p>
          <w:p w:rsidR="00C3327E" w:rsidRPr="000678D4" w:rsidRDefault="00C3327E" w:rsidP="00770A6B">
            <w:pPr>
              <w:jc w:val="both"/>
              <w:rPr>
                <w:rFonts w:ascii="Times New Roman" w:eastAsia="Calibri" w:hAnsi="Times New Roman" w:cs="Times New Roman"/>
                <w:lang w:val="sv-SE"/>
              </w:rPr>
            </w:pPr>
          </w:p>
          <w:p w:rsidR="00C3327E" w:rsidRPr="000678D4" w:rsidRDefault="00C3327E" w:rsidP="00770A6B">
            <w:pPr>
              <w:jc w:val="both"/>
              <w:rPr>
                <w:rFonts w:ascii="Times New Roman" w:eastAsia="Calibri" w:hAnsi="Times New Roman" w:cs="Times New Roman"/>
                <w:lang w:val="sv-SE"/>
              </w:rPr>
            </w:pPr>
          </w:p>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t>Flyttas till 10 § 3 mom.</w:t>
            </w:r>
          </w:p>
        </w:tc>
      </w:tr>
      <w:tr w:rsidR="00D10966" w:rsidRPr="00770A6B" w:rsidTr="00C3327E">
        <w:tc>
          <w:tcPr>
            <w:tcW w:w="4433" w:type="dxa"/>
          </w:tcPr>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rPr>
                <w:rFonts w:ascii="Times New Roman" w:hAnsi="Times New Roman" w:cs="Times New Roman"/>
                <w:lang w:val="sv-SE"/>
              </w:rPr>
            </w:pPr>
          </w:p>
        </w:tc>
        <w:tc>
          <w:tcPr>
            <w:tcW w:w="4433" w:type="dxa"/>
          </w:tcPr>
          <w:p w:rsidR="00C3327E" w:rsidRPr="000678D4" w:rsidRDefault="00C3327E" w:rsidP="00770A6B">
            <w:pPr>
              <w:rPr>
                <w:rFonts w:ascii="Times New Roman" w:hAnsi="Times New Roman" w:cs="Times New Roman"/>
                <w:lang w:val="sv-SE"/>
              </w:rPr>
            </w:pPr>
          </w:p>
        </w:tc>
      </w:tr>
    </w:tbl>
    <w:p w:rsidR="00C3327E" w:rsidRPr="000678D4" w:rsidRDefault="00C3327E" w:rsidP="00770A6B">
      <w:pPr>
        <w:spacing w:line="240" w:lineRule="auto"/>
        <w:rPr>
          <w:rFonts w:ascii="Times New Roman" w:hAnsi="Times New Roman" w:cs="Times New Roman"/>
          <w:lang w:val="sv-SE"/>
        </w:rPr>
      </w:pPr>
    </w:p>
    <w:tbl>
      <w:tblPr>
        <w:tblStyle w:val="TaulukkoRuudukko"/>
        <w:tblW w:w="9308" w:type="dxa"/>
        <w:tblBorders>
          <w:top w:val="nil"/>
          <w:left w:val="nil"/>
          <w:bottom w:val="nil"/>
          <w:right w:val="nil"/>
          <w:insideH w:val="nil"/>
          <w:insideV w:val="nil"/>
        </w:tblBorders>
        <w:tblLook w:val="04A0" w:firstRow="1" w:lastRow="0" w:firstColumn="1" w:lastColumn="0" w:noHBand="0" w:noVBand="1"/>
      </w:tblPr>
      <w:tblGrid>
        <w:gridCol w:w="4433"/>
        <w:gridCol w:w="442"/>
        <w:gridCol w:w="4433"/>
      </w:tblGrid>
      <w:tr w:rsidR="00D10966" w:rsidRPr="00C3327E" w:rsidTr="00C3327E">
        <w:tc>
          <w:tcPr>
            <w:tcW w:w="4433" w:type="dxa"/>
          </w:tcPr>
          <w:p w:rsidR="00C3327E" w:rsidRPr="00C3327E" w:rsidRDefault="00C3327E" w:rsidP="00770A6B">
            <w:pPr>
              <w:jc w:val="center"/>
              <w:rPr>
                <w:rFonts w:ascii="Times New Roman" w:hAnsi="Times New Roman" w:cs="Times New Roman"/>
              </w:rPr>
            </w:pPr>
            <w:r w:rsidRPr="00C3327E">
              <w:rPr>
                <w:rFonts w:ascii="Times New Roman" w:eastAsia="Times New Roman" w:hAnsi="Times New Roman" w:cs="Times New Roman"/>
                <w:lang w:val="sv-SE"/>
              </w:rPr>
              <w:t>6 kap</w:t>
            </w:r>
          </w:p>
          <w:p w:rsidR="00C3327E" w:rsidRPr="00C3327E" w:rsidRDefault="00C3327E" w:rsidP="00770A6B">
            <w:pPr>
              <w:jc w:val="center"/>
              <w:rPr>
                <w:rFonts w:ascii="Times New Roman" w:hAnsi="Times New Roman" w:cs="Times New Roman"/>
                <w:b/>
              </w:rPr>
            </w:pPr>
            <w:r w:rsidRPr="00C3327E">
              <w:rPr>
                <w:rFonts w:ascii="Times New Roman" w:eastAsia="Times New Roman" w:hAnsi="Times New Roman" w:cs="Times New Roman"/>
                <w:b/>
                <w:bCs/>
                <w:lang w:val="sv-SE"/>
              </w:rPr>
              <w:t>Personal</w:t>
            </w:r>
          </w:p>
          <w:p w:rsidR="00C3327E" w:rsidRPr="00C3327E" w:rsidRDefault="00C3327E" w:rsidP="00770A6B">
            <w:pPr>
              <w:jc w:val="center"/>
              <w:rPr>
                <w:rFonts w:ascii="Times New Roman" w:hAnsi="Times New Roman" w:cs="Times New Roman"/>
              </w:rPr>
            </w:pPr>
          </w:p>
        </w:tc>
        <w:tc>
          <w:tcPr>
            <w:tcW w:w="442" w:type="dxa"/>
          </w:tcPr>
          <w:p w:rsidR="00C3327E" w:rsidRPr="00C3327E" w:rsidRDefault="00C3327E" w:rsidP="00770A6B">
            <w:pPr>
              <w:rPr>
                <w:rFonts w:ascii="Times New Roman" w:hAnsi="Times New Roman" w:cs="Times New Roman"/>
              </w:rPr>
            </w:pPr>
          </w:p>
        </w:tc>
        <w:tc>
          <w:tcPr>
            <w:tcW w:w="4433" w:type="dxa"/>
          </w:tcPr>
          <w:p w:rsidR="00C3327E" w:rsidRPr="00C3327E" w:rsidRDefault="00C3327E" w:rsidP="00770A6B">
            <w:pPr>
              <w:jc w:val="center"/>
              <w:rPr>
                <w:rFonts w:ascii="Times New Roman" w:hAnsi="Times New Roman" w:cs="Times New Roman"/>
              </w:rPr>
            </w:pPr>
            <w:r w:rsidRPr="00C3327E">
              <w:rPr>
                <w:rFonts w:ascii="Times New Roman" w:eastAsia="Times New Roman" w:hAnsi="Times New Roman" w:cs="Times New Roman"/>
                <w:lang w:val="sv-SE"/>
              </w:rPr>
              <w:t>6 kap</w:t>
            </w:r>
          </w:p>
          <w:p w:rsidR="00C3327E" w:rsidRPr="00C3327E" w:rsidRDefault="00C3327E" w:rsidP="00770A6B">
            <w:pPr>
              <w:jc w:val="center"/>
              <w:rPr>
                <w:rFonts w:ascii="Times New Roman" w:hAnsi="Times New Roman" w:cs="Times New Roman"/>
                <w:b/>
              </w:rPr>
            </w:pPr>
            <w:r w:rsidRPr="00C3327E">
              <w:rPr>
                <w:rFonts w:ascii="Times New Roman" w:eastAsia="Times New Roman" w:hAnsi="Times New Roman" w:cs="Times New Roman"/>
                <w:b/>
                <w:bCs/>
                <w:lang w:val="sv-SE"/>
              </w:rPr>
              <w:t>Personal</w:t>
            </w:r>
          </w:p>
        </w:tc>
      </w:tr>
      <w:tr w:rsidR="00D10966" w:rsidRPr="00770A6B" w:rsidTr="00C3327E">
        <w:tc>
          <w:tcPr>
            <w:tcW w:w="4433" w:type="dxa"/>
          </w:tcPr>
          <w:p w:rsidR="00C3327E" w:rsidRPr="00C3327E" w:rsidRDefault="00C3327E" w:rsidP="00770A6B">
            <w:pPr>
              <w:pStyle w:val="Luettelokappale"/>
              <w:numPr>
                <w:ilvl w:val="0"/>
                <w:numId w:val="12"/>
              </w:numPr>
              <w:jc w:val="center"/>
              <w:rPr>
                <w:rFonts w:ascii="Times New Roman" w:hAnsi="Times New Roman" w:cs="Times New Roman"/>
              </w:rPr>
            </w:pPr>
            <w:r w:rsidRPr="00C3327E">
              <w:rPr>
                <w:rFonts w:ascii="Times New Roman" w:eastAsia="Times New Roman" w:hAnsi="Times New Roman" w:cs="Times New Roman"/>
                <w:lang w:val="sv-SE"/>
              </w:rPr>
              <w:t xml:space="preserve">Allmänna bestämmelser om tjänster </w:t>
            </w:r>
          </w:p>
          <w:p w:rsidR="00C3327E" w:rsidRPr="00C3327E" w:rsidRDefault="00C3327E" w:rsidP="00770A6B">
            <w:pPr>
              <w:rPr>
                <w:rFonts w:ascii="Times New Roman" w:hAnsi="Times New Roman" w:cs="Times New Roman"/>
              </w:rPr>
            </w:pPr>
          </w:p>
          <w:p w:rsidR="00C3327E" w:rsidRPr="00C3327E" w:rsidRDefault="00C3327E" w:rsidP="00770A6B">
            <w:pPr>
              <w:jc w:val="center"/>
              <w:rPr>
                <w:rFonts w:ascii="Times New Roman" w:hAnsi="Times New Roman" w:cs="Times New Roman"/>
              </w:rPr>
            </w:pPr>
            <w:r w:rsidRPr="00C3327E">
              <w:rPr>
                <w:rFonts w:ascii="Times New Roman" w:eastAsia="Times New Roman" w:hAnsi="Times New Roman" w:cs="Times New Roman"/>
                <w:lang w:val="sv-SE"/>
              </w:rPr>
              <w:t>1 §</w:t>
            </w:r>
          </w:p>
          <w:p w:rsidR="00C3327E" w:rsidRPr="00C3327E" w:rsidRDefault="00C3327E" w:rsidP="00770A6B">
            <w:pPr>
              <w:rPr>
                <w:rFonts w:ascii="Times New Roman" w:hAnsi="Times New Roman" w:cs="Times New Roman"/>
              </w:rPr>
            </w:pPr>
          </w:p>
          <w:p w:rsidR="00C3327E" w:rsidRPr="000678D4" w:rsidRDefault="00C3327E" w:rsidP="00770A6B">
            <w:pPr>
              <w:ind w:firstLine="170"/>
              <w:jc w:val="both"/>
              <w:rPr>
                <w:rFonts w:ascii="Times New Roman" w:eastAsia="Times New Roman" w:hAnsi="Times New Roman" w:cs="Times New Roman"/>
                <w:lang w:val="sv-SE"/>
              </w:rPr>
            </w:pPr>
            <w:r w:rsidRPr="00C3327E">
              <w:rPr>
                <w:rFonts w:ascii="Times New Roman" w:eastAsia="Times New Roman" w:hAnsi="Times New Roman" w:cs="Times New Roman"/>
                <w:lang w:val="sv-SE"/>
              </w:rPr>
              <w:t>I en församling ska finnas en kyrkoherd</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tjänst, en kantorstjänst och en tjänst för diak</w:t>
            </w:r>
            <w:r w:rsidRPr="00C3327E">
              <w:rPr>
                <w:rFonts w:ascii="Times New Roman" w:eastAsia="Times New Roman" w:hAnsi="Times New Roman" w:cs="Times New Roman"/>
                <w:lang w:val="sv-SE"/>
              </w:rPr>
              <w:t>o</w:t>
            </w:r>
            <w:r w:rsidRPr="00C3327E">
              <w:rPr>
                <w:rFonts w:ascii="Times New Roman" w:eastAsia="Times New Roman" w:hAnsi="Times New Roman" w:cs="Times New Roman"/>
                <w:lang w:val="sv-SE"/>
              </w:rPr>
              <w:t>nin. En kantorstjänst eller en tjänst för diakonin kan på de grunder som nämns i 6 kap. 52 § i kyrkolagen med domkapitlets samtycke inrättas eller ombildas till en tjänst på deltid eller inte tillsättas för en tid som domkapitlet bestämmer eller tillsättas på deltid för viss tid.</w:t>
            </w:r>
          </w:p>
          <w:p w:rsidR="00C3327E" w:rsidRPr="000678D4" w:rsidRDefault="00C3327E" w:rsidP="00770A6B">
            <w:pPr>
              <w:ind w:firstLine="170"/>
              <w:jc w:val="both"/>
              <w:rPr>
                <w:rFonts w:ascii="Times New Roman" w:eastAsia="Times New Roman" w:hAnsi="Times New Roman" w:cs="Times New Roman"/>
                <w:lang w:val="sv-SE"/>
              </w:rPr>
            </w:pPr>
            <w:r w:rsidRPr="00C3327E">
              <w:rPr>
                <w:rFonts w:ascii="Times New Roman" w:eastAsia="Times New Roman" w:hAnsi="Times New Roman" w:cs="Times New Roman"/>
                <w:lang w:val="sv-SE"/>
              </w:rPr>
              <w:t>Prästtjänster i en församling kan förutom kyrkoherdetjänsten vara kaplans- och försa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lingspastorstjänster. I församlingen finns andra tjänster i enlighet med kyrkofullmäktiges b</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slut.</w:t>
            </w:r>
          </w:p>
          <w:p w:rsidR="00C3327E" w:rsidRPr="000678D4" w:rsidRDefault="00C3327E" w:rsidP="00770A6B">
            <w:pPr>
              <w:ind w:firstLine="170"/>
              <w:jc w:val="both"/>
              <w:rPr>
                <w:rFonts w:ascii="Times New Roman" w:eastAsia="Times New Roman" w:hAnsi="Times New Roman" w:cs="Times New Roman"/>
                <w:lang w:val="sv-SE"/>
              </w:rPr>
            </w:pPr>
            <w:r w:rsidRPr="00C3327E">
              <w:rPr>
                <w:rFonts w:ascii="Times New Roman" w:eastAsia="Times New Roman" w:hAnsi="Times New Roman" w:cs="Times New Roman"/>
                <w:lang w:val="sv-SE"/>
              </w:rPr>
              <w:t>I en kyrklig samfällighet kan finnas präs</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tjänster i form av församlingspastorstjänster. I en församling som ingår i en kyrklig samfälli</w:t>
            </w:r>
            <w:r w:rsidRPr="00C3327E">
              <w:rPr>
                <w:rFonts w:ascii="Times New Roman" w:eastAsia="Times New Roman" w:hAnsi="Times New Roman" w:cs="Times New Roman"/>
                <w:lang w:val="sv-SE"/>
              </w:rPr>
              <w:t>g</w:t>
            </w:r>
            <w:r w:rsidRPr="00C3327E">
              <w:rPr>
                <w:rFonts w:ascii="Times New Roman" w:eastAsia="Times New Roman" w:hAnsi="Times New Roman" w:cs="Times New Roman"/>
                <w:lang w:val="sv-SE"/>
              </w:rPr>
              <w:t>het eller i en kyrklig samfällighet finns andra tjänster i enlighet med gemensamma kyrk</w:t>
            </w:r>
            <w:r w:rsidRPr="00C3327E">
              <w:rPr>
                <w:rFonts w:ascii="Times New Roman" w:eastAsia="Times New Roman" w:hAnsi="Times New Roman" w:cs="Times New Roman"/>
                <w:lang w:val="sv-SE"/>
              </w:rPr>
              <w:t>o</w:t>
            </w:r>
            <w:r w:rsidRPr="00C3327E">
              <w:rPr>
                <w:rFonts w:ascii="Times New Roman" w:eastAsia="Times New Roman" w:hAnsi="Times New Roman" w:cs="Times New Roman"/>
                <w:lang w:val="sv-SE"/>
              </w:rPr>
              <w:t>fullmäktiges beslut, om inte något annat för</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skrivs eller något annat anges i grundstadgan för en kyrklig samfällighet i enlighet med 11 kap. 2 § 4 mom. i kyrkolagen.</w:t>
            </w:r>
          </w:p>
          <w:p w:rsidR="00C3327E" w:rsidRPr="000678D4" w:rsidRDefault="00C3327E" w:rsidP="00770A6B">
            <w:pPr>
              <w:ind w:firstLine="170"/>
              <w:jc w:val="both"/>
              <w:rPr>
                <w:rFonts w:ascii="Times New Roman" w:eastAsia="Times New Roman" w:hAnsi="Times New Roman" w:cs="Times New Roman"/>
                <w:lang w:val="sv-SE"/>
              </w:rPr>
            </w:pPr>
            <w:r w:rsidRPr="00C3327E">
              <w:rPr>
                <w:rFonts w:ascii="Times New Roman" w:eastAsia="Times New Roman" w:hAnsi="Times New Roman" w:cs="Times New Roman"/>
                <w:lang w:val="sv-SE"/>
              </w:rPr>
              <w:t>En eller flera församlingar som hör till samma stift kan ha en gemensam kyrkoherd</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tjänst. Domkapitlet beslutar om att en geme</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sam kyrkoherdetjänst ska inrättas eller dras in. Två eller flera församlingar som hör till samma stift kan också ha en gemensam kantorstjänst, en tjänst för diakonin eller en tjänst för ledande uppgifter inom församlingens ekonomiförval</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ning, i fråga om vilka de berörda församlinga</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na fattar motsvarande beslut.</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Bestämmelser om lektorstjänster i försa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lingar och kyrkliga samfälligheter finns i 30–34 § i detta kapitel.</w:t>
            </w:r>
          </w:p>
        </w:tc>
        <w:tc>
          <w:tcPr>
            <w:tcW w:w="442" w:type="dxa"/>
          </w:tcPr>
          <w:p w:rsidR="00C3327E" w:rsidRPr="000678D4" w:rsidRDefault="00C3327E" w:rsidP="00770A6B">
            <w:pPr>
              <w:rPr>
                <w:rFonts w:ascii="Times New Roman" w:hAnsi="Times New Roman" w:cs="Times New Roman"/>
                <w:lang w:val="sv-SE"/>
              </w:rPr>
            </w:pPr>
          </w:p>
        </w:tc>
        <w:tc>
          <w:tcPr>
            <w:tcW w:w="4433" w:type="dxa"/>
          </w:tcPr>
          <w:p w:rsidR="00C3327E" w:rsidRPr="00C3327E" w:rsidRDefault="00C3327E" w:rsidP="00770A6B">
            <w:pPr>
              <w:numPr>
                <w:ilvl w:val="0"/>
                <w:numId w:val="11"/>
              </w:numPr>
              <w:jc w:val="center"/>
              <w:outlineLvl w:val="4"/>
              <w:rPr>
                <w:rFonts w:ascii="Times New Roman" w:eastAsia="Times New Roman" w:hAnsi="Times New Roman" w:cs="Times New Roman"/>
                <w:b/>
                <w:bCs/>
                <w:i/>
              </w:rPr>
            </w:pPr>
            <w:r w:rsidRPr="00C3327E">
              <w:rPr>
                <w:rFonts w:ascii="Times New Roman" w:eastAsia="Times New Roman" w:hAnsi="Times New Roman" w:cs="Times New Roman"/>
                <w:b/>
                <w:bCs/>
                <w:i/>
                <w:iCs/>
                <w:lang w:val="sv-SE"/>
              </w:rPr>
              <w:t>Allmänna bestämmelser</w:t>
            </w:r>
          </w:p>
          <w:p w:rsidR="00C3327E" w:rsidRPr="00C3327E" w:rsidRDefault="00C3327E" w:rsidP="00770A6B">
            <w:pPr>
              <w:ind w:left="170"/>
              <w:outlineLvl w:val="4"/>
              <w:rPr>
                <w:rFonts w:ascii="Times New Roman" w:eastAsia="Times New Roman" w:hAnsi="Times New Roman" w:cs="Times New Roman"/>
                <w:b/>
                <w:bCs/>
              </w:rPr>
            </w:pPr>
          </w:p>
          <w:p w:rsidR="00C3327E" w:rsidRPr="00C3327E" w:rsidRDefault="00C3327E" w:rsidP="00770A6B">
            <w:pPr>
              <w:ind w:firstLine="170"/>
              <w:jc w:val="center"/>
              <w:outlineLvl w:val="4"/>
              <w:rPr>
                <w:rFonts w:ascii="Times New Roman" w:eastAsia="Times New Roman" w:hAnsi="Times New Roman" w:cs="Times New Roman"/>
                <w:b/>
                <w:bCs/>
              </w:rPr>
            </w:pPr>
            <w:r w:rsidRPr="00C3327E">
              <w:rPr>
                <w:rFonts w:ascii="Times New Roman" w:eastAsia="Times New Roman" w:hAnsi="Times New Roman" w:cs="Times New Roman"/>
                <w:lang w:val="sv-SE"/>
              </w:rPr>
              <w:t>1 §</w:t>
            </w:r>
          </w:p>
          <w:p w:rsidR="00C3327E" w:rsidRPr="00C3327E" w:rsidRDefault="00C3327E" w:rsidP="00770A6B">
            <w:pPr>
              <w:ind w:firstLine="170"/>
              <w:jc w:val="both"/>
              <w:outlineLvl w:val="4"/>
              <w:rPr>
                <w:rFonts w:ascii="Times New Roman" w:eastAsia="Times New Roman" w:hAnsi="Times New Roman" w:cs="Times New Roman"/>
                <w:b/>
                <w:bCs/>
              </w:rPr>
            </w:pPr>
          </w:p>
          <w:p w:rsidR="00C3327E" w:rsidRPr="000678D4" w:rsidRDefault="00C3327E" w:rsidP="00770A6B">
            <w:pPr>
              <w:ind w:firstLine="170"/>
              <w:jc w:val="both"/>
              <w:rPr>
                <w:rFonts w:ascii="Times New Roman" w:eastAsia="Times New Roman" w:hAnsi="Times New Roman" w:cs="Times New Roman"/>
                <w:i/>
                <w:lang w:val="sv-SE"/>
              </w:rPr>
            </w:pPr>
            <w:r w:rsidRPr="00C3327E">
              <w:rPr>
                <w:rFonts w:ascii="Times New Roman" w:eastAsia="Times New Roman" w:hAnsi="Times New Roman" w:cs="Times New Roman"/>
                <w:i/>
                <w:iCs/>
                <w:lang w:val="sv-SE"/>
              </w:rPr>
              <w:t xml:space="preserve">I en kyrklig samfällighet kan förutom tjänster som samfällighetsprost och kyrkoherde finnas tjänster som kaplan och församlingspastor. </w:t>
            </w:r>
          </w:p>
          <w:p w:rsidR="00C3327E" w:rsidRPr="000678D4" w:rsidRDefault="00C3327E" w:rsidP="00770A6B">
            <w:pPr>
              <w:ind w:firstLine="170"/>
              <w:jc w:val="both"/>
              <w:rPr>
                <w:rFonts w:ascii="Times New Roman" w:eastAsia="Times New Roman" w:hAnsi="Times New Roman" w:cs="Times New Roman"/>
                <w:lang w:val="sv-SE"/>
              </w:rPr>
            </w:pPr>
          </w:p>
          <w:p w:rsidR="00C3327E" w:rsidRPr="000678D4" w:rsidRDefault="00C3327E" w:rsidP="00770A6B">
            <w:pPr>
              <w:ind w:firstLine="170"/>
              <w:jc w:val="both"/>
              <w:rPr>
                <w:rFonts w:ascii="Times New Roman" w:eastAsia="Times New Roman" w:hAnsi="Times New Roman" w:cs="Times New Roman"/>
                <w:lang w:val="sv-SE"/>
              </w:rPr>
            </w:pPr>
          </w:p>
          <w:p w:rsidR="00C3327E" w:rsidRPr="000678D4" w:rsidRDefault="00C3327E" w:rsidP="00770A6B">
            <w:pPr>
              <w:ind w:firstLine="170"/>
              <w:jc w:val="both"/>
              <w:rPr>
                <w:rFonts w:ascii="Times New Roman" w:eastAsia="Times New Roman" w:hAnsi="Times New Roman" w:cs="Times New Roman"/>
                <w:lang w:val="sv-SE"/>
              </w:rPr>
            </w:pPr>
          </w:p>
          <w:p w:rsidR="00C3327E" w:rsidRPr="000678D4" w:rsidRDefault="00C3327E" w:rsidP="00770A6B">
            <w:pPr>
              <w:ind w:firstLine="170"/>
              <w:jc w:val="both"/>
              <w:rPr>
                <w:rFonts w:ascii="Times New Roman" w:eastAsia="Times New Roman" w:hAnsi="Times New Roman" w:cs="Times New Roman"/>
                <w:lang w:val="sv-SE"/>
              </w:rPr>
            </w:pPr>
          </w:p>
          <w:p w:rsidR="00C3327E" w:rsidRPr="000678D4" w:rsidRDefault="00C3327E" w:rsidP="00770A6B">
            <w:pPr>
              <w:ind w:firstLine="170"/>
              <w:jc w:val="both"/>
              <w:rPr>
                <w:rFonts w:ascii="Times New Roman" w:eastAsia="Times New Roman" w:hAnsi="Times New Roman" w:cs="Times New Roman"/>
                <w:lang w:val="sv-SE"/>
              </w:rPr>
            </w:pPr>
          </w:p>
          <w:p w:rsidR="00C3327E" w:rsidRPr="000678D4" w:rsidRDefault="00C3327E" w:rsidP="00770A6B">
            <w:pPr>
              <w:ind w:firstLine="170"/>
              <w:jc w:val="both"/>
              <w:rPr>
                <w:rFonts w:ascii="Times New Roman" w:eastAsia="Times New Roman" w:hAnsi="Times New Roman" w:cs="Times New Roman"/>
                <w:i/>
                <w:lang w:val="sv-SE"/>
              </w:rPr>
            </w:pPr>
            <w:r w:rsidRPr="00C3327E">
              <w:rPr>
                <w:rFonts w:ascii="Times New Roman" w:eastAsia="Times New Roman" w:hAnsi="Times New Roman" w:cs="Times New Roman"/>
                <w:i/>
                <w:iCs/>
                <w:lang w:val="sv-SE"/>
              </w:rPr>
              <w:t>Varje församling i en kyrklig samfällighet ska ha en kyrkoherdetjänst. Med domkapitlets 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tycke kan det bestämmas att kyrkoherdetjänsten är gemensam för två eller flera församlingar. Initiativ till att inrätta en gemensam kyrkohe</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detjänst kan väckas av gemensamma kyrk</w:t>
            </w:r>
            <w:r w:rsidRPr="00C3327E">
              <w:rPr>
                <w:rFonts w:ascii="Times New Roman" w:eastAsia="Times New Roman" w:hAnsi="Times New Roman" w:cs="Times New Roman"/>
                <w:i/>
                <w:iCs/>
                <w:lang w:val="sv-SE"/>
              </w:rPr>
              <w:t>o</w:t>
            </w:r>
            <w:r w:rsidRPr="00C3327E">
              <w:rPr>
                <w:rFonts w:ascii="Times New Roman" w:eastAsia="Times New Roman" w:hAnsi="Times New Roman" w:cs="Times New Roman"/>
                <w:i/>
                <w:iCs/>
                <w:lang w:val="sv-SE"/>
              </w:rPr>
              <w:t>fullmäktige, församlingsrådet eller domkapitlet. Grunderna för kostnadsfördelningen fastställs när beslut fattas om att tjänsten ska inrättas.</w:t>
            </w:r>
          </w:p>
          <w:p w:rsidR="00C3327E" w:rsidRPr="000678D4" w:rsidRDefault="00C3327E" w:rsidP="00770A6B">
            <w:pPr>
              <w:ind w:firstLine="170"/>
              <w:jc w:val="both"/>
              <w:rPr>
                <w:rFonts w:ascii="Times New Roman" w:eastAsia="Calibri" w:hAnsi="Times New Roman" w:cs="Times New Roman"/>
                <w:i/>
                <w:lang w:val="sv-SE"/>
              </w:rPr>
            </w:pPr>
            <w:r w:rsidRPr="00C3327E">
              <w:rPr>
                <w:rFonts w:ascii="Times New Roman" w:eastAsia="Times New Roman" w:hAnsi="Times New Roman" w:cs="Times New Roman"/>
                <w:i/>
                <w:iCs/>
                <w:lang w:val="sv-SE"/>
              </w:rPr>
              <w:t>I en kyrklig samfällighet finns en tjänst som samfällighetsprost som är heltid eller deltid enligt vad som bestäms i grundstadgan för samfälligheten. Gemensamma kyrkofullmäktige beslutar om vilka övriga tjänster som ska fi</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 xml:space="preserve">nas i samfälligheten. </w:t>
            </w:r>
          </w:p>
          <w:p w:rsidR="00C3327E" w:rsidRPr="000678D4" w:rsidRDefault="00C3327E" w:rsidP="00770A6B">
            <w:pPr>
              <w:ind w:firstLine="170"/>
              <w:jc w:val="both"/>
              <w:rPr>
                <w:rFonts w:ascii="Times New Roman" w:eastAsia="Times New Roman" w:hAnsi="Times New Roman" w:cs="Times New Roman"/>
                <w:i/>
                <w:lang w:val="sv-SE"/>
              </w:rPr>
            </w:pPr>
            <w:r w:rsidRPr="00C3327E">
              <w:rPr>
                <w:rFonts w:ascii="Times New Roman" w:eastAsia="Times New Roman" w:hAnsi="Times New Roman" w:cs="Times New Roman"/>
                <w:i/>
                <w:iCs/>
                <w:lang w:val="sv-SE"/>
              </w:rPr>
              <w:t>Bestämmelser om lektorstjänsterna i samfä</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ligheten finns i 30–34 §.</w:t>
            </w:r>
          </w:p>
          <w:p w:rsidR="00C3327E" w:rsidRPr="000678D4" w:rsidRDefault="00C3327E" w:rsidP="00770A6B">
            <w:pPr>
              <w:jc w:val="both"/>
              <w:rPr>
                <w:rFonts w:ascii="Times New Roman" w:hAnsi="Times New Roman" w:cs="Times New Roman"/>
                <w:lang w:val="sv-SE"/>
              </w:rPr>
            </w:pP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p>
          <w:p w:rsidR="000678D4" w:rsidRDefault="000678D4" w:rsidP="00770A6B">
            <w:pPr>
              <w:keepNext/>
              <w:jc w:val="center"/>
              <w:rPr>
                <w:rFonts w:ascii="Times New Roman" w:eastAsia="Times New Roman" w:hAnsi="Times New Roman" w:cs="Times New Roman"/>
                <w:lang w:val="sv-SE"/>
              </w:rPr>
            </w:pPr>
          </w:p>
          <w:p w:rsidR="000678D4" w:rsidRDefault="000678D4" w:rsidP="00770A6B">
            <w:pPr>
              <w:keepNext/>
              <w:jc w:val="center"/>
              <w:rPr>
                <w:rFonts w:ascii="Times New Roman" w:eastAsia="Times New Roman" w:hAnsi="Times New Roman" w:cs="Times New Roman"/>
                <w:lang w:val="sv-SE"/>
              </w:rPr>
            </w:pPr>
          </w:p>
          <w:p w:rsidR="00C3327E" w:rsidRPr="000678D4" w:rsidRDefault="00C3327E" w:rsidP="00770A6B">
            <w:pPr>
              <w:keepNext/>
              <w:jc w:val="center"/>
              <w:rPr>
                <w:rFonts w:ascii="Times New Roman" w:hAnsi="Times New Roman" w:cs="Times New Roman"/>
                <w:lang w:val="sv-SE"/>
              </w:rPr>
            </w:pPr>
            <w:r w:rsidRPr="00C3327E">
              <w:rPr>
                <w:rFonts w:ascii="Times New Roman" w:eastAsia="Times New Roman" w:hAnsi="Times New Roman" w:cs="Times New Roman"/>
                <w:lang w:val="sv-SE"/>
              </w:rPr>
              <w:lastRenderedPageBreak/>
              <w:t>4 §</w:t>
            </w:r>
          </w:p>
          <w:p w:rsidR="00C3327E" w:rsidRPr="000678D4" w:rsidRDefault="00C3327E" w:rsidP="00770A6B">
            <w:pPr>
              <w:keepNext/>
              <w:rPr>
                <w:rFonts w:ascii="Times New Roman" w:hAnsi="Times New Roman" w:cs="Times New Roman"/>
                <w:lang w:val="sv-SE"/>
              </w:rPr>
            </w:pPr>
          </w:p>
          <w:p w:rsidR="00C3327E" w:rsidRPr="000678D4" w:rsidRDefault="00C3327E" w:rsidP="00770A6B">
            <w:pPr>
              <w:ind w:firstLine="170"/>
              <w:jc w:val="both"/>
              <w:rPr>
                <w:rFonts w:ascii="Times New Roman" w:eastAsia="Times New Roman" w:hAnsi="Times New Roman" w:cs="Times New Roman"/>
                <w:lang w:val="sv-SE"/>
              </w:rPr>
            </w:pPr>
            <w:r w:rsidRPr="00C3327E">
              <w:rPr>
                <w:rFonts w:ascii="Times New Roman" w:hAnsi="Times New Roman" w:cs="Times New Roman"/>
                <w:lang w:val="sv-SE"/>
              </w:rPr>
              <w:t xml:space="preserve">Av kyrkoherden </w:t>
            </w:r>
            <w:r w:rsidRPr="00C3327E">
              <w:rPr>
                <w:rFonts w:ascii="Times New Roman" w:eastAsia="Times New Roman" w:hAnsi="Times New Roman" w:cs="Times New Roman"/>
                <w:i/>
                <w:iCs/>
                <w:lang w:val="sv-SE"/>
              </w:rPr>
              <w:t>i en församling</w:t>
            </w:r>
            <w:r w:rsidRPr="00C3327E">
              <w:rPr>
                <w:rFonts w:ascii="Times New Roman" w:eastAsia="Times New Roman" w:hAnsi="Times New Roman" w:cs="Times New Roman"/>
                <w:lang w:val="sv-SE"/>
              </w:rPr>
              <w:t xml:space="preserve"> krävs i en enspråkig församling utmärkta muntliga och skriftliga kunskaper i församlingens språk samt nöjaktig förmåga att förstå det andra språket. I en tvåspråkig församling krävs utmärkta mun</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liga och skriftliga kunskaper i församlingens majoritetsspråk samt goda muntliga och skrif</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liga kunskaper i det andra språket.</w:t>
            </w:r>
          </w:p>
          <w:p w:rsidR="00C3327E" w:rsidRPr="00C3327E" w:rsidRDefault="00C3327E" w:rsidP="00770A6B">
            <w:pPr>
              <w:rPr>
                <w:rFonts w:ascii="Times New Roman" w:hAnsi="Times New Roman" w:cs="Times New Roman"/>
              </w:rPr>
            </w:pPr>
            <w:r w:rsidRPr="00C3327E">
              <w:rPr>
                <w:rFonts w:ascii="Times New Roman" w:eastAsia="Times New Roman" w:hAnsi="Times New Roman" w:cs="Times New Roman"/>
                <w:color w:val="000000"/>
              </w:rPr>
              <w:t>— — — — — — — — — — — — — — —</w:t>
            </w:r>
          </w:p>
        </w:tc>
        <w:tc>
          <w:tcPr>
            <w:tcW w:w="442" w:type="dxa"/>
          </w:tcPr>
          <w:p w:rsidR="00C3327E" w:rsidRPr="00C3327E" w:rsidRDefault="00C3327E" w:rsidP="00770A6B">
            <w:pPr>
              <w:rPr>
                <w:rFonts w:ascii="Times New Roman" w:hAnsi="Times New Roman" w:cs="Times New Roman"/>
              </w:rPr>
            </w:pPr>
          </w:p>
        </w:tc>
        <w:tc>
          <w:tcPr>
            <w:tcW w:w="4433" w:type="dxa"/>
          </w:tcPr>
          <w:p w:rsidR="00C3327E" w:rsidRPr="000678D4" w:rsidRDefault="00C3327E" w:rsidP="00770A6B">
            <w:pPr>
              <w:ind w:firstLine="170"/>
              <w:jc w:val="center"/>
              <w:outlineLvl w:val="4"/>
              <w:rPr>
                <w:rFonts w:ascii="Times New Roman" w:eastAsia="Times New Roman" w:hAnsi="Times New Roman" w:cs="Times New Roman"/>
                <w:bCs/>
                <w:lang w:val="sv-SE"/>
              </w:rPr>
            </w:pPr>
          </w:p>
          <w:p w:rsidR="000678D4" w:rsidRDefault="000678D4" w:rsidP="00770A6B">
            <w:pPr>
              <w:keepNext/>
              <w:ind w:firstLine="170"/>
              <w:jc w:val="center"/>
              <w:outlineLvl w:val="4"/>
              <w:rPr>
                <w:rFonts w:ascii="Times New Roman" w:eastAsia="Times New Roman" w:hAnsi="Times New Roman" w:cs="Times New Roman"/>
                <w:lang w:val="sv-SE"/>
              </w:rPr>
            </w:pPr>
          </w:p>
          <w:p w:rsidR="000678D4" w:rsidRDefault="000678D4" w:rsidP="00770A6B">
            <w:pPr>
              <w:keepNext/>
              <w:ind w:firstLine="170"/>
              <w:jc w:val="center"/>
              <w:outlineLvl w:val="4"/>
              <w:rPr>
                <w:rFonts w:ascii="Times New Roman" w:eastAsia="Times New Roman" w:hAnsi="Times New Roman" w:cs="Times New Roman"/>
                <w:lang w:val="sv-SE"/>
              </w:rPr>
            </w:pPr>
          </w:p>
          <w:p w:rsidR="00C3327E" w:rsidRPr="000678D4" w:rsidRDefault="00C3327E" w:rsidP="00770A6B">
            <w:pPr>
              <w:keepNext/>
              <w:ind w:firstLine="170"/>
              <w:jc w:val="center"/>
              <w:outlineLvl w:val="4"/>
              <w:rPr>
                <w:rFonts w:ascii="Times New Roman" w:eastAsia="Times New Roman" w:hAnsi="Times New Roman" w:cs="Times New Roman"/>
                <w:b/>
                <w:bCs/>
                <w:lang w:val="sv-SE"/>
              </w:rPr>
            </w:pPr>
            <w:r w:rsidRPr="00C3327E">
              <w:rPr>
                <w:rFonts w:ascii="Times New Roman" w:eastAsia="Times New Roman" w:hAnsi="Times New Roman" w:cs="Times New Roman"/>
                <w:lang w:val="sv-SE"/>
              </w:rPr>
              <w:lastRenderedPageBreak/>
              <w:t>4 §</w:t>
            </w:r>
            <w:r w:rsidRPr="00C3327E">
              <w:rPr>
                <w:rFonts w:ascii="Times New Roman" w:eastAsia="Times New Roman" w:hAnsi="Times New Roman" w:cs="Times New Roman"/>
                <w:b/>
                <w:bCs/>
                <w:lang w:val="sv-SE"/>
              </w:rPr>
              <w:t xml:space="preserve"> </w:t>
            </w:r>
          </w:p>
          <w:p w:rsidR="00C3327E" w:rsidRPr="000678D4" w:rsidRDefault="00C3327E" w:rsidP="00770A6B">
            <w:pPr>
              <w:ind w:firstLine="170"/>
              <w:jc w:val="both"/>
              <w:rPr>
                <w:rFonts w:ascii="Times New Roman" w:eastAsia="Times New Roman" w:hAnsi="Times New Roman" w:cs="Times New Roman"/>
                <w:strike/>
                <w:highlight w:val="cyan"/>
                <w:lang w:val="sv-SE"/>
              </w:rPr>
            </w:pPr>
          </w:p>
          <w:p w:rsidR="00C3327E" w:rsidRPr="000678D4" w:rsidRDefault="00C3327E" w:rsidP="00770A6B">
            <w:pPr>
              <w:ind w:firstLine="170"/>
              <w:jc w:val="both"/>
              <w:rPr>
                <w:rFonts w:ascii="Times New Roman" w:eastAsia="Times New Roman" w:hAnsi="Times New Roman" w:cs="Times New Roman"/>
                <w:lang w:val="sv-SE"/>
              </w:rPr>
            </w:pPr>
            <w:r w:rsidRPr="00C3327E">
              <w:rPr>
                <w:rFonts w:ascii="Times New Roman" w:eastAsia="Times New Roman" w:hAnsi="Times New Roman" w:cs="Times New Roman"/>
                <w:lang w:val="sv-SE"/>
              </w:rPr>
              <w:t>Av kyrkoherden krävs i en enspråkig försa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ling utmärkta muntliga och skriftliga kunskaper i församlingens språk samt nöjaktig förmåga att förstå det andra språket. I en tvåspråkig försa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ling krävs utmärkta muntliga och skriftliga kunskaper i församlingens majoritetsspråk samt goda muntliga och skriftliga kunskaper i det andra språket.</w:t>
            </w:r>
          </w:p>
          <w:p w:rsidR="00C3327E" w:rsidRPr="00C3327E" w:rsidRDefault="00C3327E" w:rsidP="00770A6B">
            <w:pPr>
              <w:jc w:val="both"/>
              <w:rPr>
                <w:rFonts w:ascii="Times New Roman" w:eastAsia="Times New Roman" w:hAnsi="Times New Roman" w:cs="Times New Roman"/>
                <w:color w:val="000000"/>
              </w:rPr>
            </w:pPr>
            <w:r w:rsidRPr="00C3327E">
              <w:rPr>
                <w:rFonts w:ascii="Times New Roman" w:eastAsia="Times New Roman" w:hAnsi="Times New Roman" w:cs="Times New Roman"/>
                <w:color w:val="000000"/>
              </w:rPr>
              <w:t>— — — — — — — — — — — — — — —</w:t>
            </w:r>
          </w:p>
          <w:p w:rsidR="00C3327E" w:rsidRPr="00C3327E" w:rsidRDefault="00C3327E" w:rsidP="00770A6B">
            <w:pPr>
              <w:jc w:val="both"/>
              <w:rPr>
                <w:rFonts w:ascii="Times New Roman" w:eastAsia="Times New Roman" w:hAnsi="Times New Roman" w:cs="Times New Roman"/>
              </w:rPr>
            </w:pPr>
            <w:r w:rsidRPr="00C3327E">
              <w:rPr>
                <w:rFonts w:ascii="Times New Roman" w:eastAsia="Times New Roman" w:hAnsi="Times New Roman" w:cs="Times New Roman"/>
                <w:color w:val="000000"/>
              </w:rPr>
              <w:t xml:space="preserve"> </w:t>
            </w:r>
          </w:p>
          <w:p w:rsidR="00C3327E" w:rsidRPr="00C3327E" w:rsidRDefault="00C3327E" w:rsidP="00770A6B">
            <w:pPr>
              <w:rPr>
                <w:rFonts w:ascii="Times New Roman" w:hAnsi="Times New Roman" w:cs="Times New Roman"/>
              </w:rPr>
            </w:pP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lastRenderedPageBreak/>
              <w:t>4 c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När en tjänst eller något annat anställning</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 xml:space="preserve">förhållande tillsätts i en församling som helt eller delvis hör till samernas hembygdsområde betraktas kunskap i samiska som en särskild merit. </w:t>
            </w:r>
          </w:p>
        </w:tc>
        <w:tc>
          <w:tcPr>
            <w:tcW w:w="442" w:type="dxa"/>
          </w:tcPr>
          <w:p w:rsidR="00C3327E" w:rsidRPr="000678D4" w:rsidRDefault="00C3327E" w:rsidP="00770A6B">
            <w:pPr>
              <w:rPr>
                <w:rFonts w:ascii="Times New Roman" w:hAnsi="Times New Roman" w:cs="Times New Roman"/>
                <w:lang w:val="sv-SE"/>
              </w:rPr>
            </w:pPr>
          </w:p>
        </w:tc>
        <w:tc>
          <w:tcPr>
            <w:tcW w:w="4433" w:type="dxa"/>
          </w:tcPr>
          <w:p w:rsidR="00C3327E" w:rsidRPr="000678D4" w:rsidRDefault="00C3327E" w:rsidP="00770A6B">
            <w:pPr>
              <w:jc w:val="center"/>
              <w:rPr>
                <w:rFonts w:ascii="Times New Roman" w:eastAsia="Times New Roman" w:hAnsi="Times New Roman" w:cs="Times New Roman"/>
                <w:bCs/>
                <w:lang w:val="sv-SE"/>
              </w:rPr>
            </w:pPr>
            <w:r w:rsidRPr="00C3327E">
              <w:rPr>
                <w:rFonts w:ascii="Times New Roman" w:eastAsia="Times New Roman" w:hAnsi="Times New Roman" w:cs="Times New Roman"/>
                <w:lang w:val="sv-SE"/>
              </w:rPr>
              <w:t>4 c §</w:t>
            </w:r>
          </w:p>
          <w:p w:rsidR="00C3327E" w:rsidRPr="000678D4" w:rsidRDefault="00C3327E" w:rsidP="00770A6B">
            <w:pPr>
              <w:rPr>
                <w:rFonts w:ascii="Times New Roman" w:eastAsia="Times New Roman" w:hAnsi="Times New Roman" w:cs="Times New Roman"/>
                <w:bCs/>
                <w:lang w:val="sv-SE"/>
              </w:rPr>
            </w:pPr>
          </w:p>
          <w:p w:rsidR="00C3327E" w:rsidRPr="000678D4" w:rsidRDefault="00C3327E" w:rsidP="00770A6B">
            <w:pPr>
              <w:ind w:firstLine="170"/>
              <w:jc w:val="both"/>
              <w:rPr>
                <w:rFonts w:ascii="Times New Roman" w:eastAsia="Times New Roman" w:hAnsi="Times New Roman" w:cs="Times New Roman"/>
                <w:bCs/>
                <w:lang w:val="sv-SE"/>
              </w:rPr>
            </w:pPr>
            <w:r w:rsidRPr="00EC5FA1">
              <w:rPr>
                <w:rFonts w:ascii="Times New Roman" w:eastAsia="Times New Roman" w:hAnsi="Times New Roman" w:cs="Times New Roman"/>
                <w:i/>
                <w:lang w:val="sv-SE"/>
              </w:rPr>
              <w:t xml:space="preserve">När </w:t>
            </w:r>
            <w:r w:rsidRPr="00EC5FA1">
              <w:rPr>
                <w:rFonts w:ascii="Times New Roman" w:eastAsia="Times New Roman" w:hAnsi="Times New Roman" w:cs="Times New Roman"/>
                <w:i/>
                <w:iCs/>
                <w:lang w:val="sv-SE"/>
              </w:rPr>
              <w:t xml:space="preserve">en tjänst eller </w:t>
            </w:r>
            <w:r w:rsidRPr="00C3327E">
              <w:rPr>
                <w:rFonts w:ascii="Times New Roman" w:eastAsia="Times New Roman" w:hAnsi="Times New Roman" w:cs="Times New Roman"/>
                <w:i/>
                <w:iCs/>
                <w:lang w:val="sv-SE"/>
              </w:rPr>
              <w:t>någon annan anställning som finns i en kyrklig samfällighet eller en församling tillsätts i en samfällighet</w:t>
            </w:r>
            <w:r w:rsidRPr="00C3327E">
              <w:rPr>
                <w:rFonts w:ascii="Times New Roman" w:eastAsia="Times New Roman" w:hAnsi="Times New Roman" w:cs="Times New Roman"/>
                <w:lang w:val="sv-SE"/>
              </w:rPr>
              <w:t xml:space="preserve"> som helt eller delvis hör till samernas hembygdsområde betraktas kunskap i samiska som en särskild merit.</w:t>
            </w:r>
          </w:p>
          <w:p w:rsidR="00C3327E" w:rsidRPr="000678D4" w:rsidRDefault="00C3327E" w:rsidP="00770A6B">
            <w:pPr>
              <w:ind w:firstLine="170"/>
              <w:jc w:val="center"/>
              <w:outlineLvl w:val="4"/>
              <w:rPr>
                <w:rFonts w:ascii="Times New Roman" w:eastAsia="Times New Roman" w:hAnsi="Times New Roman" w:cs="Times New Roman"/>
                <w:bCs/>
                <w:lang w:val="sv-SE"/>
              </w:rPr>
            </w:pP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8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eastAsia="Times New Roman" w:hAnsi="Times New Roman" w:cs="Times New Roman"/>
                <w:lang w:val="sv-SE"/>
              </w:rPr>
            </w:pPr>
            <w:r w:rsidRPr="00C3327E">
              <w:rPr>
                <w:rFonts w:ascii="Times New Roman" w:eastAsia="Times New Roman" w:hAnsi="Times New Roman" w:cs="Times New Roman"/>
                <w:lang w:val="sv-SE"/>
              </w:rPr>
              <w:t>Om inte något annat bestäms genom regl</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menten eller instruktioner beviljar</w:t>
            </w:r>
          </w:p>
          <w:p w:rsidR="00C3327E" w:rsidRPr="000678D4" w:rsidRDefault="00C3327E" w:rsidP="00770A6B">
            <w:pPr>
              <w:ind w:firstLine="170"/>
              <w:jc w:val="both"/>
              <w:rPr>
                <w:rFonts w:ascii="Times New Roman" w:eastAsia="Times New Roman" w:hAnsi="Times New Roman" w:cs="Times New Roman"/>
                <w:lang w:val="sv-SE"/>
              </w:rPr>
            </w:pPr>
            <w:r w:rsidRPr="00C3327E">
              <w:rPr>
                <w:rFonts w:ascii="Times New Roman" w:eastAsia="Times New Roman" w:hAnsi="Times New Roman" w:cs="Times New Roman"/>
                <w:lang w:val="sv-SE"/>
              </w:rPr>
              <w:t xml:space="preserve">1) </w:t>
            </w:r>
            <w:r w:rsidRPr="00C3327E">
              <w:rPr>
                <w:rFonts w:ascii="Times New Roman" w:eastAsia="Times New Roman" w:hAnsi="Times New Roman" w:cs="Times New Roman"/>
                <w:i/>
                <w:iCs/>
                <w:lang w:val="sv-SE"/>
              </w:rPr>
              <w:t>kyrkorådet eller</w:t>
            </w:r>
            <w:r w:rsidRPr="00C3327E">
              <w:rPr>
                <w:rFonts w:ascii="Times New Roman" w:eastAsia="Times New Roman" w:hAnsi="Times New Roman" w:cs="Times New Roman"/>
                <w:lang w:val="sv-SE"/>
              </w:rPr>
              <w:t xml:space="preserve"> församlingsrådet tjänstl</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dighet och semester för en innehavare av någon annan tjänst i församlingen än en prästtjänst,</w:t>
            </w:r>
          </w:p>
          <w:p w:rsidR="00C3327E" w:rsidRPr="000678D4" w:rsidRDefault="00C3327E" w:rsidP="00770A6B">
            <w:pPr>
              <w:ind w:firstLine="170"/>
              <w:jc w:val="both"/>
              <w:rPr>
                <w:rFonts w:ascii="Times New Roman" w:eastAsia="Times New Roman" w:hAnsi="Times New Roman" w:cs="Times New Roman"/>
                <w:lang w:val="sv-SE"/>
              </w:rPr>
            </w:pPr>
          </w:p>
          <w:p w:rsidR="00C3327E" w:rsidRPr="000678D4" w:rsidRDefault="00C3327E" w:rsidP="00770A6B">
            <w:pPr>
              <w:ind w:firstLine="170"/>
              <w:jc w:val="both"/>
              <w:rPr>
                <w:rFonts w:ascii="Times New Roman" w:eastAsia="Times New Roman" w:hAnsi="Times New Roman" w:cs="Times New Roman"/>
                <w:lang w:val="sv-SE"/>
              </w:rPr>
            </w:pPr>
            <w:r w:rsidRPr="00C3327E">
              <w:rPr>
                <w:rFonts w:ascii="Times New Roman" w:eastAsia="Times New Roman" w:hAnsi="Times New Roman" w:cs="Times New Roman"/>
                <w:lang w:val="sv-SE"/>
              </w:rPr>
              <w:t>2) gemensamma kyrkorådet tjänstledighet, semester och fritid för alla tjänsteinnehavare i en kyrklig samfällighet,</w:t>
            </w:r>
          </w:p>
          <w:p w:rsidR="00C3327E" w:rsidRPr="000678D4" w:rsidRDefault="00C3327E" w:rsidP="00770A6B">
            <w:pPr>
              <w:ind w:firstLine="170"/>
              <w:jc w:val="both"/>
              <w:rPr>
                <w:rFonts w:ascii="Times New Roman" w:eastAsia="Times New Roman" w:hAnsi="Times New Roman" w:cs="Times New Roman"/>
                <w:lang w:val="sv-SE"/>
              </w:rPr>
            </w:pPr>
          </w:p>
          <w:p w:rsidR="00C3327E" w:rsidRPr="000678D4" w:rsidRDefault="00C3327E" w:rsidP="00770A6B">
            <w:pPr>
              <w:ind w:firstLine="170"/>
              <w:jc w:val="both"/>
              <w:rPr>
                <w:rFonts w:ascii="Times New Roman" w:eastAsia="Times New Roman" w:hAnsi="Times New Roman" w:cs="Times New Roman"/>
                <w:lang w:val="sv-SE"/>
              </w:rPr>
            </w:pPr>
            <w:r w:rsidRPr="00C3327E">
              <w:rPr>
                <w:rFonts w:ascii="Times New Roman" w:eastAsia="Times New Roman" w:hAnsi="Times New Roman" w:cs="Times New Roman"/>
                <w:lang w:val="sv-SE"/>
              </w:rPr>
              <w:t>3) kyrkoherden semester och fritid samt en tjänstledighet som varar högst två månader för en innehavare av en prästtjänst i församlingen,</w:t>
            </w:r>
          </w:p>
          <w:p w:rsidR="00C3327E" w:rsidRPr="000678D4" w:rsidRDefault="00C3327E" w:rsidP="00770A6B">
            <w:pPr>
              <w:ind w:firstLine="170"/>
              <w:jc w:val="both"/>
              <w:rPr>
                <w:rFonts w:ascii="Times New Roman" w:eastAsia="Times New Roman" w:hAnsi="Times New Roman" w:cs="Times New Roman"/>
                <w:lang w:val="sv-SE"/>
              </w:rPr>
            </w:pPr>
          </w:p>
          <w:p w:rsidR="00C3327E" w:rsidRPr="000678D4" w:rsidRDefault="00C3327E" w:rsidP="00770A6B">
            <w:pPr>
              <w:ind w:firstLine="170"/>
              <w:jc w:val="both"/>
              <w:rPr>
                <w:rFonts w:ascii="Times New Roman" w:eastAsia="Times New Roman" w:hAnsi="Times New Roman" w:cs="Times New Roman"/>
                <w:lang w:val="sv-SE"/>
              </w:rPr>
            </w:pPr>
          </w:p>
          <w:p w:rsidR="00C3327E" w:rsidRPr="000678D4" w:rsidRDefault="00C3327E" w:rsidP="00770A6B">
            <w:pPr>
              <w:ind w:firstLine="170"/>
              <w:jc w:val="both"/>
              <w:rPr>
                <w:rFonts w:ascii="Times New Roman" w:eastAsia="Times New Roman" w:hAnsi="Times New Roman" w:cs="Times New Roman"/>
                <w:lang w:val="sv-SE"/>
              </w:rPr>
            </w:pPr>
          </w:p>
          <w:p w:rsidR="00C3327E" w:rsidRPr="000678D4" w:rsidRDefault="00C3327E" w:rsidP="00770A6B">
            <w:pPr>
              <w:ind w:firstLine="170"/>
              <w:jc w:val="both"/>
              <w:rPr>
                <w:rFonts w:ascii="Times New Roman" w:eastAsia="Times New Roman" w:hAnsi="Times New Roman" w:cs="Times New Roman"/>
                <w:lang w:val="sv-SE"/>
              </w:rPr>
            </w:pPr>
          </w:p>
          <w:p w:rsidR="00C3327E" w:rsidRPr="000678D4" w:rsidRDefault="00C3327E" w:rsidP="00770A6B">
            <w:pPr>
              <w:ind w:firstLine="170"/>
              <w:jc w:val="both"/>
              <w:rPr>
                <w:rFonts w:ascii="Times New Roman" w:eastAsia="Times New Roman" w:hAnsi="Times New Roman" w:cs="Times New Roman"/>
                <w:lang w:val="sv-SE"/>
              </w:rPr>
            </w:pPr>
          </w:p>
          <w:p w:rsidR="00C3327E" w:rsidRPr="000678D4" w:rsidRDefault="00C3327E" w:rsidP="00770A6B">
            <w:pPr>
              <w:ind w:firstLine="170"/>
              <w:jc w:val="both"/>
              <w:rPr>
                <w:rFonts w:ascii="Times New Roman" w:eastAsia="Times New Roman" w:hAnsi="Times New Roman" w:cs="Times New Roman"/>
                <w:lang w:val="sv-SE"/>
              </w:rPr>
            </w:pPr>
            <w:r w:rsidRPr="00C3327E">
              <w:rPr>
                <w:rFonts w:ascii="Times New Roman" w:eastAsia="Times New Roman" w:hAnsi="Times New Roman" w:cs="Times New Roman"/>
                <w:lang w:val="sv-SE"/>
              </w:rPr>
              <w:t>4) domkapitlet</w:t>
            </w:r>
          </w:p>
          <w:p w:rsidR="00C3327E" w:rsidRPr="000678D4" w:rsidRDefault="00C3327E" w:rsidP="00770A6B">
            <w:pPr>
              <w:ind w:firstLine="170"/>
              <w:jc w:val="both"/>
              <w:rPr>
                <w:rFonts w:ascii="Times New Roman" w:eastAsia="Times New Roman" w:hAnsi="Times New Roman" w:cs="Times New Roman"/>
                <w:lang w:val="sv-SE"/>
              </w:rPr>
            </w:pPr>
            <w:r w:rsidRPr="00C3327E">
              <w:rPr>
                <w:rFonts w:ascii="Times New Roman" w:eastAsia="Times New Roman" w:hAnsi="Times New Roman" w:cs="Times New Roman"/>
                <w:lang w:val="sv-SE"/>
              </w:rPr>
              <w:t>a) semester, tjänstledighet och fritid för ky</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koherden,</w:t>
            </w:r>
          </w:p>
          <w:p w:rsidR="00C3327E" w:rsidRPr="000678D4" w:rsidRDefault="00C3327E" w:rsidP="00770A6B">
            <w:pPr>
              <w:ind w:firstLine="170"/>
              <w:jc w:val="both"/>
              <w:rPr>
                <w:rFonts w:ascii="Times New Roman" w:eastAsia="Times New Roman" w:hAnsi="Times New Roman" w:cs="Times New Roman"/>
                <w:lang w:val="sv-SE"/>
              </w:rPr>
            </w:pPr>
            <w:r w:rsidRPr="00C3327E">
              <w:rPr>
                <w:rFonts w:ascii="Times New Roman" w:eastAsia="Times New Roman" w:hAnsi="Times New Roman" w:cs="Times New Roman"/>
                <w:lang w:val="sv-SE"/>
              </w:rPr>
              <w:t>b) tjänstledighet som varar längre än två m</w:t>
            </w:r>
            <w:r w:rsidRPr="00C3327E">
              <w:rPr>
                <w:rFonts w:ascii="Times New Roman" w:eastAsia="Times New Roman" w:hAnsi="Times New Roman" w:cs="Times New Roman"/>
                <w:lang w:val="sv-SE"/>
              </w:rPr>
              <w:t>å</w:t>
            </w:r>
            <w:r w:rsidRPr="00C3327E">
              <w:rPr>
                <w:rFonts w:ascii="Times New Roman" w:eastAsia="Times New Roman" w:hAnsi="Times New Roman" w:cs="Times New Roman"/>
                <w:lang w:val="sv-SE"/>
              </w:rPr>
              <w:t>nader för en innehavare av någon annan präs</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tjänst i församlingen,</w:t>
            </w:r>
          </w:p>
          <w:p w:rsidR="00C3327E" w:rsidRPr="000678D4" w:rsidRDefault="00C3327E" w:rsidP="00770A6B">
            <w:pPr>
              <w:ind w:firstLine="170"/>
              <w:jc w:val="both"/>
              <w:rPr>
                <w:rFonts w:ascii="Times New Roman" w:eastAsia="Times New Roman" w:hAnsi="Times New Roman" w:cs="Times New Roman"/>
                <w:lang w:val="sv-SE"/>
              </w:rPr>
            </w:pPr>
            <w:r w:rsidRPr="00C3327E">
              <w:rPr>
                <w:rFonts w:ascii="Times New Roman" w:eastAsia="Times New Roman" w:hAnsi="Times New Roman" w:cs="Times New Roman"/>
                <w:lang w:val="sv-SE"/>
              </w:rPr>
              <w:t>c) tjänstledighet och semester för en tjänst</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innehavare i domkapitlet,</w:t>
            </w:r>
          </w:p>
          <w:p w:rsidR="00C3327E" w:rsidRPr="000678D4" w:rsidRDefault="00C3327E" w:rsidP="00770A6B">
            <w:pPr>
              <w:ind w:firstLine="170"/>
              <w:jc w:val="both"/>
              <w:rPr>
                <w:rFonts w:ascii="Times New Roman" w:eastAsia="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5) kyrkostyrelsen tjänstledighet och semester för en tjänsteinnehavare vid kyrkostyrelsen.</w:t>
            </w:r>
          </w:p>
        </w:tc>
        <w:tc>
          <w:tcPr>
            <w:tcW w:w="442" w:type="dxa"/>
          </w:tcPr>
          <w:p w:rsidR="00C3327E" w:rsidRPr="000678D4" w:rsidRDefault="00C3327E" w:rsidP="00770A6B">
            <w:pPr>
              <w:rPr>
                <w:rFonts w:ascii="Times New Roman" w:hAnsi="Times New Roman" w:cs="Times New Roman"/>
                <w:lang w:val="sv-SE"/>
              </w:rPr>
            </w:pPr>
          </w:p>
        </w:tc>
        <w:tc>
          <w:tcPr>
            <w:tcW w:w="4433" w:type="dxa"/>
          </w:tcPr>
          <w:p w:rsidR="00C3327E" w:rsidRPr="000678D4" w:rsidRDefault="00C3327E" w:rsidP="00770A6B">
            <w:pPr>
              <w:ind w:firstLine="170"/>
              <w:jc w:val="center"/>
              <w:outlineLvl w:val="4"/>
              <w:rPr>
                <w:rFonts w:ascii="Times New Roman" w:eastAsia="Times New Roman" w:hAnsi="Times New Roman" w:cs="Times New Roman"/>
                <w:b/>
                <w:bCs/>
                <w:lang w:val="sv-SE"/>
              </w:rPr>
            </w:pPr>
            <w:r w:rsidRPr="00C3327E">
              <w:rPr>
                <w:rFonts w:ascii="Times New Roman" w:eastAsia="Times New Roman" w:hAnsi="Times New Roman" w:cs="Times New Roman"/>
                <w:lang w:val="sv-SE"/>
              </w:rPr>
              <w:t>8 §</w:t>
            </w:r>
            <w:r w:rsidRPr="00C3327E">
              <w:rPr>
                <w:rFonts w:ascii="Times New Roman" w:eastAsia="Times New Roman" w:hAnsi="Times New Roman" w:cs="Times New Roman"/>
                <w:b/>
                <w:bCs/>
                <w:lang w:val="sv-SE"/>
              </w:rPr>
              <w:t xml:space="preserve"> </w:t>
            </w:r>
          </w:p>
          <w:p w:rsidR="00C3327E" w:rsidRPr="000678D4" w:rsidRDefault="00C3327E" w:rsidP="00770A6B">
            <w:pPr>
              <w:ind w:firstLine="170"/>
              <w:jc w:val="both"/>
              <w:rPr>
                <w:rFonts w:ascii="Times New Roman" w:eastAsia="Times New Roman" w:hAnsi="Times New Roman" w:cs="Times New Roman"/>
                <w:lang w:val="sv-SE"/>
              </w:rPr>
            </w:pP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Om inte något annat bestäms genom regl</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menten eller instruktioner beviljar</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1) församlingsrådet </w:t>
            </w:r>
            <w:r w:rsidRPr="00C3327E">
              <w:rPr>
                <w:rFonts w:ascii="Times New Roman" w:eastAsia="Times New Roman" w:hAnsi="Times New Roman" w:cs="Times New Roman"/>
                <w:i/>
                <w:iCs/>
                <w:lang w:val="sv-SE"/>
              </w:rPr>
              <w:t>tjänstledighet,</w:t>
            </w:r>
            <w:r w:rsidRPr="00C3327E">
              <w:rPr>
                <w:rFonts w:ascii="Times New Roman" w:eastAsia="Times New Roman" w:hAnsi="Times New Roman" w:cs="Times New Roman"/>
                <w:i/>
                <w:lang w:val="sv-SE"/>
              </w:rPr>
              <w:t xml:space="preserve"> </w:t>
            </w:r>
            <w:r w:rsidRPr="00EC5FA1">
              <w:rPr>
                <w:rFonts w:ascii="Times New Roman" w:eastAsia="Times New Roman" w:hAnsi="Times New Roman" w:cs="Times New Roman"/>
                <w:i/>
                <w:lang w:val="sv-SE"/>
              </w:rPr>
              <w:t>arbetsl</w:t>
            </w:r>
            <w:r w:rsidRPr="00EC5FA1">
              <w:rPr>
                <w:rFonts w:ascii="Times New Roman" w:eastAsia="Times New Roman" w:hAnsi="Times New Roman" w:cs="Times New Roman"/>
                <w:i/>
                <w:lang w:val="sv-SE"/>
              </w:rPr>
              <w:t>e</w:t>
            </w:r>
            <w:r w:rsidRPr="00EC5FA1">
              <w:rPr>
                <w:rFonts w:ascii="Times New Roman" w:eastAsia="Times New Roman" w:hAnsi="Times New Roman" w:cs="Times New Roman"/>
                <w:i/>
                <w:lang w:val="sv-SE"/>
              </w:rPr>
              <w:t>dighet</w:t>
            </w:r>
            <w:r w:rsidRPr="00C3327E">
              <w:rPr>
                <w:rFonts w:ascii="Times New Roman" w:eastAsia="Times New Roman" w:hAnsi="Times New Roman" w:cs="Times New Roman"/>
                <w:lang w:val="sv-SE"/>
              </w:rPr>
              <w:t xml:space="preserve"> och semester för innehavare av andra tjänster i församlingen än prästtjänster samt församlingens arbetstagare,</w:t>
            </w:r>
          </w:p>
          <w:p w:rsidR="00C3327E" w:rsidRPr="000678D4" w:rsidRDefault="00C3327E" w:rsidP="00770A6B">
            <w:pPr>
              <w:ind w:firstLine="170"/>
              <w:jc w:val="both"/>
              <w:rPr>
                <w:rFonts w:ascii="Times New Roman" w:eastAsia="Calibri" w:hAnsi="Times New Roman" w:cs="Times New Roman"/>
                <w:i/>
                <w:lang w:val="sv-SE"/>
              </w:rPr>
            </w:pPr>
            <w:r w:rsidRPr="00C3327E">
              <w:rPr>
                <w:rFonts w:ascii="Times New Roman" w:eastAsia="Times New Roman" w:hAnsi="Times New Roman" w:cs="Times New Roman"/>
                <w:lang w:val="sv-SE"/>
              </w:rPr>
              <w:t xml:space="preserve">2) gemensamma kyrkorådet </w:t>
            </w:r>
            <w:r w:rsidRPr="00C3327E">
              <w:rPr>
                <w:rFonts w:ascii="Times New Roman" w:eastAsia="Times New Roman" w:hAnsi="Times New Roman" w:cs="Times New Roman"/>
                <w:i/>
                <w:iCs/>
                <w:lang w:val="sv-SE"/>
              </w:rPr>
              <w:t>tjänstledighet, arbetsledighet, semester och fritid för inneh</w:t>
            </w:r>
            <w:r w:rsidRPr="00C3327E">
              <w:rPr>
                <w:rFonts w:ascii="Times New Roman" w:eastAsia="Times New Roman" w:hAnsi="Times New Roman" w:cs="Times New Roman"/>
                <w:i/>
                <w:iCs/>
                <w:lang w:val="sv-SE"/>
              </w:rPr>
              <w:t>a</w:t>
            </w:r>
            <w:r w:rsidRPr="00C3327E">
              <w:rPr>
                <w:rFonts w:ascii="Times New Roman" w:eastAsia="Times New Roman" w:hAnsi="Times New Roman" w:cs="Times New Roman"/>
                <w:i/>
                <w:iCs/>
                <w:lang w:val="sv-SE"/>
              </w:rPr>
              <w:t>vare av alla andra tjänster i samfälligheten än prästtjänster samt samfällighetens arbetst</w:t>
            </w:r>
            <w:r w:rsidRPr="00C3327E">
              <w:rPr>
                <w:rFonts w:ascii="Times New Roman" w:eastAsia="Times New Roman" w:hAnsi="Times New Roman" w:cs="Times New Roman"/>
                <w:i/>
                <w:iCs/>
                <w:lang w:val="sv-SE"/>
              </w:rPr>
              <w:t>a</w:t>
            </w:r>
            <w:r w:rsidRPr="00C3327E">
              <w:rPr>
                <w:rFonts w:ascii="Times New Roman" w:eastAsia="Times New Roman" w:hAnsi="Times New Roman" w:cs="Times New Roman"/>
                <w:i/>
                <w:iCs/>
                <w:lang w:val="sv-SE"/>
              </w:rPr>
              <w:t>gare,</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3) kyrkoherden semester och fritid samt </w:t>
            </w:r>
            <w:r w:rsidRPr="00EC5FA1">
              <w:rPr>
                <w:rFonts w:ascii="Times New Roman" w:eastAsia="Times New Roman" w:hAnsi="Times New Roman" w:cs="Times New Roman"/>
                <w:i/>
                <w:iCs/>
                <w:lang w:val="sv-SE"/>
              </w:rPr>
              <w:t>tjänstledighet</w:t>
            </w:r>
            <w:r w:rsidRPr="00C3327E">
              <w:rPr>
                <w:rFonts w:ascii="Times New Roman" w:eastAsia="Times New Roman" w:hAnsi="Times New Roman" w:cs="Times New Roman"/>
                <w:lang w:val="sv-SE"/>
              </w:rPr>
              <w:t xml:space="preserve"> som varar högst två månader för innehavare av prästtjänster i församlingen,</w:t>
            </w:r>
          </w:p>
          <w:p w:rsidR="00C3327E" w:rsidRPr="000678D4" w:rsidRDefault="00C3327E" w:rsidP="00770A6B">
            <w:pPr>
              <w:ind w:firstLine="170"/>
              <w:jc w:val="both"/>
              <w:rPr>
                <w:rFonts w:ascii="Times New Roman" w:eastAsia="Calibri" w:hAnsi="Times New Roman" w:cs="Times New Roman"/>
                <w:i/>
                <w:lang w:val="sv-SE"/>
              </w:rPr>
            </w:pPr>
            <w:r w:rsidRPr="00C3327E">
              <w:rPr>
                <w:rFonts w:ascii="Times New Roman" w:eastAsia="Times New Roman" w:hAnsi="Times New Roman" w:cs="Times New Roman"/>
                <w:i/>
                <w:iCs/>
                <w:lang w:val="sv-SE"/>
              </w:rPr>
              <w:t>4) samfällighetsprosten semester och fritid samt tjänstledighet som varar högst två mån</w:t>
            </w:r>
            <w:r w:rsidRPr="00C3327E">
              <w:rPr>
                <w:rFonts w:ascii="Times New Roman" w:eastAsia="Times New Roman" w:hAnsi="Times New Roman" w:cs="Times New Roman"/>
                <w:i/>
                <w:iCs/>
                <w:lang w:val="sv-SE"/>
              </w:rPr>
              <w:t>a</w:t>
            </w:r>
            <w:r w:rsidRPr="00C3327E">
              <w:rPr>
                <w:rFonts w:ascii="Times New Roman" w:eastAsia="Times New Roman" w:hAnsi="Times New Roman" w:cs="Times New Roman"/>
                <w:i/>
                <w:iCs/>
                <w:lang w:val="sv-SE"/>
              </w:rPr>
              <w:t>der för innehavare av prästtjänster i samfälli</w:t>
            </w:r>
            <w:r w:rsidRPr="00C3327E">
              <w:rPr>
                <w:rFonts w:ascii="Times New Roman" w:eastAsia="Times New Roman" w:hAnsi="Times New Roman" w:cs="Times New Roman"/>
                <w:i/>
                <w:iCs/>
                <w:lang w:val="sv-SE"/>
              </w:rPr>
              <w:t>g</w:t>
            </w:r>
            <w:r w:rsidRPr="00C3327E">
              <w:rPr>
                <w:rFonts w:ascii="Times New Roman" w:eastAsia="Times New Roman" w:hAnsi="Times New Roman" w:cs="Times New Roman"/>
                <w:i/>
                <w:iCs/>
                <w:lang w:val="sv-SE"/>
              </w:rPr>
              <w:t>heten,</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i/>
                <w:iCs/>
                <w:lang w:val="sv-SE"/>
              </w:rPr>
              <w:t>5)</w:t>
            </w:r>
            <w:r w:rsidRPr="00C3327E">
              <w:rPr>
                <w:rFonts w:ascii="Times New Roman" w:eastAsia="Times New Roman" w:hAnsi="Times New Roman" w:cs="Times New Roman"/>
                <w:lang w:val="sv-SE"/>
              </w:rPr>
              <w:t xml:space="preserve"> domkapitlet</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a) semester, </w:t>
            </w:r>
            <w:r w:rsidRPr="00EC5FA1">
              <w:rPr>
                <w:rFonts w:ascii="Times New Roman" w:eastAsia="Times New Roman" w:hAnsi="Times New Roman" w:cs="Times New Roman"/>
                <w:i/>
                <w:iCs/>
                <w:lang w:val="sv-SE"/>
              </w:rPr>
              <w:t>tjänstledighet</w:t>
            </w:r>
            <w:r w:rsidRPr="00C3327E">
              <w:rPr>
                <w:rFonts w:ascii="Times New Roman" w:eastAsia="Times New Roman" w:hAnsi="Times New Roman" w:cs="Times New Roman"/>
                <w:lang w:val="sv-SE"/>
              </w:rPr>
              <w:t xml:space="preserve"> och fritid för ky</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koherden</w:t>
            </w:r>
            <w:r w:rsidRPr="00C3327E">
              <w:rPr>
                <w:rFonts w:ascii="Times New Roman" w:eastAsia="Times New Roman" w:hAnsi="Times New Roman" w:cs="Times New Roman"/>
                <w:i/>
                <w:iCs/>
                <w:lang w:val="sv-SE"/>
              </w:rPr>
              <w:t xml:space="preserve"> och samfällighetsprosten,</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b) </w:t>
            </w:r>
            <w:r w:rsidRPr="00EC5FA1">
              <w:rPr>
                <w:rFonts w:ascii="Times New Roman" w:eastAsia="Times New Roman" w:hAnsi="Times New Roman" w:cs="Times New Roman"/>
                <w:i/>
                <w:iCs/>
                <w:lang w:val="sv-SE"/>
              </w:rPr>
              <w:t>tjänstledighet</w:t>
            </w:r>
            <w:r w:rsidRPr="00C3327E">
              <w:rPr>
                <w:rFonts w:ascii="Times New Roman" w:eastAsia="Times New Roman" w:hAnsi="Times New Roman" w:cs="Times New Roman"/>
                <w:lang w:val="sv-SE"/>
              </w:rPr>
              <w:t xml:space="preserve"> som varar längre än två m</w:t>
            </w:r>
            <w:r w:rsidRPr="00C3327E">
              <w:rPr>
                <w:rFonts w:ascii="Times New Roman" w:eastAsia="Times New Roman" w:hAnsi="Times New Roman" w:cs="Times New Roman"/>
                <w:lang w:val="sv-SE"/>
              </w:rPr>
              <w:t>å</w:t>
            </w:r>
            <w:r w:rsidRPr="00C3327E">
              <w:rPr>
                <w:rFonts w:ascii="Times New Roman" w:eastAsia="Times New Roman" w:hAnsi="Times New Roman" w:cs="Times New Roman"/>
                <w:lang w:val="sv-SE"/>
              </w:rPr>
              <w:t xml:space="preserve">nader för </w:t>
            </w:r>
            <w:r w:rsidRPr="00C3327E">
              <w:rPr>
                <w:rFonts w:ascii="Times New Roman" w:eastAsia="Times New Roman" w:hAnsi="Times New Roman" w:cs="Times New Roman"/>
                <w:i/>
                <w:lang w:val="sv-SE"/>
              </w:rPr>
              <w:t xml:space="preserve">innehavare av </w:t>
            </w:r>
            <w:r w:rsidRPr="00C3327E">
              <w:rPr>
                <w:rFonts w:ascii="Times New Roman" w:eastAsia="Times New Roman" w:hAnsi="Times New Roman" w:cs="Times New Roman"/>
                <w:i/>
                <w:iCs/>
                <w:lang w:val="sv-SE"/>
              </w:rPr>
              <w:t xml:space="preserve">andra prästtjänster </w:t>
            </w:r>
            <w:r w:rsidRPr="00C3327E">
              <w:rPr>
                <w:rFonts w:ascii="Times New Roman" w:eastAsia="Times New Roman" w:hAnsi="Times New Roman" w:cs="Times New Roman"/>
                <w:lang w:val="sv-SE"/>
              </w:rPr>
              <w:t xml:space="preserve">i </w:t>
            </w:r>
            <w:r w:rsidRPr="00C3327E">
              <w:rPr>
                <w:rFonts w:ascii="Times New Roman" w:eastAsia="Times New Roman" w:hAnsi="Times New Roman" w:cs="Times New Roman"/>
                <w:i/>
                <w:lang w:val="sv-SE"/>
              </w:rPr>
              <w:t>samfälligheten</w:t>
            </w:r>
            <w:r w:rsidRPr="00C3327E">
              <w:rPr>
                <w:rFonts w:ascii="Times New Roman" w:eastAsia="Times New Roman" w:hAnsi="Times New Roman" w:cs="Times New Roman"/>
                <w:lang w:val="sv-SE"/>
              </w:rPr>
              <w:t xml:space="preserve"> </w:t>
            </w:r>
            <w:r w:rsidRPr="00C3327E">
              <w:rPr>
                <w:rFonts w:ascii="Times New Roman" w:eastAsia="Times New Roman" w:hAnsi="Times New Roman" w:cs="Times New Roman"/>
                <w:i/>
                <w:lang w:val="sv-SE"/>
              </w:rPr>
              <w:t>eller</w:t>
            </w:r>
            <w:r w:rsidRPr="00C3327E">
              <w:rPr>
                <w:rFonts w:ascii="Times New Roman" w:eastAsia="Times New Roman" w:hAnsi="Times New Roman" w:cs="Times New Roman"/>
                <w:lang w:val="sv-SE"/>
              </w:rPr>
              <w:t xml:space="preserve"> </w:t>
            </w:r>
            <w:r w:rsidRPr="00EC5FA1">
              <w:rPr>
                <w:rFonts w:ascii="Times New Roman" w:eastAsia="Times New Roman" w:hAnsi="Times New Roman" w:cs="Times New Roman"/>
                <w:i/>
                <w:lang w:val="sv-SE"/>
              </w:rPr>
              <w:t>församlingen</w:t>
            </w:r>
            <w:r w:rsidRPr="00C3327E">
              <w:rPr>
                <w:rFonts w:ascii="Times New Roman" w:eastAsia="Times New Roman" w:hAnsi="Times New Roman" w:cs="Times New Roman"/>
                <w:lang w:val="sv-SE"/>
              </w:rPr>
              <w:t>,</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c) </w:t>
            </w:r>
            <w:r w:rsidRPr="00C3327E">
              <w:rPr>
                <w:rFonts w:ascii="Times New Roman" w:eastAsia="Times New Roman" w:hAnsi="Times New Roman" w:cs="Times New Roman"/>
                <w:i/>
                <w:iCs/>
                <w:lang w:val="sv-SE"/>
              </w:rPr>
              <w:t>tjänstledighet, arbetsledighet</w:t>
            </w:r>
            <w:r w:rsidRPr="00C3327E">
              <w:rPr>
                <w:rFonts w:ascii="Times New Roman" w:eastAsia="Times New Roman" w:hAnsi="Times New Roman" w:cs="Times New Roman"/>
                <w:lang w:val="sv-SE"/>
              </w:rPr>
              <w:t xml:space="preserve"> och semester för tjänsteinnehavare och arbetstagare vid domkapitlet, samt</w:t>
            </w:r>
          </w:p>
          <w:p w:rsidR="00C3327E" w:rsidRPr="000678D4" w:rsidRDefault="00C3327E" w:rsidP="00770A6B">
            <w:pPr>
              <w:ind w:firstLine="170"/>
              <w:jc w:val="both"/>
              <w:rPr>
                <w:rFonts w:ascii="Times New Roman" w:eastAsia="Calibri" w:hAnsi="Times New Roman" w:cs="Times New Roman"/>
                <w:lang w:val="sv-SE"/>
              </w:rPr>
            </w:pPr>
            <w:r>
              <w:rPr>
                <w:rFonts w:ascii="Times New Roman" w:eastAsia="Times New Roman" w:hAnsi="Times New Roman" w:cs="Times New Roman"/>
                <w:i/>
                <w:iCs/>
                <w:lang w:val="sv-SE"/>
              </w:rPr>
              <w:t>6</w:t>
            </w:r>
            <w:r w:rsidRPr="00C3327E">
              <w:rPr>
                <w:rFonts w:ascii="Times New Roman" w:eastAsia="Times New Roman" w:hAnsi="Times New Roman" w:cs="Times New Roman"/>
                <w:i/>
                <w:iCs/>
                <w:lang w:val="sv-SE"/>
              </w:rPr>
              <w:t>)</w:t>
            </w:r>
            <w:r w:rsidRPr="00C3327E">
              <w:rPr>
                <w:rFonts w:ascii="Times New Roman" w:eastAsia="Times New Roman" w:hAnsi="Times New Roman" w:cs="Times New Roman"/>
                <w:lang w:val="sv-SE"/>
              </w:rPr>
              <w:t xml:space="preserve"> kyrkostyrelsen </w:t>
            </w:r>
            <w:r w:rsidRPr="00C3327E">
              <w:rPr>
                <w:rFonts w:ascii="Times New Roman" w:eastAsia="Times New Roman" w:hAnsi="Times New Roman" w:cs="Times New Roman"/>
                <w:i/>
                <w:iCs/>
                <w:lang w:val="sv-SE"/>
              </w:rPr>
              <w:t>tjänstledighet, arbetsledi</w:t>
            </w:r>
            <w:r w:rsidRPr="00C3327E">
              <w:rPr>
                <w:rFonts w:ascii="Times New Roman" w:eastAsia="Times New Roman" w:hAnsi="Times New Roman" w:cs="Times New Roman"/>
                <w:i/>
                <w:iCs/>
                <w:lang w:val="sv-SE"/>
              </w:rPr>
              <w:t>g</w:t>
            </w:r>
            <w:r w:rsidRPr="00C3327E">
              <w:rPr>
                <w:rFonts w:ascii="Times New Roman" w:eastAsia="Times New Roman" w:hAnsi="Times New Roman" w:cs="Times New Roman"/>
                <w:i/>
                <w:iCs/>
                <w:lang w:val="sv-SE"/>
              </w:rPr>
              <w:t>het</w:t>
            </w:r>
            <w:r w:rsidRPr="00C3327E">
              <w:rPr>
                <w:rFonts w:ascii="Times New Roman" w:eastAsia="Times New Roman" w:hAnsi="Times New Roman" w:cs="Times New Roman"/>
                <w:lang w:val="sv-SE"/>
              </w:rPr>
              <w:t xml:space="preserve"> och semester för tjänsteinnehavare och arbetstagare vid kyrkostyrelsen.</w:t>
            </w:r>
          </w:p>
          <w:p w:rsidR="00C3327E" w:rsidRPr="000678D4" w:rsidRDefault="00C3327E" w:rsidP="00770A6B">
            <w:pPr>
              <w:ind w:firstLine="170"/>
              <w:jc w:val="both"/>
              <w:rPr>
                <w:rFonts w:ascii="Times New Roman" w:hAnsi="Times New Roman" w:cs="Times New Roman"/>
                <w:lang w:val="sv-SE"/>
              </w:rPr>
            </w:pPr>
          </w:p>
        </w:tc>
      </w:tr>
      <w:tr w:rsidR="00D10966" w:rsidRPr="00770A6B" w:rsidTr="00C3327E">
        <w:tc>
          <w:tcPr>
            <w:tcW w:w="4433" w:type="dxa"/>
          </w:tcPr>
          <w:p w:rsidR="000678D4" w:rsidRDefault="000678D4" w:rsidP="00770A6B">
            <w:pPr>
              <w:jc w:val="center"/>
              <w:rPr>
                <w:rFonts w:ascii="Times New Roman" w:eastAsia="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lastRenderedPageBreak/>
              <w:t>9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eastAsia="Times New Roman" w:hAnsi="Times New Roman" w:cs="Times New Roman"/>
                <w:lang w:val="sv-SE"/>
              </w:rPr>
            </w:pPr>
            <w:r w:rsidRPr="00C3327E">
              <w:rPr>
                <w:rFonts w:ascii="Times New Roman" w:eastAsia="Times New Roman" w:hAnsi="Times New Roman" w:cs="Times New Roman"/>
                <w:lang w:val="sv-SE"/>
              </w:rPr>
              <w:t xml:space="preserve">Om en innehavare av en prästtjänst </w:t>
            </w:r>
            <w:r w:rsidRPr="00C3327E">
              <w:rPr>
                <w:rFonts w:ascii="Times New Roman" w:eastAsia="Times New Roman" w:hAnsi="Times New Roman" w:cs="Times New Roman"/>
                <w:i/>
                <w:iCs/>
                <w:lang w:val="sv-SE"/>
              </w:rPr>
              <w:t>i en fö</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samling</w:t>
            </w:r>
            <w:r w:rsidRPr="00C3327E">
              <w:rPr>
                <w:rFonts w:ascii="Times New Roman" w:eastAsia="Times New Roman" w:hAnsi="Times New Roman" w:cs="Times New Roman"/>
                <w:lang w:val="sv-SE"/>
              </w:rPr>
              <w:t xml:space="preserve"> anhåller om tjänstledighet som varar längre än två månader på andra grunder än sjukdom eller familjeledighet, ska han eller hon till sin ansökan foga ett utlåtande av kyrkorådet eller församlingsrådet.</w:t>
            </w:r>
          </w:p>
          <w:p w:rsidR="00C3327E" w:rsidRPr="000678D4" w:rsidRDefault="00C3327E" w:rsidP="00770A6B">
            <w:pPr>
              <w:ind w:firstLine="170"/>
              <w:jc w:val="both"/>
              <w:rPr>
                <w:rFonts w:ascii="Times New Roman" w:eastAsia="Times New Roman" w:hAnsi="Times New Roman" w:cs="Times New Roman"/>
                <w:lang w:val="sv-SE"/>
              </w:rPr>
            </w:pPr>
            <w:r w:rsidRPr="00C3327E">
              <w:rPr>
                <w:rFonts w:ascii="Times New Roman" w:eastAsia="Times New Roman" w:hAnsi="Times New Roman" w:cs="Times New Roman"/>
                <w:lang w:val="sv-SE"/>
              </w:rPr>
              <w:t xml:space="preserve">Ett meddelande ska lämnas till </w:t>
            </w:r>
            <w:r w:rsidRPr="00C3327E">
              <w:rPr>
                <w:rFonts w:ascii="Times New Roman" w:eastAsia="Times New Roman" w:hAnsi="Times New Roman" w:cs="Times New Roman"/>
                <w:i/>
                <w:iCs/>
                <w:lang w:val="sv-SE"/>
              </w:rPr>
              <w:t>kyrkorådet e</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ler</w:t>
            </w:r>
            <w:r w:rsidRPr="00C3327E">
              <w:rPr>
                <w:rFonts w:ascii="Times New Roman" w:eastAsia="Times New Roman" w:hAnsi="Times New Roman" w:cs="Times New Roman"/>
                <w:lang w:val="sv-SE"/>
              </w:rPr>
              <w:t xml:space="preserve"> församlingsrådet samt till kontraktsprosten och domkapitlet om kyrkoherdens beslut om tjänstledighet för en innehavare av en präs</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tjänst.</w:t>
            </w:r>
          </w:p>
          <w:p w:rsidR="00C3327E" w:rsidRPr="000678D4" w:rsidRDefault="00C3327E" w:rsidP="00770A6B">
            <w:pPr>
              <w:ind w:firstLine="170"/>
              <w:jc w:val="both"/>
              <w:rPr>
                <w:rFonts w:ascii="Times New Roman" w:hAnsi="Times New Roman" w:cs="Times New Roman"/>
                <w:lang w:val="sv-SE"/>
              </w:rPr>
            </w:pPr>
            <w:r w:rsidRPr="00C3327E">
              <w:rPr>
                <w:rFonts w:ascii="Times New Roman" w:hAnsi="Times New Roman" w:cs="Times New Roman"/>
                <w:lang w:val="sv-SE"/>
              </w:rPr>
              <w:t>Domkapitlet ska informeras om en tjänstl</w:t>
            </w:r>
            <w:r w:rsidRPr="00C3327E">
              <w:rPr>
                <w:rFonts w:ascii="Times New Roman" w:hAnsi="Times New Roman" w:cs="Times New Roman"/>
                <w:lang w:val="sv-SE"/>
              </w:rPr>
              <w:t>e</w:t>
            </w:r>
            <w:r w:rsidRPr="00C3327E">
              <w:rPr>
                <w:rFonts w:ascii="Times New Roman" w:hAnsi="Times New Roman" w:cs="Times New Roman"/>
                <w:lang w:val="sv-SE"/>
              </w:rPr>
              <w:t xml:space="preserve">dighet som ska antecknas i matrikeln för en innehavare av en prästtjänst </w:t>
            </w:r>
            <w:r w:rsidRPr="00C3327E">
              <w:rPr>
                <w:rFonts w:ascii="Times New Roman" w:eastAsia="Times New Roman" w:hAnsi="Times New Roman" w:cs="Times New Roman"/>
                <w:i/>
                <w:iCs/>
                <w:lang w:val="sv-SE"/>
              </w:rPr>
              <w:t>i en kyrklig samfä</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lighet</w:t>
            </w:r>
            <w:r w:rsidRPr="00C3327E">
              <w:rPr>
                <w:rFonts w:ascii="Times New Roman" w:eastAsia="Times New Roman" w:hAnsi="Times New Roman" w:cs="Times New Roman"/>
                <w:lang w:val="sv-SE"/>
              </w:rPr>
              <w:t>.</w:t>
            </w:r>
          </w:p>
        </w:tc>
        <w:tc>
          <w:tcPr>
            <w:tcW w:w="442" w:type="dxa"/>
          </w:tcPr>
          <w:p w:rsidR="00C3327E" w:rsidRPr="000678D4" w:rsidRDefault="00C3327E" w:rsidP="00770A6B">
            <w:pPr>
              <w:rPr>
                <w:rFonts w:ascii="Times New Roman" w:hAnsi="Times New Roman" w:cs="Times New Roman"/>
                <w:lang w:val="sv-SE"/>
              </w:rPr>
            </w:pPr>
          </w:p>
        </w:tc>
        <w:tc>
          <w:tcPr>
            <w:tcW w:w="4433" w:type="dxa"/>
          </w:tcPr>
          <w:p w:rsidR="000678D4" w:rsidRDefault="000678D4" w:rsidP="00770A6B">
            <w:pPr>
              <w:ind w:firstLine="170"/>
              <w:jc w:val="center"/>
              <w:outlineLvl w:val="4"/>
              <w:rPr>
                <w:rFonts w:ascii="Times New Roman" w:eastAsia="Times New Roman" w:hAnsi="Times New Roman" w:cs="Times New Roman"/>
                <w:lang w:val="sv-SE"/>
              </w:rPr>
            </w:pPr>
          </w:p>
          <w:p w:rsidR="00C3327E" w:rsidRPr="000678D4" w:rsidRDefault="00C3327E" w:rsidP="00770A6B">
            <w:pPr>
              <w:ind w:firstLine="170"/>
              <w:jc w:val="center"/>
              <w:outlineLvl w:val="4"/>
              <w:rPr>
                <w:rFonts w:ascii="Times New Roman" w:eastAsia="Times New Roman" w:hAnsi="Times New Roman" w:cs="Times New Roman"/>
                <w:b/>
                <w:bCs/>
                <w:lang w:val="sv-SE"/>
              </w:rPr>
            </w:pPr>
            <w:r w:rsidRPr="00C3327E">
              <w:rPr>
                <w:rFonts w:ascii="Times New Roman" w:eastAsia="Times New Roman" w:hAnsi="Times New Roman" w:cs="Times New Roman"/>
                <w:lang w:val="sv-SE"/>
              </w:rPr>
              <w:lastRenderedPageBreak/>
              <w:t>9 §</w:t>
            </w:r>
            <w:r w:rsidRPr="00C3327E">
              <w:rPr>
                <w:rFonts w:ascii="Times New Roman" w:eastAsia="Times New Roman" w:hAnsi="Times New Roman" w:cs="Times New Roman"/>
                <w:b/>
                <w:bCs/>
                <w:lang w:val="sv-SE"/>
              </w:rPr>
              <w:t xml:space="preserve"> </w:t>
            </w:r>
          </w:p>
          <w:p w:rsidR="00C3327E" w:rsidRPr="000678D4" w:rsidRDefault="00C3327E" w:rsidP="00770A6B">
            <w:pPr>
              <w:ind w:firstLine="170"/>
              <w:jc w:val="both"/>
              <w:rPr>
                <w:rFonts w:ascii="Times New Roman" w:eastAsia="Times New Roman" w:hAnsi="Times New Roman" w:cs="Times New Roman"/>
                <w:lang w:val="sv-SE"/>
              </w:rPr>
            </w:pPr>
          </w:p>
          <w:p w:rsidR="00C3327E" w:rsidRPr="000678D4" w:rsidRDefault="00C3327E" w:rsidP="00770A6B">
            <w:pPr>
              <w:ind w:firstLine="170"/>
              <w:jc w:val="both"/>
              <w:rPr>
                <w:rFonts w:ascii="Times New Roman" w:eastAsia="Times New Roman" w:hAnsi="Times New Roman" w:cs="Times New Roman"/>
                <w:lang w:val="sv-SE"/>
              </w:rPr>
            </w:pPr>
            <w:r w:rsidRPr="00C3327E">
              <w:rPr>
                <w:rFonts w:ascii="Times New Roman" w:eastAsia="Times New Roman" w:hAnsi="Times New Roman" w:cs="Times New Roman"/>
                <w:lang w:val="sv-SE"/>
              </w:rPr>
              <w:t>Om en innehavare av en prästtjänst anhåller om tjänstledighet som varar längre än två m</w:t>
            </w:r>
            <w:r w:rsidRPr="00C3327E">
              <w:rPr>
                <w:rFonts w:ascii="Times New Roman" w:eastAsia="Times New Roman" w:hAnsi="Times New Roman" w:cs="Times New Roman"/>
                <w:lang w:val="sv-SE"/>
              </w:rPr>
              <w:t>å</w:t>
            </w:r>
            <w:r w:rsidRPr="00C3327E">
              <w:rPr>
                <w:rFonts w:ascii="Times New Roman" w:eastAsia="Times New Roman" w:hAnsi="Times New Roman" w:cs="Times New Roman"/>
                <w:lang w:val="sv-SE"/>
              </w:rPr>
              <w:t>nader på andra grunder än sjukdom eller fami</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 xml:space="preserve">jeledighet, ska han eller hon till sin ansökan foga ett utlåtande av </w:t>
            </w:r>
            <w:r w:rsidRPr="00C3327E">
              <w:rPr>
                <w:rFonts w:ascii="Times New Roman" w:eastAsia="Times New Roman" w:hAnsi="Times New Roman" w:cs="Times New Roman"/>
                <w:i/>
                <w:iCs/>
                <w:lang w:val="sv-SE"/>
              </w:rPr>
              <w:t>församlingsrådet eller gemensamma kyrkorådet</w:t>
            </w:r>
            <w:r w:rsidRPr="00C3327E">
              <w:rPr>
                <w:rFonts w:ascii="Times New Roman" w:eastAsia="Times New Roman" w:hAnsi="Times New Roman" w:cs="Times New Roman"/>
                <w:lang w:val="sv-SE"/>
              </w:rPr>
              <w:t>.</w:t>
            </w:r>
          </w:p>
          <w:p w:rsidR="00C3327E" w:rsidRPr="000678D4" w:rsidRDefault="00C3327E" w:rsidP="00770A6B">
            <w:pPr>
              <w:ind w:firstLine="170"/>
              <w:jc w:val="both"/>
              <w:rPr>
                <w:rFonts w:ascii="Times New Roman" w:eastAsia="Times New Roman" w:hAnsi="Times New Roman" w:cs="Times New Roman"/>
                <w:lang w:val="sv-SE"/>
              </w:rPr>
            </w:pPr>
          </w:p>
          <w:p w:rsidR="00C3327E" w:rsidRPr="000678D4" w:rsidRDefault="00C3327E" w:rsidP="00770A6B">
            <w:pPr>
              <w:ind w:firstLine="170"/>
              <w:jc w:val="both"/>
              <w:rPr>
                <w:rFonts w:ascii="Times New Roman" w:eastAsia="Times New Roman" w:hAnsi="Times New Roman" w:cs="Times New Roman"/>
                <w:lang w:val="sv-SE"/>
              </w:rPr>
            </w:pPr>
            <w:r w:rsidRPr="00C3327E">
              <w:rPr>
                <w:rFonts w:ascii="Times New Roman" w:eastAsia="Times New Roman" w:hAnsi="Times New Roman" w:cs="Times New Roman"/>
                <w:lang w:val="sv-SE"/>
              </w:rPr>
              <w:t>Ett meddelande ska lämnas till församling</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 xml:space="preserve">rådet </w:t>
            </w:r>
            <w:r w:rsidRPr="00C3327E">
              <w:rPr>
                <w:rFonts w:ascii="Times New Roman" w:eastAsia="Times New Roman" w:hAnsi="Times New Roman" w:cs="Times New Roman"/>
                <w:iCs/>
                <w:lang w:val="sv-SE"/>
              </w:rPr>
              <w:t xml:space="preserve">samt till </w:t>
            </w:r>
            <w:r w:rsidRPr="00C3327E">
              <w:rPr>
                <w:rFonts w:ascii="Times New Roman" w:eastAsia="Times New Roman" w:hAnsi="Times New Roman" w:cs="Times New Roman"/>
                <w:i/>
                <w:iCs/>
                <w:lang w:val="sv-SE"/>
              </w:rPr>
              <w:t>samfällighetsprosten</w:t>
            </w:r>
            <w:r w:rsidRPr="00C3327E">
              <w:rPr>
                <w:rFonts w:ascii="Times New Roman" w:eastAsia="Times New Roman" w:hAnsi="Times New Roman" w:cs="Times New Roman"/>
                <w:lang w:val="sv-SE"/>
              </w:rPr>
              <w:t xml:space="preserve"> och do</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kapitlet om kyrkoherdens beslut om tjänstl</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dighet för en innehavare av en prästtjänst.</w:t>
            </w:r>
          </w:p>
          <w:p w:rsidR="00C3327E" w:rsidRPr="000678D4" w:rsidRDefault="00C3327E" w:rsidP="00770A6B">
            <w:pPr>
              <w:ind w:firstLine="170"/>
              <w:jc w:val="both"/>
              <w:rPr>
                <w:rFonts w:ascii="Times New Roman" w:eastAsia="Times New Roman" w:hAnsi="Times New Roman" w:cs="Times New Roman"/>
                <w:lang w:val="sv-SE"/>
              </w:rPr>
            </w:pPr>
          </w:p>
          <w:p w:rsidR="00C3327E" w:rsidRPr="000678D4" w:rsidRDefault="00C3327E" w:rsidP="00770A6B">
            <w:pPr>
              <w:ind w:firstLine="170"/>
              <w:jc w:val="both"/>
              <w:rPr>
                <w:rFonts w:ascii="Times New Roman" w:eastAsia="Times New Roman" w:hAnsi="Times New Roman" w:cs="Times New Roman"/>
                <w:lang w:val="sv-SE"/>
              </w:rPr>
            </w:pPr>
            <w:r w:rsidRPr="00C3327E">
              <w:rPr>
                <w:rFonts w:ascii="Times New Roman" w:eastAsia="Times New Roman" w:hAnsi="Times New Roman" w:cs="Times New Roman"/>
                <w:lang w:val="sv-SE"/>
              </w:rPr>
              <w:t>Domkapitlet ska informeras om en tjänstl</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dighet som ska antecknas i matrikeln för en innehavare av en prästtjänst.</w:t>
            </w:r>
          </w:p>
          <w:p w:rsidR="00C3327E" w:rsidRPr="000678D4" w:rsidRDefault="00C3327E" w:rsidP="00770A6B">
            <w:pPr>
              <w:jc w:val="both"/>
              <w:rPr>
                <w:rFonts w:ascii="Times New Roman" w:eastAsia="Times New Roman" w:hAnsi="Times New Roman" w:cs="Times New Roman"/>
                <w:lang w:val="sv-SE"/>
              </w:rPr>
            </w:pPr>
          </w:p>
          <w:p w:rsidR="00C3327E" w:rsidRPr="000678D4" w:rsidRDefault="00C3327E" w:rsidP="00770A6B">
            <w:pPr>
              <w:rPr>
                <w:rFonts w:ascii="Times New Roman" w:hAnsi="Times New Roman" w:cs="Times New Roman"/>
                <w:lang w:val="sv-SE"/>
              </w:rPr>
            </w:pPr>
          </w:p>
        </w:tc>
      </w:tr>
      <w:tr w:rsidR="00D10966" w:rsidRPr="00813230"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lastRenderedPageBreak/>
              <w:t>13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eastAsia="Times New Roman" w:hAnsi="Times New Roman" w:cs="Times New Roman"/>
                <w:lang w:val="sv-SE"/>
              </w:rPr>
            </w:pPr>
            <w:r w:rsidRPr="00C3327E">
              <w:rPr>
                <w:rFonts w:ascii="Times New Roman" w:eastAsia="Times New Roman" w:hAnsi="Times New Roman" w:cs="Times New Roman"/>
                <w:lang w:val="sv-SE"/>
              </w:rPr>
              <w:t>Kyrkoherdens uppgift är att leda försa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lingsverksamheten enligt 4 kap. i kyrkolagen. Kyrkoherden svarar för att gudstjänsten, de heliga sakramenten, de kyrkliga förrättningarna och förkunnelsen sköts på rätt sätt samt för den enskilda själavården. Kyrkoherden ska också ha tillsyn över att församlingens övriga ver</w:t>
            </w:r>
            <w:r w:rsidRPr="00C3327E">
              <w:rPr>
                <w:rFonts w:ascii="Times New Roman" w:eastAsia="Times New Roman" w:hAnsi="Times New Roman" w:cs="Times New Roman"/>
                <w:lang w:val="sv-SE"/>
              </w:rPr>
              <w:t>k</w:t>
            </w:r>
            <w:r w:rsidRPr="00C3327E">
              <w:rPr>
                <w:rFonts w:ascii="Times New Roman" w:eastAsia="Times New Roman" w:hAnsi="Times New Roman" w:cs="Times New Roman"/>
                <w:lang w:val="sv-SE"/>
              </w:rPr>
              <w:t>samhet såsom kristen fostran och undervisning, diakoni samt evangelisations- och missionsa</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bete bedrivs i enlighet med kyrkans bekännelse och uppgift.</w:t>
            </w:r>
          </w:p>
          <w:p w:rsidR="00C3327E" w:rsidRPr="000678D4" w:rsidRDefault="00C3327E" w:rsidP="00770A6B">
            <w:pPr>
              <w:ind w:firstLine="170"/>
              <w:jc w:val="both"/>
              <w:rPr>
                <w:rFonts w:ascii="Times New Roman" w:eastAsia="Times New Roman" w:hAnsi="Times New Roman" w:cs="Times New Roman"/>
                <w:i/>
                <w:lang w:val="sv-SE"/>
              </w:rPr>
            </w:pPr>
            <w:r w:rsidRPr="00C3327E">
              <w:rPr>
                <w:rFonts w:ascii="Times New Roman" w:eastAsia="Times New Roman" w:hAnsi="Times New Roman" w:cs="Times New Roman"/>
                <w:i/>
                <w:iCs/>
                <w:lang w:val="sv-SE"/>
              </w:rPr>
              <w:t>Kyrkoherden svarar för pastorskansliets verksamhet och församlingens arkiv.</w:t>
            </w:r>
          </w:p>
          <w:p w:rsidR="00C3327E" w:rsidRPr="000678D4" w:rsidRDefault="00C3327E" w:rsidP="00770A6B">
            <w:pPr>
              <w:ind w:firstLine="170"/>
              <w:jc w:val="both"/>
              <w:rPr>
                <w:rFonts w:ascii="Times New Roman" w:eastAsia="Times New Roman" w:hAnsi="Times New Roman" w:cs="Times New Roman"/>
                <w:lang w:val="sv-SE"/>
              </w:rPr>
            </w:pPr>
            <w:r w:rsidRPr="00C3327E">
              <w:rPr>
                <w:rFonts w:ascii="Times New Roman" w:eastAsia="Times New Roman" w:hAnsi="Times New Roman" w:cs="Times New Roman"/>
                <w:lang w:val="sv-SE"/>
              </w:rPr>
              <w:t>Kyrkoherden är högsta chef för tjänsteinn</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 xml:space="preserve">havarna och arbetstagarna vid församlingens gudstjänster, de kyrkliga förrättningarna och det andliga arbetet i övrigt </w:t>
            </w:r>
            <w:r w:rsidRPr="00C3327E">
              <w:rPr>
                <w:rFonts w:ascii="Times New Roman" w:eastAsia="Times New Roman" w:hAnsi="Times New Roman" w:cs="Times New Roman"/>
                <w:i/>
                <w:iCs/>
                <w:lang w:val="sv-SE"/>
              </w:rPr>
              <w:t>samt i pastor</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kansliet</w:t>
            </w:r>
            <w:r w:rsidRPr="00C3327E">
              <w:rPr>
                <w:rFonts w:ascii="Times New Roman" w:eastAsia="Times New Roman" w:hAnsi="Times New Roman" w:cs="Times New Roman"/>
                <w:lang w:val="sv-SE"/>
              </w:rPr>
              <w:t xml:space="preserve">. </w:t>
            </w:r>
            <w:r w:rsidRPr="00C3327E">
              <w:rPr>
                <w:rFonts w:ascii="Times New Roman" w:eastAsia="Times New Roman" w:hAnsi="Times New Roman" w:cs="Times New Roman"/>
                <w:i/>
                <w:iCs/>
                <w:lang w:val="sv-SE"/>
              </w:rPr>
              <w:t>Kyrkofullmäktige eller</w:t>
            </w:r>
            <w:r w:rsidRPr="00C3327E">
              <w:rPr>
                <w:rFonts w:ascii="Times New Roman" w:eastAsia="Times New Roman" w:hAnsi="Times New Roman" w:cs="Times New Roman"/>
                <w:lang w:val="sv-SE"/>
              </w:rPr>
              <w:t xml:space="preserve"> församlingsr</w:t>
            </w:r>
            <w:r w:rsidRPr="00C3327E">
              <w:rPr>
                <w:rFonts w:ascii="Times New Roman" w:eastAsia="Times New Roman" w:hAnsi="Times New Roman" w:cs="Times New Roman"/>
                <w:lang w:val="sv-SE"/>
              </w:rPr>
              <w:t>å</w:t>
            </w:r>
            <w:r w:rsidRPr="00C3327E">
              <w:rPr>
                <w:rFonts w:ascii="Times New Roman" w:eastAsia="Times New Roman" w:hAnsi="Times New Roman" w:cs="Times New Roman"/>
                <w:lang w:val="sv-SE"/>
              </w:rPr>
              <w:t>det kan bestämma, att tjänsteinnehavare eller arbetstagare som står under kyrkoherden är chef för andra tjänsteinnehavare eller arbetst</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gare som står under kyrkoherden och som nämns i beslutet.</w:t>
            </w:r>
          </w:p>
          <w:p w:rsidR="00C3327E" w:rsidRPr="000678D4" w:rsidRDefault="00C3327E" w:rsidP="00770A6B">
            <w:pPr>
              <w:ind w:firstLine="170"/>
              <w:jc w:val="both"/>
              <w:rPr>
                <w:rFonts w:ascii="Times New Roman" w:eastAsia="Times New Roman" w:hAnsi="Times New Roman" w:cs="Times New Roman"/>
                <w:i/>
                <w:lang w:val="sv-SE"/>
              </w:rPr>
            </w:pPr>
            <w:r w:rsidRPr="00C3327E">
              <w:rPr>
                <w:rFonts w:ascii="Times New Roman" w:eastAsia="Times New Roman" w:hAnsi="Times New Roman" w:cs="Times New Roman"/>
                <w:i/>
                <w:iCs/>
                <w:lang w:val="sv-SE"/>
              </w:rPr>
              <w:t>Som ordförande för kyrkorådet övervakar kyrkoherden att kyrkorådets beslut som gäller församlingens förvaltning och ekonomi följs och att de är lagliga.</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Bestämmelser och föreskrifter om kyrkohe</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 xml:space="preserve">dens uppgifter gäller också den som </w:t>
            </w:r>
            <w:proofErr w:type="gramStart"/>
            <w:r w:rsidRPr="00C3327E">
              <w:rPr>
                <w:rFonts w:ascii="Times New Roman" w:eastAsia="Times New Roman" w:hAnsi="Times New Roman" w:cs="Times New Roman"/>
                <w:lang w:val="sv-SE"/>
              </w:rPr>
              <w:t>förordnas</w:t>
            </w:r>
            <w:proofErr w:type="gramEnd"/>
            <w:r w:rsidRPr="00C3327E">
              <w:rPr>
                <w:rFonts w:ascii="Times New Roman" w:eastAsia="Times New Roman" w:hAnsi="Times New Roman" w:cs="Times New Roman"/>
                <w:lang w:val="sv-SE"/>
              </w:rPr>
              <w:t xml:space="preserve"> att sköta en kyrkoherdetjänst.</w:t>
            </w:r>
          </w:p>
        </w:tc>
        <w:tc>
          <w:tcPr>
            <w:tcW w:w="442" w:type="dxa"/>
          </w:tcPr>
          <w:p w:rsidR="00C3327E" w:rsidRPr="000678D4" w:rsidRDefault="00C3327E" w:rsidP="00770A6B">
            <w:pPr>
              <w:rPr>
                <w:rFonts w:ascii="Times New Roman" w:hAnsi="Times New Roman" w:cs="Times New Roman"/>
                <w:lang w:val="sv-SE"/>
              </w:rPr>
            </w:pPr>
          </w:p>
        </w:tc>
        <w:tc>
          <w:tcPr>
            <w:tcW w:w="4433" w:type="dxa"/>
          </w:tcPr>
          <w:p w:rsidR="00C3327E" w:rsidRPr="000678D4" w:rsidRDefault="00C3327E" w:rsidP="00770A6B">
            <w:pPr>
              <w:ind w:firstLine="170"/>
              <w:jc w:val="center"/>
              <w:outlineLvl w:val="4"/>
              <w:rPr>
                <w:rFonts w:ascii="Times New Roman" w:eastAsia="Times New Roman" w:hAnsi="Times New Roman" w:cs="Times New Roman"/>
                <w:b/>
                <w:bCs/>
                <w:lang w:val="sv-SE"/>
              </w:rPr>
            </w:pPr>
            <w:r w:rsidRPr="00C3327E">
              <w:rPr>
                <w:rFonts w:ascii="Times New Roman" w:eastAsia="Times New Roman" w:hAnsi="Times New Roman" w:cs="Times New Roman"/>
                <w:lang w:val="sv-SE"/>
              </w:rPr>
              <w:t>13 §</w:t>
            </w:r>
            <w:r w:rsidRPr="00C3327E">
              <w:rPr>
                <w:rFonts w:ascii="Times New Roman" w:eastAsia="Times New Roman" w:hAnsi="Times New Roman" w:cs="Times New Roman"/>
                <w:b/>
                <w:bCs/>
                <w:lang w:val="sv-SE"/>
              </w:rPr>
              <w:t xml:space="preserve"> </w:t>
            </w:r>
          </w:p>
          <w:p w:rsidR="00C3327E" w:rsidRPr="000678D4" w:rsidRDefault="00C3327E" w:rsidP="00770A6B">
            <w:pPr>
              <w:ind w:firstLine="170"/>
              <w:jc w:val="both"/>
              <w:rPr>
                <w:rFonts w:ascii="Times New Roman" w:eastAsia="Times New Roman" w:hAnsi="Times New Roman" w:cs="Times New Roman"/>
                <w:lang w:val="sv-SE"/>
              </w:rPr>
            </w:pPr>
          </w:p>
          <w:p w:rsidR="00C3327E" w:rsidRPr="000678D4" w:rsidRDefault="00C3327E" w:rsidP="00770A6B">
            <w:pPr>
              <w:ind w:firstLine="170"/>
              <w:jc w:val="both"/>
              <w:rPr>
                <w:rFonts w:ascii="Times New Roman" w:eastAsia="Times New Roman" w:hAnsi="Times New Roman" w:cs="Times New Roman"/>
                <w:lang w:val="sv-SE"/>
              </w:rPr>
            </w:pPr>
            <w:r w:rsidRPr="00C3327E">
              <w:rPr>
                <w:rFonts w:ascii="Times New Roman" w:eastAsia="Times New Roman" w:hAnsi="Times New Roman" w:cs="Times New Roman"/>
                <w:lang w:val="sv-SE"/>
              </w:rPr>
              <w:t>Kyrkoherden har i uppgift att leda försa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 xml:space="preserve">lingsverksamheten enligt </w:t>
            </w:r>
            <w:r w:rsidRPr="00C3327E">
              <w:rPr>
                <w:rFonts w:ascii="Times New Roman" w:eastAsia="Times New Roman" w:hAnsi="Times New Roman" w:cs="Times New Roman"/>
                <w:i/>
                <w:iCs/>
                <w:lang w:val="sv-SE"/>
              </w:rPr>
              <w:t>7 kap. 1 §</w:t>
            </w:r>
            <w:r w:rsidRPr="00C3327E">
              <w:rPr>
                <w:rFonts w:ascii="Times New Roman" w:eastAsia="Times New Roman" w:hAnsi="Times New Roman" w:cs="Times New Roman"/>
                <w:lang w:val="sv-SE"/>
              </w:rPr>
              <w:t xml:space="preserve"> i kyrkol</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gen. Kyrkoherden svarar för att gudstjänsten, de heliga sakramenten, de kyrkliga förrättnin</w:t>
            </w:r>
            <w:r w:rsidRPr="00C3327E">
              <w:rPr>
                <w:rFonts w:ascii="Times New Roman" w:eastAsia="Times New Roman" w:hAnsi="Times New Roman" w:cs="Times New Roman"/>
                <w:lang w:val="sv-SE"/>
              </w:rPr>
              <w:t>g</w:t>
            </w:r>
            <w:r w:rsidRPr="00C3327E">
              <w:rPr>
                <w:rFonts w:ascii="Times New Roman" w:eastAsia="Times New Roman" w:hAnsi="Times New Roman" w:cs="Times New Roman"/>
                <w:lang w:val="sv-SE"/>
              </w:rPr>
              <w:t>arna och förkunnelsen sköts på rätt sätt samt för den enskilda själavården. Kyrkoherden ska också ha tillsyn över att församlingens övriga verksamhet såsom kristen fostran och unde</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visning, diakoni samt evangelisations- och missionsarbete bedrivs i enlighet med kyrkans bekännelse och uppgift.</w:t>
            </w:r>
          </w:p>
          <w:p w:rsidR="00C3327E" w:rsidRPr="000678D4" w:rsidRDefault="00C3327E" w:rsidP="00770A6B">
            <w:pPr>
              <w:ind w:firstLine="170"/>
              <w:jc w:val="both"/>
              <w:rPr>
                <w:rFonts w:ascii="Times New Roman" w:eastAsia="Times New Roman" w:hAnsi="Times New Roman" w:cs="Times New Roman"/>
                <w:lang w:val="sv-SE"/>
              </w:rPr>
            </w:pPr>
          </w:p>
          <w:p w:rsidR="00C3327E" w:rsidRPr="000678D4" w:rsidRDefault="00C3327E" w:rsidP="00770A6B">
            <w:pPr>
              <w:ind w:firstLine="170"/>
              <w:jc w:val="both"/>
              <w:rPr>
                <w:rFonts w:ascii="Times New Roman" w:eastAsia="Times New Roman" w:hAnsi="Times New Roman" w:cs="Times New Roman"/>
                <w:lang w:val="sv-SE"/>
              </w:rPr>
            </w:pPr>
          </w:p>
          <w:p w:rsidR="00C3327E" w:rsidRPr="000678D4" w:rsidRDefault="00C3327E" w:rsidP="00770A6B">
            <w:pPr>
              <w:ind w:firstLine="170"/>
              <w:jc w:val="both"/>
              <w:rPr>
                <w:rFonts w:ascii="Times New Roman" w:eastAsia="Times New Roman" w:hAnsi="Times New Roman" w:cs="Times New Roman"/>
                <w:lang w:val="sv-SE"/>
              </w:rPr>
            </w:pPr>
            <w:r w:rsidRPr="00C3327E">
              <w:rPr>
                <w:rFonts w:ascii="Times New Roman" w:eastAsia="Times New Roman" w:hAnsi="Times New Roman" w:cs="Times New Roman"/>
                <w:lang w:val="sv-SE"/>
              </w:rPr>
              <w:t>Kyrkoherden är högsta chef för tjänsteinn</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havarna och arbetstagarna vid församlingens gudstjänster, de kyrkliga förrättningarna och det andliga arbetet i övrigt. Församlingsrådet kan bestämma, att tjänsteinnehavare eller a</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 xml:space="preserve">betstagare som står under kyrkoherden är chef för andra tjänsteinnehavare eller arbetstagare som står under kyrkoherden och som nämns i beslutet. </w:t>
            </w:r>
          </w:p>
          <w:p w:rsidR="00C3327E" w:rsidRPr="000678D4" w:rsidRDefault="00C3327E" w:rsidP="00770A6B">
            <w:pPr>
              <w:ind w:firstLine="170"/>
              <w:jc w:val="both"/>
              <w:rPr>
                <w:rFonts w:ascii="Times New Roman" w:eastAsia="Times New Roman" w:hAnsi="Times New Roman" w:cs="Times New Roman"/>
                <w:lang w:val="sv-SE"/>
              </w:rPr>
            </w:pPr>
          </w:p>
          <w:p w:rsidR="00C3327E" w:rsidRPr="000678D4" w:rsidRDefault="00C3327E" w:rsidP="00770A6B">
            <w:pPr>
              <w:jc w:val="both"/>
              <w:rPr>
                <w:rFonts w:ascii="Times New Roman" w:eastAsia="Times New Roman" w:hAnsi="Times New Roman" w:cs="Times New Roman"/>
                <w:lang w:val="sv-SE"/>
              </w:rPr>
            </w:pPr>
          </w:p>
          <w:p w:rsidR="00C3327E" w:rsidRPr="000678D4" w:rsidRDefault="00C3327E" w:rsidP="00770A6B">
            <w:pPr>
              <w:jc w:val="both"/>
              <w:rPr>
                <w:rFonts w:ascii="Times New Roman" w:eastAsia="Times New Roman" w:hAnsi="Times New Roman" w:cs="Times New Roman"/>
                <w:lang w:val="sv-SE"/>
              </w:rPr>
            </w:pPr>
          </w:p>
          <w:p w:rsidR="00C3327E" w:rsidRPr="000678D4" w:rsidRDefault="00C3327E" w:rsidP="00770A6B">
            <w:pPr>
              <w:jc w:val="both"/>
              <w:rPr>
                <w:rFonts w:ascii="Times New Roman" w:eastAsia="Times New Roman" w:hAnsi="Times New Roman" w:cs="Times New Roman"/>
                <w:lang w:val="sv-SE"/>
              </w:rPr>
            </w:pPr>
          </w:p>
          <w:p w:rsidR="00C3327E" w:rsidRPr="000678D4" w:rsidRDefault="00C3327E" w:rsidP="00770A6B">
            <w:pPr>
              <w:jc w:val="both"/>
              <w:rPr>
                <w:rFonts w:ascii="Times New Roman" w:eastAsia="Times New Roman" w:hAnsi="Times New Roman" w:cs="Times New Roman"/>
                <w:lang w:val="sv-SE"/>
              </w:rPr>
            </w:pPr>
          </w:p>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t>Bestämmelser och föreskrifter om kyrkohe</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 xml:space="preserve">dens uppgifter gäller också den som </w:t>
            </w:r>
            <w:proofErr w:type="gramStart"/>
            <w:r w:rsidRPr="00C3327E">
              <w:rPr>
                <w:rFonts w:ascii="Times New Roman" w:eastAsia="Times New Roman" w:hAnsi="Times New Roman" w:cs="Times New Roman"/>
                <w:lang w:val="sv-SE"/>
              </w:rPr>
              <w:t>förordnas</w:t>
            </w:r>
            <w:proofErr w:type="gramEnd"/>
            <w:r w:rsidRPr="00C3327E">
              <w:rPr>
                <w:rFonts w:ascii="Times New Roman" w:eastAsia="Times New Roman" w:hAnsi="Times New Roman" w:cs="Times New Roman"/>
                <w:lang w:val="sv-SE"/>
              </w:rPr>
              <w:t xml:space="preserve"> att sköta en kyrkoherdetjänst.</w:t>
            </w:r>
          </w:p>
        </w:tc>
      </w:tr>
      <w:tr w:rsidR="00D10966" w:rsidRPr="00C3327E" w:rsidTr="00C3327E">
        <w:tc>
          <w:tcPr>
            <w:tcW w:w="4433" w:type="dxa"/>
          </w:tcPr>
          <w:p w:rsidR="00C3327E" w:rsidRPr="000678D4" w:rsidRDefault="00C3327E" w:rsidP="00770A6B">
            <w:pPr>
              <w:ind w:firstLine="170"/>
              <w:jc w:val="center"/>
              <w:rPr>
                <w:rFonts w:ascii="Times New Roman" w:eastAsia="Calibri" w:hAnsi="Times New Roman" w:cs="Times New Roman"/>
                <w:lang w:val="sv-SE"/>
              </w:rPr>
            </w:pPr>
          </w:p>
          <w:p w:rsidR="00C3327E" w:rsidRPr="000678D4" w:rsidRDefault="00C3327E" w:rsidP="00770A6B">
            <w:pPr>
              <w:ind w:firstLine="170"/>
              <w:jc w:val="center"/>
              <w:rPr>
                <w:rFonts w:ascii="Times New Roman" w:eastAsia="Calibri" w:hAnsi="Times New Roman" w:cs="Times New Roman"/>
                <w:lang w:val="sv-SE"/>
              </w:rPr>
            </w:pPr>
            <w:r w:rsidRPr="00C3327E">
              <w:rPr>
                <w:rFonts w:ascii="Times New Roman" w:eastAsia="Times New Roman" w:hAnsi="Times New Roman" w:cs="Times New Roman"/>
                <w:lang w:val="sv-SE"/>
              </w:rPr>
              <w:t>14 §</w:t>
            </w:r>
          </w:p>
          <w:p w:rsidR="00C3327E" w:rsidRPr="000678D4" w:rsidRDefault="00C3327E" w:rsidP="00770A6B">
            <w:pPr>
              <w:ind w:firstLine="170"/>
              <w:jc w:val="center"/>
              <w:rPr>
                <w:rFonts w:ascii="Times New Roman" w:eastAsia="Calibri" w:hAnsi="Times New Roman" w:cs="Times New Roman"/>
                <w:lang w:val="sv-SE"/>
              </w:rPr>
            </w:pPr>
          </w:p>
          <w:p w:rsidR="00C3327E" w:rsidRPr="000678D4" w:rsidRDefault="00C3327E" w:rsidP="00770A6B">
            <w:pPr>
              <w:jc w:val="both"/>
              <w:rPr>
                <w:rFonts w:ascii="Times New Roman" w:eastAsia="Times New Roman" w:hAnsi="Times New Roman" w:cs="Times New Roman"/>
                <w:lang w:val="sv-SE"/>
              </w:rPr>
            </w:pPr>
            <w:proofErr w:type="gramStart"/>
            <w:r w:rsidRPr="000678D4">
              <w:rPr>
                <w:rFonts w:ascii="Times New Roman" w:eastAsia="Times New Roman" w:hAnsi="Times New Roman" w:cs="Times New Roman"/>
                <w:color w:val="000000"/>
                <w:lang w:val="sv-SE"/>
              </w:rPr>
              <w:t>—</w:t>
            </w:r>
            <w:proofErr w:type="gramEnd"/>
            <w:r w:rsidRPr="000678D4">
              <w:rPr>
                <w:rFonts w:ascii="Times New Roman" w:eastAsia="Times New Roman" w:hAnsi="Times New Roman" w:cs="Times New Roman"/>
                <w:color w:val="000000"/>
                <w:lang w:val="sv-SE"/>
              </w:rPr>
              <w:t xml:space="preserve"> — — — — — — — — — — — — — — </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Domkapitlet kan för högst ett år i sänder b</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lastRenderedPageBreak/>
              <w:t>sluta att kyrkoherde- eller kaplanstjänsten inte förklaras ledig om</w:t>
            </w:r>
          </w:p>
          <w:p w:rsidR="00C3327E" w:rsidRPr="000678D4" w:rsidRDefault="00C3327E" w:rsidP="00770A6B">
            <w:pPr>
              <w:jc w:val="both"/>
              <w:rPr>
                <w:rFonts w:ascii="Times New Roman" w:eastAsia="Times New Roman" w:hAnsi="Times New Roman" w:cs="Times New Roman"/>
                <w:lang w:val="sv-SE"/>
              </w:rPr>
            </w:pPr>
            <w:proofErr w:type="gramStart"/>
            <w:r w:rsidRPr="000678D4">
              <w:rPr>
                <w:rFonts w:ascii="Times New Roman" w:eastAsia="Times New Roman" w:hAnsi="Times New Roman" w:cs="Times New Roman"/>
                <w:color w:val="000000"/>
                <w:lang w:val="sv-SE"/>
              </w:rPr>
              <w:t>—</w:t>
            </w:r>
            <w:proofErr w:type="gramEnd"/>
            <w:r w:rsidRPr="000678D4">
              <w:rPr>
                <w:rFonts w:ascii="Times New Roman" w:eastAsia="Times New Roman" w:hAnsi="Times New Roman" w:cs="Times New Roman"/>
                <w:color w:val="000000"/>
                <w:lang w:val="sv-SE"/>
              </w:rPr>
              <w:t xml:space="preserve"> — — — — — — — — — — — — — — </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2) domkapitlet anser att en omorganisering av församlingen kan leda till att tjänsten blir on</w:t>
            </w:r>
            <w:r w:rsidRPr="00C3327E">
              <w:rPr>
                <w:rFonts w:ascii="Times New Roman" w:eastAsia="Times New Roman" w:hAnsi="Times New Roman" w:cs="Times New Roman"/>
                <w:lang w:val="sv-SE"/>
              </w:rPr>
              <w:t>ö</w:t>
            </w:r>
            <w:r w:rsidRPr="00C3327E">
              <w:rPr>
                <w:rFonts w:ascii="Times New Roman" w:eastAsia="Times New Roman" w:hAnsi="Times New Roman" w:cs="Times New Roman"/>
                <w:lang w:val="sv-SE"/>
              </w:rPr>
              <w:t>dig,</w:t>
            </w:r>
          </w:p>
          <w:p w:rsidR="00C3327E" w:rsidRPr="00C3327E" w:rsidRDefault="00C3327E" w:rsidP="00770A6B">
            <w:pPr>
              <w:jc w:val="both"/>
              <w:rPr>
                <w:rFonts w:ascii="Times New Roman" w:eastAsia="Times New Roman" w:hAnsi="Times New Roman" w:cs="Times New Roman"/>
              </w:rPr>
            </w:pPr>
            <w:r w:rsidRPr="00C3327E">
              <w:rPr>
                <w:rFonts w:ascii="Times New Roman" w:eastAsia="Times New Roman" w:hAnsi="Times New Roman" w:cs="Times New Roman"/>
                <w:color w:val="000000"/>
              </w:rPr>
              <w:t xml:space="preserve">— — — — — — — — — — — — — — — </w:t>
            </w:r>
          </w:p>
          <w:p w:rsidR="00C3327E" w:rsidRPr="00C3327E" w:rsidRDefault="00C3327E" w:rsidP="00770A6B">
            <w:pPr>
              <w:jc w:val="both"/>
              <w:rPr>
                <w:rFonts w:ascii="Times New Roman" w:hAnsi="Times New Roman" w:cs="Times New Roman"/>
              </w:rPr>
            </w:pPr>
          </w:p>
        </w:tc>
        <w:tc>
          <w:tcPr>
            <w:tcW w:w="442" w:type="dxa"/>
          </w:tcPr>
          <w:p w:rsidR="00C3327E" w:rsidRPr="00C3327E" w:rsidRDefault="00C3327E" w:rsidP="00770A6B">
            <w:pPr>
              <w:rPr>
                <w:rFonts w:ascii="Times New Roman" w:hAnsi="Times New Roman" w:cs="Times New Roman"/>
              </w:rPr>
            </w:pPr>
          </w:p>
        </w:tc>
        <w:tc>
          <w:tcPr>
            <w:tcW w:w="4433" w:type="dxa"/>
          </w:tcPr>
          <w:p w:rsidR="00C3327E" w:rsidRPr="000678D4" w:rsidRDefault="00C3327E" w:rsidP="00770A6B">
            <w:pPr>
              <w:ind w:firstLine="170"/>
              <w:jc w:val="center"/>
              <w:outlineLvl w:val="4"/>
              <w:rPr>
                <w:rFonts w:ascii="Times New Roman" w:eastAsia="Times New Roman" w:hAnsi="Times New Roman" w:cs="Times New Roman"/>
                <w:bCs/>
                <w:lang w:val="sv-SE"/>
              </w:rPr>
            </w:pPr>
          </w:p>
          <w:p w:rsidR="00C3327E" w:rsidRPr="000678D4" w:rsidRDefault="00C3327E" w:rsidP="00770A6B">
            <w:pPr>
              <w:ind w:firstLine="170"/>
              <w:jc w:val="center"/>
              <w:outlineLvl w:val="4"/>
              <w:rPr>
                <w:rFonts w:ascii="Times New Roman" w:eastAsia="Times New Roman" w:hAnsi="Times New Roman" w:cs="Times New Roman"/>
                <w:bCs/>
                <w:lang w:val="sv-SE"/>
              </w:rPr>
            </w:pPr>
            <w:r w:rsidRPr="00C3327E">
              <w:rPr>
                <w:rFonts w:ascii="Times New Roman" w:eastAsia="Times New Roman" w:hAnsi="Times New Roman" w:cs="Times New Roman"/>
                <w:lang w:val="sv-SE"/>
              </w:rPr>
              <w:t>14 §</w:t>
            </w:r>
          </w:p>
          <w:p w:rsidR="00C3327E" w:rsidRPr="000678D4" w:rsidRDefault="00C3327E" w:rsidP="00770A6B">
            <w:pPr>
              <w:ind w:firstLine="170"/>
              <w:jc w:val="both"/>
              <w:outlineLvl w:val="4"/>
              <w:rPr>
                <w:rFonts w:ascii="Times New Roman" w:eastAsia="Times New Roman" w:hAnsi="Times New Roman" w:cs="Times New Roman"/>
                <w:bCs/>
                <w:lang w:val="sv-SE"/>
              </w:rPr>
            </w:pPr>
          </w:p>
          <w:p w:rsidR="00C3327E" w:rsidRPr="000678D4" w:rsidRDefault="00C3327E" w:rsidP="00770A6B">
            <w:pPr>
              <w:jc w:val="both"/>
              <w:rPr>
                <w:rFonts w:ascii="Times New Roman" w:eastAsia="Times New Roman" w:hAnsi="Times New Roman" w:cs="Times New Roman"/>
                <w:lang w:val="sv-SE"/>
              </w:rPr>
            </w:pPr>
            <w:proofErr w:type="gramStart"/>
            <w:r w:rsidRPr="000678D4">
              <w:rPr>
                <w:rFonts w:ascii="Times New Roman" w:eastAsia="Times New Roman" w:hAnsi="Times New Roman" w:cs="Times New Roman"/>
                <w:color w:val="000000"/>
                <w:lang w:val="sv-SE"/>
              </w:rPr>
              <w:t>—</w:t>
            </w:r>
            <w:proofErr w:type="gramEnd"/>
            <w:r w:rsidRPr="000678D4">
              <w:rPr>
                <w:rFonts w:ascii="Times New Roman" w:eastAsia="Times New Roman" w:hAnsi="Times New Roman" w:cs="Times New Roman"/>
                <w:color w:val="000000"/>
                <w:lang w:val="sv-SE"/>
              </w:rPr>
              <w:t xml:space="preserve"> — — — — — — — — — — — — — — </w:t>
            </w:r>
          </w:p>
          <w:p w:rsidR="00C3327E" w:rsidRPr="000678D4" w:rsidRDefault="00C3327E" w:rsidP="00770A6B">
            <w:pPr>
              <w:ind w:firstLine="170"/>
              <w:jc w:val="both"/>
              <w:rPr>
                <w:rFonts w:ascii="Times New Roman" w:eastAsia="Times New Roman" w:hAnsi="Times New Roman" w:cs="Times New Roman"/>
                <w:color w:val="000000"/>
                <w:lang w:val="sv-SE"/>
              </w:rPr>
            </w:pPr>
            <w:r w:rsidRPr="00C3327E">
              <w:rPr>
                <w:rFonts w:ascii="Times New Roman" w:eastAsia="Times New Roman" w:hAnsi="Times New Roman" w:cs="Times New Roman"/>
                <w:color w:val="000000"/>
                <w:lang w:val="sv-SE"/>
              </w:rPr>
              <w:t>Domkapitlet kan för högst ett år i sänder b</w:t>
            </w:r>
            <w:r w:rsidRPr="00C3327E">
              <w:rPr>
                <w:rFonts w:ascii="Times New Roman" w:eastAsia="Times New Roman" w:hAnsi="Times New Roman" w:cs="Times New Roman"/>
                <w:color w:val="000000"/>
                <w:lang w:val="sv-SE"/>
              </w:rPr>
              <w:t>e</w:t>
            </w:r>
            <w:r w:rsidRPr="00C3327E">
              <w:rPr>
                <w:rFonts w:ascii="Times New Roman" w:eastAsia="Times New Roman" w:hAnsi="Times New Roman" w:cs="Times New Roman"/>
                <w:color w:val="000000"/>
                <w:lang w:val="sv-SE"/>
              </w:rPr>
              <w:lastRenderedPageBreak/>
              <w:t>sluta att kyrkoherde- eller kaplanstjänsten inte förklaras ledig om</w:t>
            </w:r>
          </w:p>
          <w:p w:rsidR="00C3327E" w:rsidRPr="000678D4" w:rsidRDefault="00C3327E" w:rsidP="00770A6B">
            <w:pPr>
              <w:jc w:val="both"/>
              <w:rPr>
                <w:rFonts w:ascii="Times New Roman" w:eastAsia="Times New Roman" w:hAnsi="Times New Roman" w:cs="Times New Roman"/>
                <w:color w:val="000000"/>
                <w:lang w:val="sv-SE"/>
              </w:rPr>
            </w:pPr>
            <w:proofErr w:type="gramStart"/>
            <w:r w:rsidRPr="000678D4">
              <w:rPr>
                <w:rFonts w:ascii="Times New Roman" w:eastAsia="Times New Roman" w:hAnsi="Times New Roman" w:cs="Times New Roman"/>
                <w:color w:val="000000"/>
                <w:lang w:val="sv-SE"/>
              </w:rPr>
              <w:t>—</w:t>
            </w:r>
            <w:proofErr w:type="gramEnd"/>
            <w:r w:rsidRPr="000678D4">
              <w:rPr>
                <w:rFonts w:ascii="Times New Roman" w:eastAsia="Times New Roman" w:hAnsi="Times New Roman" w:cs="Times New Roman"/>
                <w:color w:val="000000"/>
                <w:lang w:val="sv-SE"/>
              </w:rPr>
              <w:t xml:space="preserve"> — — — — — — — — — — — — — —</w:t>
            </w:r>
          </w:p>
          <w:p w:rsidR="00C3327E" w:rsidRPr="000678D4" w:rsidRDefault="00C3327E" w:rsidP="00770A6B">
            <w:pPr>
              <w:ind w:firstLine="170"/>
              <w:contextualSpacing/>
              <w:jc w:val="both"/>
              <w:rPr>
                <w:rFonts w:ascii="Times New Roman" w:eastAsia="Times New Roman" w:hAnsi="Times New Roman" w:cs="Times New Roman"/>
                <w:color w:val="000000"/>
                <w:lang w:val="sv-SE"/>
              </w:rPr>
            </w:pPr>
            <w:r w:rsidRPr="00C3327E">
              <w:rPr>
                <w:rFonts w:ascii="Times New Roman" w:eastAsia="Times New Roman" w:hAnsi="Times New Roman" w:cs="Times New Roman"/>
                <w:color w:val="000000"/>
                <w:lang w:val="sv-SE"/>
              </w:rPr>
              <w:t xml:space="preserve">2) domkapitlet anser att en omorganisering av församlingen </w:t>
            </w:r>
            <w:r w:rsidRPr="00C3327E">
              <w:rPr>
                <w:rFonts w:ascii="Times New Roman" w:eastAsia="Times New Roman" w:hAnsi="Times New Roman" w:cs="Times New Roman"/>
                <w:i/>
                <w:iCs/>
                <w:color w:val="000000"/>
                <w:lang w:val="sv-SE"/>
              </w:rPr>
              <w:t>eller samfälligheten</w:t>
            </w:r>
            <w:r w:rsidRPr="00C3327E">
              <w:rPr>
                <w:rFonts w:ascii="Times New Roman" w:eastAsia="Times New Roman" w:hAnsi="Times New Roman" w:cs="Times New Roman"/>
                <w:color w:val="000000"/>
                <w:lang w:val="sv-SE"/>
              </w:rPr>
              <w:t xml:space="preserve"> kan leda till att tjänsten blir onödig,</w:t>
            </w:r>
          </w:p>
          <w:p w:rsidR="00C3327E" w:rsidRPr="00C3327E" w:rsidRDefault="00C3327E" w:rsidP="00770A6B">
            <w:pPr>
              <w:jc w:val="both"/>
              <w:rPr>
                <w:rFonts w:ascii="Times New Roman" w:eastAsia="Times New Roman" w:hAnsi="Times New Roman" w:cs="Times New Roman"/>
                <w:color w:val="000000"/>
              </w:rPr>
            </w:pPr>
            <w:r w:rsidRPr="00C3327E">
              <w:rPr>
                <w:rFonts w:ascii="Times New Roman" w:eastAsia="Times New Roman" w:hAnsi="Times New Roman" w:cs="Times New Roman"/>
                <w:color w:val="000000"/>
              </w:rPr>
              <w:t xml:space="preserve">— — — — — — — — — — — — — — — </w:t>
            </w:r>
          </w:p>
          <w:p w:rsidR="00C3327E" w:rsidRPr="00C3327E" w:rsidRDefault="00C3327E" w:rsidP="00770A6B">
            <w:pPr>
              <w:jc w:val="both"/>
              <w:rPr>
                <w:rFonts w:ascii="Times New Roman" w:eastAsia="Times New Roman" w:hAnsi="Times New Roman" w:cs="Times New Roman"/>
                <w:color w:val="000000"/>
              </w:rPr>
            </w:pPr>
          </w:p>
        </w:tc>
      </w:tr>
      <w:tr w:rsidR="00D10966" w:rsidRPr="00770A6B" w:rsidTr="00C3327E">
        <w:tc>
          <w:tcPr>
            <w:tcW w:w="4433" w:type="dxa"/>
          </w:tcPr>
          <w:p w:rsidR="00C3327E" w:rsidRPr="000678D4" w:rsidRDefault="00C3327E" w:rsidP="00770A6B">
            <w:pPr>
              <w:ind w:firstLine="170"/>
              <w:jc w:val="center"/>
              <w:rPr>
                <w:rFonts w:ascii="Times New Roman" w:eastAsia="Calibri" w:hAnsi="Times New Roman" w:cs="Times New Roman"/>
                <w:lang w:val="sv-SE"/>
              </w:rPr>
            </w:pPr>
          </w:p>
          <w:p w:rsidR="00C3327E" w:rsidRPr="000678D4" w:rsidRDefault="00C3327E" w:rsidP="00770A6B">
            <w:pPr>
              <w:ind w:firstLine="170"/>
              <w:jc w:val="center"/>
              <w:rPr>
                <w:rFonts w:ascii="Times New Roman" w:eastAsia="Calibri" w:hAnsi="Times New Roman" w:cs="Times New Roman"/>
                <w:lang w:val="sv-SE"/>
              </w:rPr>
            </w:pPr>
            <w:r w:rsidRPr="00C3327E">
              <w:rPr>
                <w:rFonts w:ascii="Times New Roman" w:eastAsia="Times New Roman" w:hAnsi="Times New Roman" w:cs="Times New Roman"/>
                <w:lang w:val="sv-SE"/>
              </w:rPr>
              <w:t>16 §</w:t>
            </w:r>
          </w:p>
          <w:p w:rsidR="00C3327E" w:rsidRPr="000678D4" w:rsidRDefault="00C3327E" w:rsidP="00770A6B">
            <w:pPr>
              <w:ind w:firstLine="170"/>
              <w:jc w:val="center"/>
              <w:rPr>
                <w:rFonts w:ascii="Times New Roman" w:eastAsia="Calibri" w:hAnsi="Times New Roman" w:cs="Times New Roman"/>
                <w:lang w:val="sv-SE"/>
              </w:rPr>
            </w:pP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Domkapitlet ska upprätta ett valförslag för direkt kyrkoherdeval. Innan valförslaget up</w:t>
            </w:r>
            <w:r w:rsidRPr="00C3327E">
              <w:rPr>
                <w:rFonts w:ascii="Times New Roman" w:eastAsia="Times New Roman" w:hAnsi="Times New Roman" w:cs="Times New Roman"/>
                <w:lang w:val="sv-SE"/>
              </w:rPr>
              <w:t>p</w:t>
            </w:r>
            <w:r w:rsidRPr="00C3327E">
              <w:rPr>
                <w:rFonts w:ascii="Times New Roman" w:eastAsia="Times New Roman" w:hAnsi="Times New Roman" w:cs="Times New Roman"/>
                <w:lang w:val="sv-SE"/>
              </w:rPr>
              <w:t xml:space="preserve">rättas kan domkapitlet av </w:t>
            </w:r>
            <w:r w:rsidRPr="00914DCB">
              <w:rPr>
                <w:rFonts w:ascii="Times New Roman" w:eastAsia="Times New Roman" w:hAnsi="Times New Roman" w:cs="Times New Roman"/>
                <w:i/>
                <w:lang w:val="sv-SE"/>
              </w:rPr>
              <w:t>kyrkorådet eller</w:t>
            </w:r>
            <w:r w:rsidRPr="00C3327E">
              <w:rPr>
                <w:rFonts w:ascii="Times New Roman" w:eastAsia="Times New Roman" w:hAnsi="Times New Roman" w:cs="Times New Roman"/>
                <w:lang w:val="sv-SE"/>
              </w:rPr>
              <w:t xml:space="preserve"> fö</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samlingsrådet begära ett utlåtande om de s</w:t>
            </w:r>
            <w:r w:rsidRPr="00C3327E">
              <w:rPr>
                <w:rFonts w:ascii="Times New Roman" w:eastAsia="Times New Roman" w:hAnsi="Times New Roman" w:cs="Times New Roman"/>
                <w:lang w:val="sv-SE"/>
              </w:rPr>
              <w:t>ö</w:t>
            </w:r>
            <w:r w:rsidRPr="00C3327E">
              <w:rPr>
                <w:rFonts w:ascii="Times New Roman" w:eastAsia="Times New Roman" w:hAnsi="Times New Roman" w:cs="Times New Roman"/>
                <w:lang w:val="sv-SE"/>
              </w:rPr>
              <w:t>kande som är behöriga för tjänsten. I valförsl</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get ska domkapitlet placera tre av de sökande som uppfyller behörighetsvillkoren i förslag</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rum i den ordning som de anses ha skicklighet och förmåga för tjänsten, med beaktande av de särskilda behoven i tjänsten.</w:t>
            </w:r>
          </w:p>
          <w:p w:rsidR="00C3327E" w:rsidRPr="000678D4" w:rsidRDefault="00C3327E" w:rsidP="00770A6B">
            <w:pPr>
              <w:jc w:val="both"/>
              <w:rPr>
                <w:rFonts w:ascii="Times New Roman" w:eastAsia="Times New Roman" w:hAnsi="Times New Roman" w:cs="Times New Roman"/>
                <w:lang w:val="sv-SE"/>
              </w:rPr>
            </w:pPr>
            <w:proofErr w:type="gramStart"/>
            <w:r w:rsidRPr="000678D4">
              <w:rPr>
                <w:rFonts w:ascii="Times New Roman" w:eastAsia="Times New Roman" w:hAnsi="Times New Roman" w:cs="Times New Roman"/>
                <w:color w:val="000000"/>
                <w:lang w:val="sv-SE"/>
              </w:rPr>
              <w:t>—</w:t>
            </w:r>
            <w:proofErr w:type="gramEnd"/>
            <w:r w:rsidRPr="000678D4">
              <w:rPr>
                <w:rFonts w:ascii="Times New Roman" w:eastAsia="Times New Roman" w:hAnsi="Times New Roman" w:cs="Times New Roman"/>
                <w:color w:val="000000"/>
                <w:lang w:val="sv-SE"/>
              </w:rPr>
              <w:t xml:space="preserve"> — — — — — — — — — — — — — — </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För indirekt kyrkoherdeval och kaplansval ska domkapitlet ge ett utlåtande om de sökande till församlingen. I utlåtandet konstateras de sökandes behörighet och bedöms deras skic</w:t>
            </w:r>
            <w:r w:rsidRPr="00C3327E">
              <w:rPr>
                <w:rFonts w:ascii="Times New Roman" w:eastAsia="Times New Roman" w:hAnsi="Times New Roman" w:cs="Times New Roman"/>
                <w:lang w:val="sv-SE"/>
              </w:rPr>
              <w:t>k</w:t>
            </w:r>
            <w:r w:rsidRPr="00C3327E">
              <w:rPr>
                <w:rFonts w:ascii="Times New Roman" w:eastAsia="Times New Roman" w:hAnsi="Times New Roman" w:cs="Times New Roman"/>
                <w:lang w:val="sv-SE"/>
              </w:rPr>
              <w:t>lighet och förmåga för den lediganslagna tjän</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 xml:space="preserve">ten. </w:t>
            </w:r>
          </w:p>
          <w:p w:rsidR="00C3327E" w:rsidRPr="000678D4" w:rsidRDefault="00C3327E" w:rsidP="00770A6B">
            <w:pPr>
              <w:rPr>
                <w:rFonts w:ascii="Times New Roman" w:hAnsi="Times New Roman" w:cs="Times New Roman"/>
                <w:lang w:val="sv-SE"/>
              </w:rPr>
            </w:pPr>
          </w:p>
        </w:tc>
        <w:tc>
          <w:tcPr>
            <w:tcW w:w="442" w:type="dxa"/>
          </w:tcPr>
          <w:p w:rsidR="00C3327E" w:rsidRPr="000678D4" w:rsidRDefault="00C3327E" w:rsidP="00770A6B">
            <w:pPr>
              <w:rPr>
                <w:rFonts w:ascii="Times New Roman" w:hAnsi="Times New Roman" w:cs="Times New Roman"/>
                <w:lang w:val="sv-SE"/>
              </w:rPr>
            </w:pPr>
          </w:p>
        </w:tc>
        <w:tc>
          <w:tcPr>
            <w:tcW w:w="4433" w:type="dxa"/>
          </w:tcPr>
          <w:p w:rsidR="00C3327E" w:rsidRPr="000678D4" w:rsidRDefault="00C3327E" w:rsidP="00770A6B">
            <w:pPr>
              <w:ind w:firstLine="170"/>
              <w:jc w:val="center"/>
              <w:outlineLvl w:val="4"/>
              <w:rPr>
                <w:rFonts w:ascii="Times New Roman" w:eastAsia="Times New Roman" w:hAnsi="Times New Roman" w:cs="Times New Roman"/>
                <w:bCs/>
                <w:lang w:val="sv-SE"/>
              </w:rPr>
            </w:pPr>
          </w:p>
          <w:p w:rsidR="00C3327E" w:rsidRPr="000678D4" w:rsidRDefault="00C3327E" w:rsidP="00770A6B">
            <w:pPr>
              <w:ind w:firstLine="170"/>
              <w:jc w:val="center"/>
              <w:outlineLvl w:val="4"/>
              <w:rPr>
                <w:rFonts w:ascii="Times New Roman" w:eastAsia="Times New Roman" w:hAnsi="Times New Roman" w:cs="Times New Roman"/>
                <w:bCs/>
                <w:lang w:val="sv-SE"/>
              </w:rPr>
            </w:pPr>
            <w:r w:rsidRPr="00C3327E">
              <w:rPr>
                <w:rFonts w:ascii="Times New Roman" w:eastAsia="Times New Roman" w:hAnsi="Times New Roman" w:cs="Times New Roman"/>
                <w:lang w:val="sv-SE"/>
              </w:rPr>
              <w:t>16 §</w:t>
            </w:r>
          </w:p>
          <w:p w:rsidR="00C3327E" w:rsidRPr="000678D4" w:rsidRDefault="00C3327E" w:rsidP="00770A6B">
            <w:pPr>
              <w:ind w:firstLine="170"/>
              <w:jc w:val="both"/>
              <w:outlineLvl w:val="4"/>
              <w:rPr>
                <w:rFonts w:ascii="Times New Roman" w:eastAsia="Times New Roman" w:hAnsi="Times New Roman" w:cs="Times New Roman"/>
                <w:bCs/>
                <w:lang w:val="sv-SE"/>
              </w:rPr>
            </w:pPr>
          </w:p>
          <w:p w:rsidR="00C3327E" w:rsidRPr="000678D4" w:rsidRDefault="00C3327E" w:rsidP="00770A6B">
            <w:pPr>
              <w:ind w:firstLine="170"/>
              <w:jc w:val="both"/>
              <w:rPr>
                <w:rFonts w:ascii="Times New Roman" w:eastAsia="Times New Roman" w:hAnsi="Times New Roman" w:cs="Times New Roman"/>
                <w:color w:val="000000"/>
                <w:lang w:val="sv-SE"/>
              </w:rPr>
            </w:pPr>
            <w:r w:rsidRPr="00C3327E">
              <w:rPr>
                <w:rFonts w:ascii="Times New Roman" w:eastAsia="Times New Roman" w:hAnsi="Times New Roman" w:cs="Times New Roman"/>
                <w:color w:val="000000"/>
                <w:lang w:val="sv-SE"/>
              </w:rPr>
              <w:t>Domkapitlet ska upprätta ett valförslag för direkt kyrkoherdeval. Innan valförslaget up</w:t>
            </w:r>
            <w:r w:rsidRPr="00C3327E">
              <w:rPr>
                <w:rFonts w:ascii="Times New Roman" w:eastAsia="Times New Roman" w:hAnsi="Times New Roman" w:cs="Times New Roman"/>
                <w:color w:val="000000"/>
                <w:lang w:val="sv-SE"/>
              </w:rPr>
              <w:t>p</w:t>
            </w:r>
            <w:r w:rsidRPr="00C3327E">
              <w:rPr>
                <w:rFonts w:ascii="Times New Roman" w:eastAsia="Times New Roman" w:hAnsi="Times New Roman" w:cs="Times New Roman"/>
                <w:color w:val="000000"/>
                <w:lang w:val="sv-SE"/>
              </w:rPr>
              <w:t>rättas kan domkapitlet av församlingsrådet begära ett utlåtande om de sökande som är behöriga för tjänsten. I valförslaget ska domk</w:t>
            </w:r>
            <w:r w:rsidRPr="00C3327E">
              <w:rPr>
                <w:rFonts w:ascii="Times New Roman" w:eastAsia="Times New Roman" w:hAnsi="Times New Roman" w:cs="Times New Roman"/>
                <w:color w:val="000000"/>
                <w:lang w:val="sv-SE"/>
              </w:rPr>
              <w:t>a</w:t>
            </w:r>
            <w:r w:rsidRPr="00C3327E">
              <w:rPr>
                <w:rFonts w:ascii="Times New Roman" w:eastAsia="Times New Roman" w:hAnsi="Times New Roman" w:cs="Times New Roman"/>
                <w:color w:val="000000"/>
                <w:lang w:val="sv-SE"/>
              </w:rPr>
              <w:t>pitlet placera tre av de sökande som uppfyller behörighetsvillkoren i förslagsrum i den or</w:t>
            </w:r>
            <w:r w:rsidRPr="00C3327E">
              <w:rPr>
                <w:rFonts w:ascii="Times New Roman" w:eastAsia="Times New Roman" w:hAnsi="Times New Roman" w:cs="Times New Roman"/>
                <w:color w:val="000000"/>
                <w:lang w:val="sv-SE"/>
              </w:rPr>
              <w:t>d</w:t>
            </w:r>
            <w:r w:rsidRPr="00C3327E">
              <w:rPr>
                <w:rFonts w:ascii="Times New Roman" w:eastAsia="Times New Roman" w:hAnsi="Times New Roman" w:cs="Times New Roman"/>
                <w:color w:val="000000"/>
                <w:lang w:val="sv-SE"/>
              </w:rPr>
              <w:t>ning som de anses ha skicklighet och förmåga för tjänsten, med beaktande av de särskilda behoven i tjänsten.</w:t>
            </w:r>
          </w:p>
          <w:p w:rsidR="00C3327E" w:rsidRPr="000678D4" w:rsidRDefault="00C3327E" w:rsidP="00770A6B">
            <w:pPr>
              <w:jc w:val="both"/>
              <w:rPr>
                <w:rFonts w:ascii="Times New Roman" w:eastAsia="Times New Roman" w:hAnsi="Times New Roman" w:cs="Times New Roman"/>
                <w:lang w:val="sv-SE"/>
              </w:rPr>
            </w:pPr>
            <w:proofErr w:type="gramStart"/>
            <w:r w:rsidRPr="000678D4">
              <w:rPr>
                <w:rFonts w:ascii="Times New Roman" w:eastAsia="Times New Roman" w:hAnsi="Times New Roman" w:cs="Times New Roman"/>
                <w:color w:val="000000"/>
                <w:lang w:val="sv-SE"/>
              </w:rPr>
              <w:t>—</w:t>
            </w:r>
            <w:proofErr w:type="gramEnd"/>
            <w:r w:rsidRPr="000678D4">
              <w:rPr>
                <w:rFonts w:ascii="Times New Roman" w:eastAsia="Times New Roman" w:hAnsi="Times New Roman" w:cs="Times New Roman"/>
                <w:color w:val="000000"/>
                <w:lang w:val="sv-SE"/>
              </w:rPr>
              <w:t xml:space="preserve"> — — — — — — — — — — — — — — </w:t>
            </w:r>
          </w:p>
          <w:p w:rsidR="00C3327E" w:rsidRPr="000678D4" w:rsidRDefault="00C3327E" w:rsidP="00770A6B">
            <w:pPr>
              <w:ind w:firstLine="170"/>
              <w:jc w:val="both"/>
              <w:rPr>
                <w:rFonts w:ascii="Times New Roman" w:eastAsia="Times New Roman" w:hAnsi="Times New Roman" w:cs="Times New Roman"/>
                <w:color w:val="000000"/>
                <w:lang w:val="sv-SE"/>
              </w:rPr>
            </w:pPr>
            <w:r w:rsidRPr="00C3327E">
              <w:rPr>
                <w:rFonts w:ascii="Times New Roman" w:eastAsia="Times New Roman" w:hAnsi="Times New Roman" w:cs="Times New Roman"/>
                <w:color w:val="000000"/>
                <w:lang w:val="sv-SE"/>
              </w:rPr>
              <w:t>Vid indirekt kyrkoherdeval och kaplansval ska domkapitlet ge ett utlåtande om de sökande till församlingen</w:t>
            </w:r>
            <w:r w:rsidRPr="00C3327E">
              <w:rPr>
                <w:rFonts w:ascii="Times New Roman" w:eastAsia="Times New Roman" w:hAnsi="Times New Roman" w:cs="Times New Roman"/>
                <w:i/>
                <w:iCs/>
                <w:color w:val="000000"/>
                <w:lang w:val="sv-SE"/>
              </w:rPr>
              <w:t xml:space="preserve"> eller den kyrkliga samfälli</w:t>
            </w:r>
            <w:r w:rsidRPr="00C3327E">
              <w:rPr>
                <w:rFonts w:ascii="Times New Roman" w:eastAsia="Times New Roman" w:hAnsi="Times New Roman" w:cs="Times New Roman"/>
                <w:i/>
                <w:iCs/>
                <w:color w:val="000000"/>
                <w:lang w:val="sv-SE"/>
              </w:rPr>
              <w:t>g</w:t>
            </w:r>
            <w:r w:rsidRPr="00C3327E">
              <w:rPr>
                <w:rFonts w:ascii="Times New Roman" w:eastAsia="Times New Roman" w:hAnsi="Times New Roman" w:cs="Times New Roman"/>
                <w:i/>
                <w:iCs/>
                <w:color w:val="000000"/>
                <w:lang w:val="sv-SE"/>
              </w:rPr>
              <w:t>heten.</w:t>
            </w:r>
            <w:r w:rsidRPr="00C3327E">
              <w:rPr>
                <w:rFonts w:ascii="Times New Roman" w:eastAsia="Times New Roman" w:hAnsi="Times New Roman" w:cs="Times New Roman"/>
                <w:color w:val="000000"/>
                <w:lang w:val="sv-SE"/>
              </w:rPr>
              <w:t xml:space="preserve"> I utlåtandet konstateras de sökandes behörighet och bedöms deras skicklighet och förmåga för den ledigförklarade tjänsten.</w:t>
            </w:r>
          </w:p>
          <w:p w:rsidR="00C3327E" w:rsidRPr="000678D4" w:rsidRDefault="00C3327E" w:rsidP="00770A6B">
            <w:pPr>
              <w:rPr>
                <w:rFonts w:ascii="Times New Roman" w:hAnsi="Times New Roman" w:cs="Times New Roman"/>
                <w:lang w:val="sv-SE"/>
              </w:rPr>
            </w:pPr>
          </w:p>
        </w:tc>
      </w:tr>
      <w:tr w:rsidR="00D10966" w:rsidRPr="00C3327E" w:rsidTr="00C3327E">
        <w:tc>
          <w:tcPr>
            <w:tcW w:w="4433" w:type="dxa"/>
          </w:tcPr>
          <w:p w:rsidR="00C3327E" w:rsidRPr="000678D4" w:rsidRDefault="00C3327E" w:rsidP="00770A6B">
            <w:pPr>
              <w:ind w:firstLine="170"/>
              <w:jc w:val="center"/>
              <w:rPr>
                <w:rFonts w:ascii="Times New Roman" w:eastAsia="Calibri" w:hAnsi="Times New Roman" w:cs="Times New Roman"/>
                <w:lang w:val="sv-SE"/>
              </w:rPr>
            </w:pPr>
            <w:r w:rsidRPr="00C3327E">
              <w:rPr>
                <w:rFonts w:ascii="Times New Roman" w:eastAsia="Times New Roman" w:hAnsi="Times New Roman" w:cs="Times New Roman"/>
                <w:lang w:val="sv-SE"/>
              </w:rPr>
              <w:t>17 §</w:t>
            </w:r>
          </w:p>
          <w:p w:rsidR="00C3327E" w:rsidRPr="000678D4" w:rsidRDefault="00C3327E" w:rsidP="00770A6B">
            <w:pPr>
              <w:ind w:firstLine="170"/>
              <w:jc w:val="center"/>
              <w:rPr>
                <w:rFonts w:ascii="Times New Roman" w:eastAsia="Calibri" w:hAnsi="Times New Roman" w:cs="Times New Roman"/>
                <w:lang w:val="sv-SE"/>
              </w:rPr>
            </w:pP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Om tjänsten har sökts av endast en behörig sökande eller om det ligger i församlingens intresse skall domkapitlet på begäran av </w:t>
            </w:r>
            <w:r w:rsidRPr="00C3327E">
              <w:rPr>
                <w:rFonts w:ascii="Times New Roman" w:eastAsia="Times New Roman" w:hAnsi="Times New Roman" w:cs="Times New Roman"/>
                <w:i/>
                <w:iCs/>
                <w:lang w:val="sv-SE"/>
              </w:rPr>
              <w:t>kyrk</w:t>
            </w:r>
            <w:r w:rsidRPr="00C3327E">
              <w:rPr>
                <w:rFonts w:ascii="Times New Roman" w:eastAsia="Times New Roman" w:hAnsi="Times New Roman" w:cs="Times New Roman"/>
                <w:i/>
                <w:iCs/>
                <w:lang w:val="sv-SE"/>
              </w:rPr>
              <w:t>o</w:t>
            </w:r>
            <w:r w:rsidRPr="00C3327E">
              <w:rPr>
                <w:rFonts w:ascii="Times New Roman" w:eastAsia="Times New Roman" w:hAnsi="Times New Roman" w:cs="Times New Roman"/>
                <w:i/>
                <w:iCs/>
                <w:lang w:val="sv-SE"/>
              </w:rPr>
              <w:t>fullmäktige eller</w:t>
            </w:r>
            <w:r w:rsidRPr="00C3327E">
              <w:rPr>
                <w:rFonts w:ascii="Times New Roman" w:eastAsia="Times New Roman" w:hAnsi="Times New Roman" w:cs="Times New Roman"/>
                <w:lang w:val="sv-SE"/>
              </w:rPr>
              <w:t xml:space="preserve"> församlingsrådet eller kapel</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rådet på nytt förklara kyrkoherde- eller ka</w:t>
            </w:r>
            <w:r w:rsidRPr="00C3327E">
              <w:rPr>
                <w:rFonts w:ascii="Times New Roman" w:eastAsia="Times New Roman" w:hAnsi="Times New Roman" w:cs="Times New Roman"/>
                <w:lang w:val="sv-SE"/>
              </w:rPr>
              <w:t>p</w:t>
            </w:r>
            <w:r w:rsidRPr="00C3327E">
              <w:rPr>
                <w:rFonts w:ascii="Times New Roman" w:eastAsia="Times New Roman" w:hAnsi="Times New Roman" w:cs="Times New Roman"/>
                <w:lang w:val="sv-SE"/>
              </w:rPr>
              <w:t xml:space="preserve">lanstjänsten ledig. </w:t>
            </w:r>
          </w:p>
          <w:p w:rsidR="00C3327E" w:rsidRPr="000678D4" w:rsidRDefault="00C3327E" w:rsidP="00770A6B">
            <w:pPr>
              <w:jc w:val="both"/>
              <w:rPr>
                <w:rFonts w:ascii="Times New Roman" w:eastAsia="Calibri" w:hAnsi="Times New Roman" w:cs="Times New Roman"/>
                <w:lang w:val="sv-SE"/>
              </w:rPr>
            </w:pPr>
            <w:r w:rsidRPr="00C3327E">
              <w:rPr>
                <w:rFonts w:ascii="Times New Roman" w:eastAsia="Times New Roman" w:hAnsi="Times New Roman" w:cs="Times New Roman"/>
                <w:lang w:val="sv-SE"/>
              </w:rPr>
              <w:t>Om nya sökande till kyrkoherde- eller kaplan</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tjänsten som uppfyller behörighetsvillkoren inte anmäler sig under den nya ansökningst</w:t>
            </w:r>
            <w:r w:rsidRPr="00C3327E">
              <w:rPr>
                <w:rFonts w:ascii="Times New Roman" w:eastAsia="Times New Roman" w:hAnsi="Times New Roman" w:cs="Times New Roman"/>
                <w:lang w:val="sv-SE"/>
              </w:rPr>
              <w:t>i</w:t>
            </w:r>
            <w:r w:rsidRPr="00C3327E">
              <w:rPr>
                <w:rFonts w:ascii="Times New Roman" w:eastAsia="Times New Roman" w:hAnsi="Times New Roman" w:cs="Times New Roman"/>
                <w:lang w:val="sv-SE"/>
              </w:rPr>
              <w:t xml:space="preserve">den, skall domkapitlet på begäran av </w:t>
            </w:r>
            <w:r w:rsidRPr="00C3327E">
              <w:rPr>
                <w:rFonts w:ascii="Times New Roman" w:eastAsia="Times New Roman" w:hAnsi="Times New Roman" w:cs="Times New Roman"/>
                <w:i/>
                <w:iCs/>
                <w:lang w:val="sv-SE"/>
              </w:rPr>
              <w:t>kyrk</w:t>
            </w:r>
            <w:r w:rsidRPr="00C3327E">
              <w:rPr>
                <w:rFonts w:ascii="Times New Roman" w:eastAsia="Times New Roman" w:hAnsi="Times New Roman" w:cs="Times New Roman"/>
                <w:i/>
                <w:iCs/>
                <w:lang w:val="sv-SE"/>
              </w:rPr>
              <w:t>o</w:t>
            </w:r>
            <w:r w:rsidRPr="00C3327E">
              <w:rPr>
                <w:rFonts w:ascii="Times New Roman" w:eastAsia="Times New Roman" w:hAnsi="Times New Roman" w:cs="Times New Roman"/>
                <w:i/>
                <w:iCs/>
                <w:lang w:val="sv-SE"/>
              </w:rPr>
              <w:t xml:space="preserve">fullmäktige, </w:t>
            </w:r>
            <w:r w:rsidRPr="00C3327E">
              <w:rPr>
                <w:rFonts w:ascii="Times New Roman" w:eastAsia="Times New Roman" w:hAnsi="Times New Roman" w:cs="Times New Roman"/>
                <w:lang w:val="sv-SE"/>
              </w:rPr>
              <w:t>församlingsrådet eller kapellrådet utfärda tjänsteförordnande för den enda s</w:t>
            </w:r>
            <w:r w:rsidRPr="00C3327E">
              <w:rPr>
                <w:rFonts w:ascii="Times New Roman" w:eastAsia="Times New Roman" w:hAnsi="Times New Roman" w:cs="Times New Roman"/>
                <w:lang w:val="sv-SE"/>
              </w:rPr>
              <w:t>ö</w:t>
            </w:r>
            <w:r w:rsidRPr="00C3327E">
              <w:rPr>
                <w:rFonts w:ascii="Times New Roman" w:eastAsia="Times New Roman" w:hAnsi="Times New Roman" w:cs="Times New Roman"/>
                <w:lang w:val="sv-SE"/>
              </w:rPr>
              <w:t>kande. I annat fall kan domkapitlet av grundad anledning besluta att tjänsten inte skall tillsä</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tas.</w:t>
            </w:r>
          </w:p>
          <w:p w:rsidR="00C3327E" w:rsidRPr="00C3327E" w:rsidRDefault="00C3327E" w:rsidP="00770A6B">
            <w:pPr>
              <w:jc w:val="both"/>
              <w:rPr>
                <w:rFonts w:ascii="Times New Roman" w:eastAsia="Times New Roman" w:hAnsi="Times New Roman" w:cs="Times New Roman"/>
                <w:color w:val="000000"/>
              </w:rPr>
            </w:pPr>
            <w:r w:rsidRPr="00C3327E">
              <w:rPr>
                <w:rFonts w:ascii="Times New Roman" w:eastAsia="Times New Roman" w:hAnsi="Times New Roman" w:cs="Times New Roman"/>
                <w:color w:val="000000"/>
              </w:rPr>
              <w:t>— — — — — — — — — — — — — — —</w:t>
            </w:r>
          </w:p>
          <w:p w:rsidR="00C3327E" w:rsidRPr="00C3327E" w:rsidRDefault="00C3327E" w:rsidP="00770A6B">
            <w:pPr>
              <w:jc w:val="both"/>
              <w:rPr>
                <w:rFonts w:ascii="Times New Roman" w:hAnsi="Times New Roman" w:cs="Times New Roman"/>
              </w:rPr>
            </w:pPr>
          </w:p>
        </w:tc>
        <w:tc>
          <w:tcPr>
            <w:tcW w:w="442" w:type="dxa"/>
          </w:tcPr>
          <w:p w:rsidR="00C3327E" w:rsidRPr="00C3327E" w:rsidRDefault="00C3327E" w:rsidP="00770A6B">
            <w:pPr>
              <w:rPr>
                <w:rFonts w:ascii="Times New Roman" w:hAnsi="Times New Roman" w:cs="Times New Roman"/>
              </w:rPr>
            </w:pPr>
          </w:p>
        </w:tc>
        <w:tc>
          <w:tcPr>
            <w:tcW w:w="4433" w:type="dxa"/>
          </w:tcPr>
          <w:p w:rsidR="00C3327E" w:rsidRPr="000678D4" w:rsidRDefault="00C3327E" w:rsidP="00770A6B">
            <w:pPr>
              <w:ind w:firstLine="170"/>
              <w:jc w:val="center"/>
              <w:outlineLvl w:val="4"/>
              <w:rPr>
                <w:rFonts w:ascii="Times New Roman" w:eastAsia="Times New Roman" w:hAnsi="Times New Roman" w:cs="Times New Roman"/>
                <w:bCs/>
                <w:lang w:val="sv-SE"/>
              </w:rPr>
            </w:pPr>
            <w:r w:rsidRPr="00C3327E">
              <w:rPr>
                <w:rFonts w:ascii="Times New Roman" w:eastAsia="Times New Roman" w:hAnsi="Times New Roman" w:cs="Times New Roman"/>
                <w:lang w:val="sv-SE"/>
              </w:rPr>
              <w:t xml:space="preserve">17 § </w:t>
            </w:r>
          </w:p>
          <w:p w:rsidR="00C3327E" w:rsidRPr="000678D4" w:rsidRDefault="00C3327E" w:rsidP="00770A6B">
            <w:pPr>
              <w:ind w:firstLine="170"/>
              <w:jc w:val="both"/>
              <w:rPr>
                <w:rFonts w:ascii="Times New Roman" w:eastAsia="Times New Roman" w:hAnsi="Times New Roman" w:cs="Times New Roman"/>
                <w:lang w:val="sv-SE"/>
              </w:rPr>
            </w:pPr>
          </w:p>
          <w:p w:rsidR="00C3327E" w:rsidRPr="000678D4" w:rsidRDefault="00C3327E" w:rsidP="00770A6B">
            <w:pPr>
              <w:ind w:firstLine="170"/>
              <w:jc w:val="both"/>
              <w:rPr>
                <w:rFonts w:ascii="Times New Roman" w:eastAsia="Times New Roman" w:hAnsi="Times New Roman" w:cs="Times New Roman"/>
                <w:color w:val="000000"/>
                <w:lang w:val="sv-SE"/>
              </w:rPr>
            </w:pPr>
            <w:r w:rsidRPr="00C3327E">
              <w:rPr>
                <w:rFonts w:ascii="Times New Roman" w:eastAsia="Times New Roman" w:hAnsi="Times New Roman" w:cs="Times New Roman"/>
                <w:color w:val="000000"/>
                <w:lang w:val="sv-SE"/>
              </w:rPr>
              <w:t>Om tjänsten har sökts av endast en behörig sökande eller om det ligger i församlingens intresse kan domkapitlet på begäran av försa</w:t>
            </w:r>
            <w:r w:rsidRPr="00C3327E">
              <w:rPr>
                <w:rFonts w:ascii="Times New Roman" w:eastAsia="Times New Roman" w:hAnsi="Times New Roman" w:cs="Times New Roman"/>
                <w:color w:val="000000"/>
                <w:lang w:val="sv-SE"/>
              </w:rPr>
              <w:t>m</w:t>
            </w:r>
            <w:r w:rsidRPr="00C3327E">
              <w:rPr>
                <w:rFonts w:ascii="Times New Roman" w:eastAsia="Times New Roman" w:hAnsi="Times New Roman" w:cs="Times New Roman"/>
                <w:color w:val="000000"/>
                <w:lang w:val="sv-SE"/>
              </w:rPr>
              <w:t xml:space="preserve">lingsrådet </w:t>
            </w:r>
            <w:r w:rsidRPr="00914DCB">
              <w:rPr>
                <w:rFonts w:ascii="Times New Roman" w:eastAsia="Times New Roman" w:hAnsi="Times New Roman" w:cs="Times New Roman"/>
                <w:i/>
                <w:color w:val="000000"/>
                <w:lang w:val="sv-SE"/>
              </w:rPr>
              <w:t xml:space="preserve">förklara </w:t>
            </w:r>
            <w:r w:rsidRPr="00914DCB">
              <w:rPr>
                <w:rFonts w:ascii="Times New Roman" w:eastAsia="Times New Roman" w:hAnsi="Times New Roman" w:cs="Times New Roman"/>
                <w:i/>
                <w:iCs/>
                <w:color w:val="000000"/>
                <w:lang w:val="sv-SE"/>
              </w:rPr>
              <w:t>kyrkoherdetjänsten ledig på nytt och på begäran av församlingsrådet eller gemensamma kyrkofullmäktige</w:t>
            </w:r>
            <w:r w:rsidRPr="00914DCB">
              <w:rPr>
                <w:rFonts w:ascii="Times New Roman" w:eastAsia="Times New Roman" w:hAnsi="Times New Roman" w:cs="Times New Roman"/>
                <w:i/>
                <w:color w:val="000000"/>
                <w:lang w:val="sv-SE"/>
              </w:rPr>
              <w:t xml:space="preserve"> förklara ka</w:t>
            </w:r>
            <w:r w:rsidRPr="00914DCB">
              <w:rPr>
                <w:rFonts w:ascii="Times New Roman" w:eastAsia="Times New Roman" w:hAnsi="Times New Roman" w:cs="Times New Roman"/>
                <w:i/>
                <w:color w:val="000000"/>
                <w:lang w:val="sv-SE"/>
              </w:rPr>
              <w:t>p</w:t>
            </w:r>
            <w:r w:rsidRPr="00914DCB">
              <w:rPr>
                <w:rFonts w:ascii="Times New Roman" w:eastAsia="Times New Roman" w:hAnsi="Times New Roman" w:cs="Times New Roman"/>
                <w:i/>
                <w:color w:val="000000"/>
                <w:lang w:val="sv-SE"/>
              </w:rPr>
              <w:t>lanstjänsten ledig på nytt</w:t>
            </w:r>
            <w:r w:rsidRPr="00C3327E">
              <w:rPr>
                <w:rFonts w:ascii="Times New Roman" w:eastAsia="Times New Roman" w:hAnsi="Times New Roman" w:cs="Times New Roman"/>
                <w:color w:val="000000"/>
                <w:lang w:val="sv-SE"/>
              </w:rPr>
              <w:t xml:space="preserve">. </w:t>
            </w:r>
          </w:p>
          <w:p w:rsidR="00C3327E" w:rsidRPr="000678D4" w:rsidRDefault="00C3327E" w:rsidP="00770A6B">
            <w:pPr>
              <w:ind w:firstLine="170"/>
              <w:jc w:val="both"/>
              <w:rPr>
                <w:rFonts w:ascii="Times New Roman" w:eastAsia="Times New Roman" w:hAnsi="Times New Roman" w:cs="Times New Roman"/>
                <w:color w:val="000000"/>
                <w:lang w:val="sv-SE"/>
              </w:rPr>
            </w:pPr>
            <w:r w:rsidRPr="00C3327E">
              <w:rPr>
                <w:rFonts w:ascii="Times New Roman" w:eastAsia="Times New Roman" w:hAnsi="Times New Roman" w:cs="Times New Roman"/>
                <w:color w:val="000000"/>
                <w:lang w:val="sv-SE"/>
              </w:rPr>
              <w:t>Om nya sökande till kyrkoherde- eller ka</w:t>
            </w:r>
            <w:r w:rsidRPr="00C3327E">
              <w:rPr>
                <w:rFonts w:ascii="Times New Roman" w:eastAsia="Times New Roman" w:hAnsi="Times New Roman" w:cs="Times New Roman"/>
                <w:color w:val="000000"/>
                <w:lang w:val="sv-SE"/>
              </w:rPr>
              <w:t>p</w:t>
            </w:r>
            <w:r w:rsidRPr="00C3327E">
              <w:rPr>
                <w:rFonts w:ascii="Times New Roman" w:eastAsia="Times New Roman" w:hAnsi="Times New Roman" w:cs="Times New Roman"/>
                <w:color w:val="000000"/>
                <w:lang w:val="sv-SE"/>
              </w:rPr>
              <w:t>lanstjänsten som uppfyller behörighetsvillkoren inte anmäler sig under den nya ansökningst</w:t>
            </w:r>
            <w:r w:rsidRPr="00C3327E">
              <w:rPr>
                <w:rFonts w:ascii="Times New Roman" w:eastAsia="Times New Roman" w:hAnsi="Times New Roman" w:cs="Times New Roman"/>
                <w:color w:val="000000"/>
                <w:lang w:val="sv-SE"/>
              </w:rPr>
              <w:t>i</w:t>
            </w:r>
            <w:r w:rsidRPr="00C3327E">
              <w:rPr>
                <w:rFonts w:ascii="Times New Roman" w:eastAsia="Times New Roman" w:hAnsi="Times New Roman" w:cs="Times New Roman"/>
                <w:color w:val="000000"/>
                <w:lang w:val="sv-SE"/>
              </w:rPr>
              <w:t xml:space="preserve">den, ska domkapitlet på begäran av </w:t>
            </w:r>
            <w:r w:rsidRPr="00C3327E">
              <w:rPr>
                <w:rFonts w:ascii="Times New Roman" w:eastAsia="Times New Roman" w:hAnsi="Times New Roman" w:cs="Times New Roman"/>
                <w:i/>
                <w:iCs/>
                <w:color w:val="000000"/>
                <w:lang w:val="sv-SE"/>
              </w:rPr>
              <w:t>försa</w:t>
            </w:r>
            <w:r w:rsidRPr="00C3327E">
              <w:rPr>
                <w:rFonts w:ascii="Times New Roman" w:eastAsia="Times New Roman" w:hAnsi="Times New Roman" w:cs="Times New Roman"/>
                <w:i/>
                <w:iCs/>
                <w:color w:val="000000"/>
                <w:lang w:val="sv-SE"/>
              </w:rPr>
              <w:t>m</w:t>
            </w:r>
            <w:r w:rsidRPr="00C3327E">
              <w:rPr>
                <w:rFonts w:ascii="Times New Roman" w:eastAsia="Times New Roman" w:hAnsi="Times New Roman" w:cs="Times New Roman"/>
                <w:i/>
                <w:iCs/>
                <w:color w:val="000000"/>
                <w:lang w:val="sv-SE"/>
              </w:rPr>
              <w:t>lingsrådet i fråga om kyrkoherdetjänsten u</w:t>
            </w:r>
            <w:r w:rsidRPr="00C3327E">
              <w:rPr>
                <w:rFonts w:ascii="Times New Roman" w:eastAsia="Times New Roman" w:hAnsi="Times New Roman" w:cs="Times New Roman"/>
                <w:i/>
                <w:iCs/>
                <w:color w:val="000000"/>
                <w:lang w:val="sv-SE"/>
              </w:rPr>
              <w:t>t</w:t>
            </w:r>
            <w:r w:rsidRPr="00C3327E">
              <w:rPr>
                <w:rFonts w:ascii="Times New Roman" w:eastAsia="Times New Roman" w:hAnsi="Times New Roman" w:cs="Times New Roman"/>
                <w:i/>
                <w:iCs/>
                <w:color w:val="000000"/>
                <w:lang w:val="sv-SE"/>
              </w:rPr>
              <w:t>färda tjänsteförordnande för den behöriga sökanden, och på begäran av församlingsrådet eller gemensamma kyrkofullmäktige</w:t>
            </w:r>
            <w:r w:rsidRPr="00C3327E">
              <w:rPr>
                <w:rFonts w:ascii="Times New Roman" w:eastAsia="Times New Roman" w:hAnsi="Times New Roman" w:cs="Times New Roman"/>
                <w:color w:val="000000"/>
                <w:lang w:val="sv-SE"/>
              </w:rPr>
              <w:t xml:space="preserve"> </w:t>
            </w:r>
            <w:r w:rsidRPr="00914DCB">
              <w:rPr>
                <w:rFonts w:ascii="Times New Roman" w:eastAsia="Times New Roman" w:hAnsi="Times New Roman" w:cs="Times New Roman"/>
                <w:i/>
                <w:color w:val="000000"/>
                <w:lang w:val="sv-SE"/>
              </w:rPr>
              <w:t>i fråga om kaplanstjänsten</w:t>
            </w:r>
            <w:r w:rsidRPr="00C3327E">
              <w:rPr>
                <w:rFonts w:ascii="Times New Roman" w:eastAsia="Times New Roman" w:hAnsi="Times New Roman" w:cs="Times New Roman"/>
                <w:color w:val="000000"/>
                <w:lang w:val="sv-SE"/>
              </w:rPr>
              <w:t>. I annat fall kan domkapitlet av grundad anledning besluta att tjänsten inte ska tillsättas.</w:t>
            </w:r>
          </w:p>
          <w:p w:rsidR="00C3327E" w:rsidRPr="00C3327E" w:rsidRDefault="00C3327E" w:rsidP="00770A6B">
            <w:pPr>
              <w:jc w:val="both"/>
              <w:rPr>
                <w:rFonts w:ascii="Times New Roman" w:eastAsia="Times New Roman" w:hAnsi="Times New Roman" w:cs="Times New Roman"/>
                <w:color w:val="000000"/>
              </w:rPr>
            </w:pPr>
            <w:r w:rsidRPr="00C3327E">
              <w:rPr>
                <w:rFonts w:ascii="Times New Roman" w:eastAsia="Times New Roman" w:hAnsi="Times New Roman" w:cs="Times New Roman"/>
                <w:color w:val="000000"/>
              </w:rPr>
              <w:t>— — — — — — — — — — — — — — —</w:t>
            </w:r>
          </w:p>
          <w:p w:rsidR="00C3327E" w:rsidRPr="00C3327E" w:rsidRDefault="00C3327E" w:rsidP="00770A6B">
            <w:pPr>
              <w:jc w:val="both"/>
              <w:rPr>
                <w:rFonts w:ascii="Times New Roman" w:hAnsi="Times New Roman" w:cs="Times New Roman"/>
              </w:rPr>
            </w:pPr>
          </w:p>
        </w:tc>
      </w:tr>
      <w:tr w:rsidR="00D10966" w:rsidRPr="00C3327E" w:rsidTr="00C3327E">
        <w:tc>
          <w:tcPr>
            <w:tcW w:w="4433" w:type="dxa"/>
          </w:tcPr>
          <w:p w:rsidR="00C3327E" w:rsidRPr="000678D4" w:rsidRDefault="00C3327E" w:rsidP="00770A6B">
            <w:pPr>
              <w:ind w:firstLine="170"/>
              <w:jc w:val="center"/>
              <w:rPr>
                <w:rFonts w:ascii="Times New Roman" w:eastAsia="Calibri" w:hAnsi="Times New Roman" w:cs="Times New Roman"/>
                <w:lang w:val="sv-SE"/>
              </w:rPr>
            </w:pPr>
            <w:r w:rsidRPr="00C3327E">
              <w:rPr>
                <w:rFonts w:ascii="Times New Roman" w:eastAsia="Times New Roman" w:hAnsi="Times New Roman" w:cs="Times New Roman"/>
                <w:lang w:val="sv-SE"/>
              </w:rPr>
              <w:t>19 §</w:t>
            </w:r>
            <w:r w:rsidRPr="00C3327E">
              <w:rPr>
                <w:rFonts w:ascii="Times New Roman" w:eastAsia="Times New Roman" w:hAnsi="Times New Roman" w:cs="Times New Roman"/>
                <w:lang w:val="sv-SE"/>
              </w:rPr>
              <w:br/>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Vid indirekt kyrkoherdeval och kaplansval ska domkapitlet sända de sökandes ansökningar och sitt utlåtande om de sökande till försa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lastRenderedPageBreak/>
              <w:t xml:space="preserve">lingen. Domkapitlet ska utse en person med uppgift att bereda det indirekta kyrkoherdevalet i församlingen. </w:t>
            </w:r>
          </w:p>
          <w:p w:rsidR="00C3327E" w:rsidRPr="00C3327E" w:rsidRDefault="00C3327E" w:rsidP="00770A6B">
            <w:pPr>
              <w:ind w:firstLine="170"/>
              <w:jc w:val="both"/>
              <w:rPr>
                <w:rFonts w:ascii="Times New Roman" w:eastAsia="Calibri" w:hAnsi="Times New Roman" w:cs="Times New Roman"/>
                <w:i/>
              </w:rPr>
            </w:pPr>
            <w:r w:rsidRPr="00C3327E">
              <w:rPr>
                <w:rFonts w:ascii="Times New Roman" w:eastAsia="Times New Roman" w:hAnsi="Times New Roman" w:cs="Times New Roman"/>
                <w:i/>
                <w:iCs/>
                <w:lang w:val="sv-SE"/>
              </w:rPr>
              <w:t>Kyrkofullmäktige eller</w:t>
            </w:r>
            <w:r w:rsidRPr="00C3327E">
              <w:rPr>
                <w:rFonts w:ascii="Times New Roman" w:eastAsia="Times New Roman" w:hAnsi="Times New Roman" w:cs="Times New Roman"/>
                <w:lang w:val="sv-SE"/>
              </w:rPr>
              <w:t xml:space="preserve"> församlingsrådet utser till tjänsten någon av de sökande som domk</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 xml:space="preserve">pitlet konstaterat vara behöriga för tjänsten.  </w:t>
            </w:r>
            <w:r w:rsidRPr="00C3327E">
              <w:rPr>
                <w:rFonts w:ascii="Times New Roman" w:eastAsia="Times New Roman" w:hAnsi="Times New Roman" w:cs="Times New Roman"/>
                <w:i/>
                <w:iCs/>
                <w:lang w:val="sv-SE"/>
              </w:rPr>
              <w:t>Kapellrådet utser dock kaplanen i en kapellfö</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 xml:space="preserve">samling. </w:t>
            </w:r>
          </w:p>
          <w:p w:rsidR="00C3327E" w:rsidRPr="00C3327E" w:rsidRDefault="00C3327E" w:rsidP="00770A6B">
            <w:pPr>
              <w:jc w:val="both"/>
              <w:rPr>
                <w:rFonts w:ascii="Times New Roman" w:eastAsia="Times New Roman" w:hAnsi="Times New Roman" w:cs="Times New Roman"/>
              </w:rPr>
            </w:pPr>
            <w:r w:rsidRPr="00C3327E">
              <w:rPr>
                <w:rFonts w:ascii="Times New Roman" w:eastAsia="Times New Roman" w:hAnsi="Times New Roman" w:cs="Times New Roman"/>
                <w:color w:val="000000"/>
              </w:rPr>
              <w:t xml:space="preserve">— — — — — — — — — — — — — — — </w:t>
            </w:r>
          </w:p>
          <w:p w:rsidR="00C3327E" w:rsidRPr="00C3327E" w:rsidRDefault="00C3327E" w:rsidP="00770A6B">
            <w:pPr>
              <w:rPr>
                <w:rFonts w:ascii="Times New Roman" w:hAnsi="Times New Roman" w:cs="Times New Roman"/>
              </w:rPr>
            </w:pPr>
          </w:p>
        </w:tc>
        <w:tc>
          <w:tcPr>
            <w:tcW w:w="442" w:type="dxa"/>
          </w:tcPr>
          <w:p w:rsidR="00C3327E" w:rsidRPr="00C3327E" w:rsidRDefault="00C3327E" w:rsidP="00770A6B">
            <w:pPr>
              <w:rPr>
                <w:rFonts w:ascii="Times New Roman" w:hAnsi="Times New Roman" w:cs="Times New Roman"/>
              </w:rPr>
            </w:pPr>
          </w:p>
        </w:tc>
        <w:tc>
          <w:tcPr>
            <w:tcW w:w="4433" w:type="dxa"/>
          </w:tcPr>
          <w:p w:rsidR="00C3327E" w:rsidRPr="000678D4" w:rsidRDefault="00C3327E" w:rsidP="00770A6B">
            <w:pPr>
              <w:ind w:firstLine="170"/>
              <w:jc w:val="center"/>
              <w:rPr>
                <w:rFonts w:ascii="Times New Roman" w:eastAsia="Times New Roman" w:hAnsi="Times New Roman" w:cs="Times New Roman"/>
                <w:color w:val="000000"/>
                <w:lang w:val="sv-SE"/>
              </w:rPr>
            </w:pPr>
            <w:r w:rsidRPr="00C3327E">
              <w:rPr>
                <w:rFonts w:ascii="Times New Roman" w:eastAsia="Times New Roman" w:hAnsi="Times New Roman" w:cs="Times New Roman"/>
                <w:color w:val="000000"/>
                <w:lang w:val="sv-SE"/>
              </w:rPr>
              <w:t>19 §</w:t>
            </w:r>
          </w:p>
          <w:p w:rsidR="00C3327E" w:rsidRPr="000678D4" w:rsidRDefault="00C3327E" w:rsidP="00770A6B">
            <w:pPr>
              <w:ind w:firstLine="170"/>
              <w:jc w:val="center"/>
              <w:rPr>
                <w:rFonts w:ascii="Times New Roman" w:eastAsia="Times New Roman" w:hAnsi="Times New Roman" w:cs="Times New Roman"/>
                <w:color w:val="000000"/>
                <w:lang w:val="sv-SE"/>
              </w:rPr>
            </w:pPr>
          </w:p>
          <w:p w:rsidR="00C3327E" w:rsidRPr="000678D4" w:rsidRDefault="00C3327E" w:rsidP="00770A6B">
            <w:pPr>
              <w:ind w:firstLine="170"/>
              <w:jc w:val="both"/>
              <w:rPr>
                <w:rFonts w:ascii="Times New Roman" w:eastAsia="Times New Roman" w:hAnsi="Times New Roman" w:cs="Times New Roman"/>
                <w:color w:val="000000"/>
                <w:lang w:val="sv-SE"/>
              </w:rPr>
            </w:pPr>
            <w:r w:rsidRPr="00C3327E">
              <w:rPr>
                <w:rFonts w:ascii="Times New Roman" w:eastAsia="Times New Roman" w:hAnsi="Times New Roman" w:cs="Times New Roman"/>
                <w:color w:val="000000"/>
                <w:lang w:val="sv-SE"/>
              </w:rPr>
              <w:t>Vid indirekt kyrkoherdeval och kaplansval ska domkapitlet sända de sökandes ansökningar och sitt utlåtande om de sökande till försa</w:t>
            </w:r>
            <w:r w:rsidRPr="00C3327E">
              <w:rPr>
                <w:rFonts w:ascii="Times New Roman" w:eastAsia="Times New Roman" w:hAnsi="Times New Roman" w:cs="Times New Roman"/>
                <w:color w:val="000000"/>
                <w:lang w:val="sv-SE"/>
              </w:rPr>
              <w:t>m</w:t>
            </w:r>
            <w:r w:rsidRPr="00C3327E">
              <w:rPr>
                <w:rFonts w:ascii="Times New Roman" w:eastAsia="Times New Roman" w:hAnsi="Times New Roman" w:cs="Times New Roman"/>
                <w:color w:val="000000"/>
                <w:lang w:val="sv-SE"/>
              </w:rPr>
              <w:lastRenderedPageBreak/>
              <w:t xml:space="preserve">lingen </w:t>
            </w:r>
            <w:r w:rsidRPr="00C3327E">
              <w:rPr>
                <w:rFonts w:ascii="Times New Roman" w:eastAsia="Times New Roman" w:hAnsi="Times New Roman" w:cs="Times New Roman"/>
                <w:i/>
                <w:iCs/>
                <w:color w:val="000000"/>
                <w:lang w:val="sv-SE"/>
              </w:rPr>
              <w:t>eller den kyrkliga samfälligheten</w:t>
            </w:r>
            <w:r w:rsidRPr="00C3327E">
              <w:rPr>
                <w:rFonts w:ascii="Times New Roman" w:eastAsia="Times New Roman" w:hAnsi="Times New Roman" w:cs="Times New Roman"/>
                <w:color w:val="000000"/>
                <w:lang w:val="sv-SE"/>
              </w:rPr>
              <w:t>. Do</w:t>
            </w:r>
            <w:r w:rsidRPr="00C3327E">
              <w:rPr>
                <w:rFonts w:ascii="Times New Roman" w:eastAsia="Times New Roman" w:hAnsi="Times New Roman" w:cs="Times New Roman"/>
                <w:color w:val="000000"/>
                <w:lang w:val="sv-SE"/>
              </w:rPr>
              <w:t>m</w:t>
            </w:r>
            <w:r w:rsidRPr="00C3327E">
              <w:rPr>
                <w:rFonts w:ascii="Times New Roman" w:eastAsia="Times New Roman" w:hAnsi="Times New Roman" w:cs="Times New Roman"/>
                <w:color w:val="000000"/>
                <w:lang w:val="sv-SE"/>
              </w:rPr>
              <w:t>kapitlet utser den person som bereder ett ind</w:t>
            </w:r>
            <w:r w:rsidRPr="00C3327E">
              <w:rPr>
                <w:rFonts w:ascii="Times New Roman" w:eastAsia="Times New Roman" w:hAnsi="Times New Roman" w:cs="Times New Roman"/>
                <w:color w:val="000000"/>
                <w:lang w:val="sv-SE"/>
              </w:rPr>
              <w:t>i</w:t>
            </w:r>
            <w:r w:rsidRPr="00C3327E">
              <w:rPr>
                <w:rFonts w:ascii="Times New Roman" w:eastAsia="Times New Roman" w:hAnsi="Times New Roman" w:cs="Times New Roman"/>
                <w:color w:val="000000"/>
                <w:lang w:val="sv-SE"/>
              </w:rPr>
              <w:t>rekt kyrkoherdeval i en församling.</w:t>
            </w:r>
          </w:p>
          <w:p w:rsidR="00C3327E" w:rsidRPr="000678D4" w:rsidRDefault="00C3327E" w:rsidP="00770A6B">
            <w:pPr>
              <w:ind w:firstLine="170"/>
              <w:jc w:val="both"/>
              <w:rPr>
                <w:rFonts w:ascii="Times New Roman" w:eastAsia="Times New Roman" w:hAnsi="Times New Roman" w:cs="Times New Roman"/>
                <w:color w:val="000000"/>
                <w:lang w:val="sv-SE"/>
              </w:rPr>
            </w:pPr>
            <w:r w:rsidRPr="00C3327E">
              <w:rPr>
                <w:rFonts w:ascii="Times New Roman" w:eastAsia="Times New Roman" w:hAnsi="Times New Roman" w:cs="Times New Roman"/>
                <w:color w:val="000000"/>
                <w:lang w:val="sv-SE"/>
              </w:rPr>
              <w:t>Någon av de sökande som domkapitlet ko</w:t>
            </w:r>
            <w:r w:rsidRPr="00C3327E">
              <w:rPr>
                <w:rFonts w:ascii="Times New Roman" w:eastAsia="Times New Roman" w:hAnsi="Times New Roman" w:cs="Times New Roman"/>
                <w:color w:val="000000"/>
                <w:lang w:val="sv-SE"/>
              </w:rPr>
              <w:t>n</w:t>
            </w:r>
            <w:r w:rsidRPr="00C3327E">
              <w:rPr>
                <w:rFonts w:ascii="Times New Roman" w:eastAsia="Times New Roman" w:hAnsi="Times New Roman" w:cs="Times New Roman"/>
                <w:color w:val="000000"/>
                <w:lang w:val="sv-SE"/>
              </w:rPr>
              <w:t xml:space="preserve">staterat vara behöriga </w:t>
            </w:r>
            <w:r w:rsidRPr="0076084D">
              <w:rPr>
                <w:rFonts w:ascii="Times New Roman" w:eastAsia="Times New Roman" w:hAnsi="Times New Roman" w:cs="Times New Roman"/>
                <w:i/>
                <w:color w:val="000000"/>
                <w:lang w:val="sv-SE"/>
              </w:rPr>
              <w:t>utses i fråga om kyrk</w:t>
            </w:r>
            <w:r w:rsidRPr="0076084D">
              <w:rPr>
                <w:rFonts w:ascii="Times New Roman" w:eastAsia="Times New Roman" w:hAnsi="Times New Roman" w:cs="Times New Roman"/>
                <w:i/>
                <w:color w:val="000000"/>
                <w:lang w:val="sv-SE"/>
              </w:rPr>
              <w:t>o</w:t>
            </w:r>
            <w:r w:rsidRPr="0076084D">
              <w:rPr>
                <w:rFonts w:ascii="Times New Roman" w:eastAsia="Times New Roman" w:hAnsi="Times New Roman" w:cs="Times New Roman"/>
                <w:i/>
                <w:color w:val="000000"/>
                <w:lang w:val="sv-SE"/>
              </w:rPr>
              <w:t>herdetjänsten av församlingsrådet och i fråga om kaplanstjänsten av församlingsrådet eller gemensamma kyrkofullmäktige</w:t>
            </w:r>
            <w:r w:rsidRPr="00C3327E">
              <w:rPr>
                <w:rFonts w:ascii="Times New Roman" w:eastAsia="Times New Roman" w:hAnsi="Times New Roman" w:cs="Times New Roman"/>
                <w:color w:val="000000"/>
                <w:lang w:val="sv-SE"/>
              </w:rPr>
              <w:t xml:space="preserve">. </w:t>
            </w:r>
          </w:p>
          <w:p w:rsidR="00C3327E" w:rsidRPr="00C3327E" w:rsidRDefault="00C3327E" w:rsidP="00770A6B">
            <w:pPr>
              <w:jc w:val="both"/>
              <w:rPr>
                <w:rFonts w:ascii="Times New Roman" w:eastAsia="Times New Roman" w:hAnsi="Times New Roman" w:cs="Times New Roman"/>
                <w:color w:val="000000"/>
              </w:rPr>
            </w:pPr>
            <w:r w:rsidRPr="00C3327E">
              <w:rPr>
                <w:rFonts w:ascii="Times New Roman" w:eastAsia="Times New Roman" w:hAnsi="Times New Roman" w:cs="Times New Roman"/>
                <w:color w:val="000000"/>
              </w:rPr>
              <w:t xml:space="preserve">— — — — — — — — — — — — — — — </w:t>
            </w:r>
          </w:p>
        </w:tc>
      </w:tr>
      <w:tr w:rsidR="00D10966" w:rsidRPr="00770A6B" w:rsidTr="00C3327E">
        <w:tc>
          <w:tcPr>
            <w:tcW w:w="4433" w:type="dxa"/>
          </w:tcPr>
          <w:p w:rsidR="00C3327E" w:rsidRPr="000678D4" w:rsidRDefault="00C3327E" w:rsidP="00770A6B">
            <w:pPr>
              <w:ind w:firstLine="170"/>
              <w:jc w:val="center"/>
              <w:rPr>
                <w:rFonts w:ascii="Times New Roman" w:eastAsia="Calibri" w:hAnsi="Times New Roman" w:cs="Times New Roman"/>
                <w:lang w:val="sv-SE"/>
              </w:rPr>
            </w:pPr>
            <w:r w:rsidRPr="00C3327E">
              <w:rPr>
                <w:rFonts w:ascii="Times New Roman" w:eastAsia="Times New Roman" w:hAnsi="Times New Roman" w:cs="Times New Roman"/>
                <w:lang w:val="sv-SE"/>
              </w:rPr>
              <w:lastRenderedPageBreak/>
              <w:t>20 §</w:t>
            </w:r>
          </w:p>
          <w:p w:rsidR="00C3327E" w:rsidRPr="000678D4" w:rsidRDefault="00C3327E" w:rsidP="00770A6B">
            <w:pPr>
              <w:ind w:firstLine="170"/>
              <w:jc w:val="center"/>
              <w:rPr>
                <w:rFonts w:ascii="Times New Roman" w:eastAsia="Calibri" w:hAnsi="Times New Roman" w:cs="Times New Roman"/>
                <w:lang w:val="sv-SE"/>
              </w:rPr>
            </w:pP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När </w:t>
            </w:r>
            <w:r w:rsidRPr="00C3327E">
              <w:rPr>
                <w:rFonts w:ascii="Times New Roman" w:eastAsia="Times New Roman" w:hAnsi="Times New Roman" w:cs="Times New Roman"/>
                <w:i/>
                <w:iCs/>
                <w:lang w:val="sv-SE"/>
              </w:rPr>
              <w:t>kyrkofullmäktige,</w:t>
            </w:r>
            <w:r w:rsidRPr="00C3327E">
              <w:rPr>
                <w:rFonts w:ascii="Times New Roman" w:eastAsia="Times New Roman" w:hAnsi="Times New Roman" w:cs="Times New Roman"/>
                <w:lang w:val="sv-SE"/>
              </w:rPr>
              <w:t xml:space="preserve"> församlingsrådet </w:t>
            </w:r>
            <w:r w:rsidRPr="00C3327E">
              <w:rPr>
                <w:rFonts w:ascii="Times New Roman" w:eastAsia="Times New Roman" w:hAnsi="Times New Roman" w:cs="Times New Roman"/>
                <w:i/>
                <w:iCs/>
                <w:lang w:val="sv-SE"/>
              </w:rPr>
              <w:t>eller kapellrådet</w:t>
            </w:r>
            <w:r w:rsidRPr="00C3327E">
              <w:rPr>
                <w:rFonts w:ascii="Times New Roman" w:eastAsia="Times New Roman" w:hAnsi="Times New Roman" w:cs="Times New Roman"/>
                <w:lang w:val="sv-SE"/>
              </w:rPr>
              <w:t xml:space="preserve"> har förrättat ett indirekt kyrkohe</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deval eller ett kaplansval, ska de sända ansö</w:t>
            </w:r>
            <w:r w:rsidRPr="00C3327E">
              <w:rPr>
                <w:rFonts w:ascii="Times New Roman" w:eastAsia="Times New Roman" w:hAnsi="Times New Roman" w:cs="Times New Roman"/>
                <w:lang w:val="sv-SE"/>
              </w:rPr>
              <w:t>k</w:t>
            </w:r>
            <w:r w:rsidRPr="00C3327E">
              <w:rPr>
                <w:rFonts w:ascii="Times New Roman" w:eastAsia="Times New Roman" w:hAnsi="Times New Roman" w:cs="Times New Roman"/>
                <w:lang w:val="sv-SE"/>
              </w:rPr>
              <w:t>ningshandlingarna för tjänsten som kyrkoherde eller kaplan och ett protokollutdrag till domk</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pitlet. Till utdraget ur protokollet skall fogas ett meddelande om när beslutet och besvärsanvi</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ning har delgivits de sökande.</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Om den som utsetts till en tjänst får tjänst</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förordnande till flera tjänster ska han eller hon utan dröjsmål meddela domkapitlet vilken tjänst han eller hon tar emot. Om han eller hon återtar sin ansökan skall tjänsten på nytt förkl</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 xml:space="preserve">ras ledig om inte </w:t>
            </w:r>
            <w:r w:rsidRPr="00C3327E">
              <w:rPr>
                <w:rFonts w:ascii="Times New Roman" w:eastAsia="Times New Roman" w:hAnsi="Times New Roman" w:cs="Times New Roman"/>
                <w:i/>
                <w:iCs/>
                <w:lang w:val="sv-SE"/>
              </w:rPr>
              <w:t>kyrkofullmäktige,</w:t>
            </w:r>
            <w:r w:rsidRPr="00C3327E">
              <w:rPr>
                <w:rFonts w:ascii="Times New Roman" w:eastAsia="Times New Roman" w:hAnsi="Times New Roman" w:cs="Times New Roman"/>
                <w:lang w:val="sv-SE"/>
              </w:rPr>
              <w:t xml:space="preserve"> försa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lingsrådet eller kapellrådet handlar i enlighet med 6 kap. 11 § 1 mom. 5 punkten i kyrkol</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gen.</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Efter att </w:t>
            </w:r>
            <w:r w:rsidRPr="00C3327E">
              <w:rPr>
                <w:rFonts w:ascii="Times New Roman" w:eastAsia="Times New Roman" w:hAnsi="Times New Roman" w:cs="Times New Roman"/>
                <w:i/>
                <w:iCs/>
                <w:lang w:val="sv-SE"/>
              </w:rPr>
              <w:t>kyrkofullmäktiges eller</w:t>
            </w:r>
            <w:r w:rsidRPr="00C3327E">
              <w:rPr>
                <w:rFonts w:ascii="Times New Roman" w:eastAsia="Times New Roman" w:hAnsi="Times New Roman" w:cs="Times New Roman"/>
                <w:lang w:val="sv-SE"/>
              </w:rPr>
              <w:t xml:space="preserve"> församling</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rådets eller kapellrådets beslut fått laga kraft skall domkapitlet utfärda tjänsteförordnande för den som utsetts till tjänsten.</w:t>
            </w:r>
          </w:p>
          <w:p w:rsidR="00C3327E" w:rsidRPr="000678D4" w:rsidRDefault="00C3327E" w:rsidP="00770A6B">
            <w:pPr>
              <w:rPr>
                <w:rFonts w:ascii="Times New Roman" w:hAnsi="Times New Roman" w:cs="Times New Roman"/>
                <w:lang w:val="sv-SE"/>
              </w:rPr>
            </w:pPr>
          </w:p>
        </w:tc>
        <w:tc>
          <w:tcPr>
            <w:tcW w:w="442" w:type="dxa"/>
          </w:tcPr>
          <w:p w:rsidR="00C3327E" w:rsidRPr="000678D4" w:rsidRDefault="00C3327E" w:rsidP="00770A6B">
            <w:pPr>
              <w:rPr>
                <w:rFonts w:ascii="Times New Roman" w:hAnsi="Times New Roman" w:cs="Times New Roman"/>
                <w:lang w:val="sv-SE"/>
              </w:rPr>
            </w:pPr>
          </w:p>
        </w:tc>
        <w:tc>
          <w:tcPr>
            <w:tcW w:w="4433" w:type="dxa"/>
          </w:tcPr>
          <w:p w:rsidR="00C3327E" w:rsidRPr="000678D4" w:rsidRDefault="00C3327E" w:rsidP="00770A6B">
            <w:pPr>
              <w:ind w:firstLine="170"/>
              <w:jc w:val="center"/>
              <w:rPr>
                <w:rFonts w:ascii="Times New Roman" w:eastAsia="Times New Roman" w:hAnsi="Times New Roman" w:cs="Times New Roman"/>
                <w:color w:val="000000"/>
                <w:lang w:val="sv-SE"/>
              </w:rPr>
            </w:pPr>
            <w:r w:rsidRPr="00C3327E">
              <w:rPr>
                <w:rFonts w:ascii="Times New Roman" w:eastAsia="Times New Roman" w:hAnsi="Times New Roman" w:cs="Times New Roman"/>
                <w:color w:val="000000"/>
                <w:lang w:val="sv-SE"/>
              </w:rPr>
              <w:t>20 §</w:t>
            </w:r>
          </w:p>
          <w:p w:rsidR="00C3327E" w:rsidRPr="000678D4" w:rsidRDefault="00C3327E" w:rsidP="00770A6B">
            <w:pPr>
              <w:ind w:firstLine="170"/>
              <w:jc w:val="both"/>
              <w:rPr>
                <w:rFonts w:ascii="Times New Roman" w:eastAsia="Times New Roman" w:hAnsi="Times New Roman" w:cs="Times New Roman"/>
                <w:color w:val="000000"/>
                <w:lang w:val="sv-SE"/>
              </w:rPr>
            </w:pPr>
            <w:r w:rsidRPr="00C3327E">
              <w:rPr>
                <w:rFonts w:ascii="Times New Roman" w:eastAsia="Times New Roman" w:hAnsi="Times New Roman" w:cs="Times New Roman"/>
                <w:color w:val="000000"/>
                <w:lang w:val="sv-SE"/>
              </w:rPr>
              <w:br/>
              <w:t xml:space="preserve">När församlingsrådet har förrättat ett indirekt kyrkoherdeval </w:t>
            </w:r>
            <w:r w:rsidRPr="00C3327E">
              <w:rPr>
                <w:rFonts w:ascii="Times New Roman" w:eastAsia="Times New Roman" w:hAnsi="Times New Roman" w:cs="Times New Roman"/>
                <w:i/>
                <w:iCs/>
                <w:color w:val="000000"/>
                <w:lang w:val="sv-SE"/>
              </w:rPr>
              <w:t>eller församlingsrådet eller gemensamma kyrkofullmäktige har förrättat ett kaplansval,</w:t>
            </w:r>
            <w:r w:rsidRPr="00C3327E">
              <w:rPr>
                <w:rFonts w:ascii="Times New Roman" w:eastAsia="Times New Roman" w:hAnsi="Times New Roman" w:cs="Times New Roman"/>
                <w:color w:val="000000"/>
                <w:lang w:val="sv-SE"/>
              </w:rPr>
              <w:t xml:space="preserve"> ska de sända ansökningshandlin</w:t>
            </w:r>
            <w:r w:rsidRPr="00C3327E">
              <w:rPr>
                <w:rFonts w:ascii="Times New Roman" w:eastAsia="Times New Roman" w:hAnsi="Times New Roman" w:cs="Times New Roman"/>
                <w:color w:val="000000"/>
                <w:lang w:val="sv-SE"/>
              </w:rPr>
              <w:t>g</w:t>
            </w:r>
            <w:r w:rsidRPr="00C3327E">
              <w:rPr>
                <w:rFonts w:ascii="Times New Roman" w:eastAsia="Times New Roman" w:hAnsi="Times New Roman" w:cs="Times New Roman"/>
                <w:color w:val="000000"/>
                <w:lang w:val="sv-SE"/>
              </w:rPr>
              <w:t>arna för tjänsten som kyrkoherde eller kaplan och ett protokollutdrag till domkapitlet. Till utdraget ur protokollet ska fogas ett me</w:t>
            </w:r>
            <w:r w:rsidRPr="00C3327E">
              <w:rPr>
                <w:rFonts w:ascii="Times New Roman" w:eastAsia="Times New Roman" w:hAnsi="Times New Roman" w:cs="Times New Roman"/>
                <w:color w:val="000000"/>
                <w:lang w:val="sv-SE"/>
              </w:rPr>
              <w:t>d</w:t>
            </w:r>
            <w:r w:rsidRPr="00C3327E">
              <w:rPr>
                <w:rFonts w:ascii="Times New Roman" w:eastAsia="Times New Roman" w:hAnsi="Times New Roman" w:cs="Times New Roman"/>
                <w:color w:val="000000"/>
                <w:lang w:val="sv-SE"/>
              </w:rPr>
              <w:t>delande om när beslutet och besvärsanvisning har delgivits de sökande.</w:t>
            </w:r>
          </w:p>
          <w:p w:rsidR="00C3327E" w:rsidRPr="000678D4" w:rsidRDefault="00C3327E" w:rsidP="00770A6B">
            <w:pPr>
              <w:ind w:firstLine="170"/>
              <w:jc w:val="both"/>
              <w:rPr>
                <w:rFonts w:ascii="Times New Roman" w:eastAsia="Times New Roman" w:hAnsi="Times New Roman" w:cs="Times New Roman"/>
                <w:color w:val="000000"/>
                <w:lang w:val="sv-SE"/>
              </w:rPr>
            </w:pPr>
            <w:r w:rsidRPr="00C3327E">
              <w:rPr>
                <w:rFonts w:ascii="Times New Roman" w:eastAsia="Times New Roman" w:hAnsi="Times New Roman" w:cs="Times New Roman"/>
                <w:color w:val="000000"/>
                <w:lang w:val="sv-SE"/>
              </w:rPr>
              <w:t>Om den som utsetts till en tjänst får tjänst</w:t>
            </w:r>
            <w:r w:rsidRPr="00C3327E">
              <w:rPr>
                <w:rFonts w:ascii="Times New Roman" w:eastAsia="Times New Roman" w:hAnsi="Times New Roman" w:cs="Times New Roman"/>
                <w:color w:val="000000"/>
                <w:lang w:val="sv-SE"/>
              </w:rPr>
              <w:t>e</w:t>
            </w:r>
            <w:r w:rsidRPr="00C3327E">
              <w:rPr>
                <w:rFonts w:ascii="Times New Roman" w:eastAsia="Times New Roman" w:hAnsi="Times New Roman" w:cs="Times New Roman"/>
                <w:color w:val="000000"/>
                <w:lang w:val="sv-SE"/>
              </w:rPr>
              <w:t>förordnande till flera tjänster ska han eller hon utan dröjsmål meddela domkapitlet vilken tjänst han eller hon tar emot. Om han eller hon återtar sin ansökan ska tjänsten på nytt förkl</w:t>
            </w:r>
            <w:r w:rsidRPr="00C3327E">
              <w:rPr>
                <w:rFonts w:ascii="Times New Roman" w:eastAsia="Times New Roman" w:hAnsi="Times New Roman" w:cs="Times New Roman"/>
                <w:color w:val="000000"/>
                <w:lang w:val="sv-SE"/>
              </w:rPr>
              <w:t>a</w:t>
            </w:r>
            <w:r w:rsidRPr="00C3327E">
              <w:rPr>
                <w:rFonts w:ascii="Times New Roman" w:eastAsia="Times New Roman" w:hAnsi="Times New Roman" w:cs="Times New Roman"/>
                <w:color w:val="000000"/>
                <w:lang w:val="sv-SE"/>
              </w:rPr>
              <w:t xml:space="preserve">ras ledig om inte församlingsrådet </w:t>
            </w:r>
            <w:r w:rsidRPr="00C3327E">
              <w:rPr>
                <w:rFonts w:ascii="Times New Roman" w:eastAsia="Times New Roman" w:hAnsi="Times New Roman" w:cs="Times New Roman"/>
                <w:i/>
                <w:iCs/>
                <w:color w:val="000000"/>
                <w:lang w:val="sv-SE"/>
              </w:rPr>
              <w:t>eller geme</w:t>
            </w:r>
            <w:r w:rsidRPr="00C3327E">
              <w:rPr>
                <w:rFonts w:ascii="Times New Roman" w:eastAsia="Times New Roman" w:hAnsi="Times New Roman" w:cs="Times New Roman"/>
                <w:i/>
                <w:iCs/>
                <w:color w:val="000000"/>
                <w:lang w:val="sv-SE"/>
              </w:rPr>
              <w:t>n</w:t>
            </w:r>
            <w:r w:rsidRPr="00C3327E">
              <w:rPr>
                <w:rFonts w:ascii="Times New Roman" w:eastAsia="Times New Roman" w:hAnsi="Times New Roman" w:cs="Times New Roman"/>
                <w:i/>
                <w:iCs/>
                <w:color w:val="000000"/>
                <w:lang w:val="sv-SE"/>
              </w:rPr>
              <w:t>samma kyrkofullmäktige</w:t>
            </w:r>
            <w:r w:rsidRPr="00C3327E">
              <w:rPr>
                <w:rFonts w:ascii="Times New Roman" w:eastAsia="Times New Roman" w:hAnsi="Times New Roman" w:cs="Times New Roman"/>
                <w:color w:val="000000"/>
                <w:lang w:val="sv-SE"/>
              </w:rPr>
              <w:t xml:space="preserve"> handlar i enlighet med 6 kap. 11 § 1 mom. 5 punkten i kyrkolagen.</w:t>
            </w:r>
          </w:p>
          <w:p w:rsidR="00C3327E" w:rsidRPr="000678D4" w:rsidRDefault="00C3327E" w:rsidP="00770A6B">
            <w:pPr>
              <w:ind w:firstLine="170"/>
              <w:jc w:val="both"/>
              <w:rPr>
                <w:rFonts w:ascii="Times New Roman" w:eastAsia="Times New Roman" w:hAnsi="Times New Roman" w:cs="Times New Roman"/>
                <w:lang w:val="sv-SE"/>
              </w:rPr>
            </w:pPr>
            <w:r w:rsidRPr="00C3327E">
              <w:rPr>
                <w:rFonts w:ascii="Times New Roman" w:eastAsia="Times New Roman" w:hAnsi="Times New Roman" w:cs="Times New Roman"/>
                <w:color w:val="000000"/>
                <w:lang w:val="sv-SE"/>
              </w:rPr>
              <w:t xml:space="preserve">Efter att församlingsrådets </w:t>
            </w:r>
            <w:r w:rsidRPr="00C3327E">
              <w:rPr>
                <w:rFonts w:ascii="Times New Roman" w:eastAsia="Times New Roman" w:hAnsi="Times New Roman" w:cs="Times New Roman"/>
                <w:i/>
                <w:iCs/>
                <w:color w:val="000000"/>
                <w:lang w:val="sv-SE"/>
              </w:rPr>
              <w:t>eller gemensamma kyrkofullmäktiges</w:t>
            </w:r>
            <w:r w:rsidRPr="00C3327E">
              <w:rPr>
                <w:rFonts w:ascii="Times New Roman" w:eastAsia="Times New Roman" w:hAnsi="Times New Roman" w:cs="Times New Roman"/>
                <w:color w:val="000000"/>
                <w:lang w:val="sv-SE"/>
              </w:rPr>
              <w:t xml:space="preserve"> beslut vunnit laga kraft ska domkapitlet utfärda tjänsteförordnande för den som utsetts till tjänsten.</w:t>
            </w:r>
          </w:p>
          <w:p w:rsidR="00C3327E" w:rsidRPr="000678D4" w:rsidRDefault="00C3327E" w:rsidP="00770A6B">
            <w:pPr>
              <w:ind w:firstLine="170"/>
              <w:jc w:val="center"/>
              <w:outlineLvl w:val="4"/>
              <w:rPr>
                <w:rFonts w:ascii="Times New Roman" w:eastAsia="Times New Roman" w:hAnsi="Times New Roman" w:cs="Times New Roman"/>
                <w:bCs/>
                <w:lang w:val="sv-SE"/>
              </w:rPr>
            </w:pPr>
          </w:p>
          <w:p w:rsidR="00C3327E" w:rsidRPr="000678D4" w:rsidRDefault="00C3327E" w:rsidP="00770A6B">
            <w:pPr>
              <w:rPr>
                <w:rFonts w:ascii="Times New Roman" w:hAnsi="Times New Roman" w:cs="Times New Roman"/>
                <w:lang w:val="sv-SE"/>
              </w:rPr>
            </w:pPr>
          </w:p>
        </w:tc>
      </w:tr>
      <w:tr w:rsidR="00D10966" w:rsidRPr="00C3327E" w:rsidTr="00C3327E">
        <w:tc>
          <w:tcPr>
            <w:tcW w:w="4433" w:type="dxa"/>
          </w:tcPr>
          <w:p w:rsidR="00C3327E" w:rsidRPr="000678D4" w:rsidRDefault="00C3327E" w:rsidP="00770A6B">
            <w:pPr>
              <w:ind w:firstLine="170"/>
              <w:jc w:val="center"/>
              <w:rPr>
                <w:rFonts w:ascii="Times New Roman" w:eastAsia="Calibri" w:hAnsi="Times New Roman" w:cs="Times New Roman"/>
                <w:lang w:val="sv-SE"/>
              </w:rPr>
            </w:pPr>
            <w:r w:rsidRPr="00C3327E">
              <w:rPr>
                <w:rFonts w:ascii="Times New Roman" w:eastAsia="Times New Roman" w:hAnsi="Times New Roman" w:cs="Times New Roman"/>
                <w:lang w:val="sv-SE"/>
              </w:rPr>
              <w:t>28 §</w:t>
            </w:r>
          </w:p>
          <w:p w:rsidR="00C3327E" w:rsidRPr="000678D4" w:rsidRDefault="00C3327E" w:rsidP="00770A6B">
            <w:pPr>
              <w:ind w:firstLine="170"/>
              <w:jc w:val="center"/>
              <w:rPr>
                <w:rFonts w:ascii="Times New Roman" w:eastAsia="Calibri" w:hAnsi="Times New Roman" w:cs="Times New Roman"/>
                <w:lang w:val="sv-SE"/>
              </w:rPr>
            </w:pPr>
          </w:p>
          <w:p w:rsidR="00C3327E" w:rsidRPr="000678D4" w:rsidRDefault="00C3327E" w:rsidP="00770A6B">
            <w:pPr>
              <w:ind w:firstLine="170"/>
              <w:jc w:val="both"/>
              <w:rPr>
                <w:rFonts w:ascii="Times New Roman" w:eastAsia="Calibri" w:hAnsi="Times New Roman" w:cs="Times New Roman"/>
                <w:i/>
                <w:lang w:val="sv-SE"/>
              </w:rPr>
            </w:pPr>
            <w:r w:rsidRPr="00C3327E">
              <w:rPr>
                <w:rFonts w:ascii="Times New Roman" w:eastAsia="Times New Roman" w:hAnsi="Times New Roman" w:cs="Times New Roman"/>
                <w:i/>
                <w:iCs/>
                <w:lang w:val="sv-SE"/>
              </w:rPr>
              <w:t>Kantorns uppgift är att leda församlingens musikverksamhet. Kantorn svarar för musiken vid församlingens gudstjänster samt vid övriga kyrkliga förrättningar och vid församlingens sammankomster, undervisar i skriftskolan, sköter även annars musikfostran och främjar utövandet av musik i församlingens verksa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het. Kantorn svarar också för skötseln och underhållet av församlingens instrument.</w:t>
            </w:r>
          </w:p>
        </w:tc>
        <w:tc>
          <w:tcPr>
            <w:tcW w:w="442" w:type="dxa"/>
          </w:tcPr>
          <w:p w:rsidR="00C3327E" w:rsidRPr="000678D4" w:rsidRDefault="00C3327E" w:rsidP="00770A6B">
            <w:pPr>
              <w:rPr>
                <w:rFonts w:ascii="Times New Roman" w:hAnsi="Times New Roman" w:cs="Times New Roman"/>
                <w:lang w:val="sv-SE"/>
              </w:rPr>
            </w:pPr>
          </w:p>
        </w:tc>
        <w:tc>
          <w:tcPr>
            <w:tcW w:w="4433" w:type="dxa"/>
          </w:tcPr>
          <w:p w:rsidR="00C3327E" w:rsidRPr="000678D4" w:rsidRDefault="00C3327E" w:rsidP="00770A6B">
            <w:pPr>
              <w:ind w:firstLine="170"/>
              <w:rPr>
                <w:rFonts w:ascii="Times New Roman" w:eastAsia="Times New Roman" w:hAnsi="Times New Roman" w:cs="Times New Roman"/>
                <w:color w:val="000000"/>
                <w:lang w:val="sv-SE"/>
              </w:rPr>
            </w:pPr>
          </w:p>
          <w:p w:rsidR="00C3327E" w:rsidRPr="000678D4" w:rsidRDefault="00C3327E" w:rsidP="00770A6B">
            <w:pPr>
              <w:ind w:firstLine="170"/>
              <w:rPr>
                <w:rFonts w:ascii="Times New Roman" w:eastAsia="Times New Roman" w:hAnsi="Times New Roman" w:cs="Times New Roman"/>
                <w:color w:val="000000"/>
                <w:lang w:val="sv-SE"/>
              </w:rPr>
            </w:pPr>
          </w:p>
          <w:p w:rsidR="00C3327E" w:rsidRPr="00C3327E" w:rsidRDefault="00C3327E" w:rsidP="00770A6B">
            <w:pPr>
              <w:ind w:firstLine="170"/>
              <w:rPr>
                <w:rFonts w:ascii="Times New Roman" w:eastAsia="Times New Roman" w:hAnsi="Times New Roman" w:cs="Times New Roman"/>
                <w:color w:val="000000"/>
              </w:rPr>
            </w:pPr>
            <w:r w:rsidRPr="00C3327E">
              <w:rPr>
                <w:rFonts w:ascii="Times New Roman" w:eastAsia="Times New Roman" w:hAnsi="Times New Roman" w:cs="Times New Roman"/>
                <w:color w:val="000000"/>
                <w:lang w:val="sv-SE"/>
              </w:rPr>
              <w:t xml:space="preserve">Upphävs. </w:t>
            </w:r>
          </w:p>
        </w:tc>
      </w:tr>
      <w:tr w:rsidR="00D10966" w:rsidRPr="00770A6B" w:rsidTr="00C3327E">
        <w:tc>
          <w:tcPr>
            <w:tcW w:w="4433" w:type="dxa"/>
          </w:tcPr>
          <w:p w:rsidR="00C3327E" w:rsidRPr="000678D4" w:rsidRDefault="00C3327E" w:rsidP="00770A6B">
            <w:pPr>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30 §</w:t>
            </w:r>
          </w:p>
          <w:p w:rsidR="00C3327E" w:rsidRPr="000678D4" w:rsidRDefault="00C3327E" w:rsidP="00770A6B">
            <w:pPr>
              <w:jc w:val="both"/>
              <w:rPr>
                <w:rFonts w:ascii="Times New Roman" w:eastAsia="Times New Roman" w:hAnsi="Times New Roman" w:cs="Times New Roman"/>
                <w:lang w:val="sv-SE"/>
              </w:rPr>
            </w:pPr>
          </w:p>
          <w:p w:rsidR="00C3327E" w:rsidRPr="000678D4" w:rsidRDefault="00C3327E" w:rsidP="00770A6B">
            <w:pPr>
              <w:ind w:firstLine="170"/>
              <w:jc w:val="both"/>
              <w:rPr>
                <w:rFonts w:ascii="Times New Roman" w:eastAsia="Times New Roman" w:hAnsi="Times New Roman" w:cs="Times New Roman"/>
                <w:lang w:val="sv-SE"/>
              </w:rPr>
            </w:pPr>
            <w:r w:rsidRPr="00C3327E">
              <w:rPr>
                <w:rFonts w:ascii="Times New Roman" w:eastAsia="Times New Roman" w:hAnsi="Times New Roman" w:cs="Times New Roman"/>
                <w:lang w:val="sv-SE"/>
              </w:rPr>
              <w:t>Domkapitlet kan på grund av ansökan berä</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 xml:space="preserve">tiga en person som vid ett universitet har avlagt en teologisk examen som biskopsmötet har godkänt som behörighetskrav för lektorstjänst att verka som lektor. Biskopsmötet utfärdar närmare bestämmelser om de handlingar som ska fogas till ansökan. </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lastRenderedPageBreak/>
              <w:t>Domkapitlet ska pröva personens lämplighet för församlingstjänst med iakttagande i tilläm</w:t>
            </w:r>
            <w:r w:rsidRPr="00C3327E">
              <w:rPr>
                <w:rFonts w:ascii="Times New Roman" w:eastAsia="Times New Roman" w:hAnsi="Times New Roman" w:cs="Times New Roman"/>
                <w:lang w:val="sv-SE"/>
              </w:rPr>
              <w:t>p</w:t>
            </w:r>
            <w:r w:rsidRPr="00C3327E">
              <w:rPr>
                <w:rFonts w:ascii="Times New Roman" w:eastAsia="Times New Roman" w:hAnsi="Times New Roman" w:cs="Times New Roman"/>
                <w:lang w:val="sv-SE"/>
              </w:rPr>
              <w:t>liga delar av vad som föreskrivs om vigning till prästämbetet.</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Med lektor avses en person som med stöd av domkapitlets tjänsteförordnande innehar en lektorstjänst i en församling eller kyrklig sa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fällighet eller en lektorstjänst enligt 6 kap. 8 § i kyrkolagen eller som domkapitlet berättigat att tjänstgöra i en sådan sammanslutning som a</w:t>
            </w:r>
            <w:r w:rsidRPr="00C3327E">
              <w:rPr>
                <w:rFonts w:ascii="Times New Roman" w:eastAsia="Times New Roman" w:hAnsi="Times New Roman" w:cs="Times New Roman"/>
                <w:lang w:val="sv-SE"/>
              </w:rPr>
              <w:t>v</w:t>
            </w:r>
            <w:r w:rsidRPr="00C3327E">
              <w:rPr>
                <w:rFonts w:ascii="Times New Roman" w:eastAsia="Times New Roman" w:hAnsi="Times New Roman" w:cs="Times New Roman"/>
                <w:lang w:val="sv-SE"/>
              </w:rPr>
              <w:t xml:space="preserve">ses i 38 § i detta kapitel. </w:t>
            </w: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rPr>
                <w:rFonts w:ascii="Times New Roman" w:hAnsi="Times New Roman" w:cs="Times New Roman"/>
                <w:lang w:val="sv-SE"/>
              </w:rPr>
            </w:pPr>
          </w:p>
        </w:tc>
        <w:tc>
          <w:tcPr>
            <w:tcW w:w="4433" w:type="dxa"/>
          </w:tcPr>
          <w:p w:rsidR="00C3327E" w:rsidRPr="000678D4" w:rsidRDefault="00C3327E" w:rsidP="00770A6B">
            <w:pPr>
              <w:ind w:firstLine="170"/>
              <w:jc w:val="center"/>
              <w:outlineLvl w:val="4"/>
              <w:rPr>
                <w:rFonts w:ascii="Times New Roman" w:eastAsia="Times New Roman" w:hAnsi="Times New Roman" w:cs="Times New Roman"/>
                <w:bCs/>
                <w:lang w:val="sv-SE"/>
              </w:rPr>
            </w:pPr>
          </w:p>
          <w:p w:rsidR="00C3327E" w:rsidRPr="000678D4" w:rsidRDefault="00C3327E" w:rsidP="00770A6B">
            <w:pPr>
              <w:ind w:firstLine="170"/>
              <w:jc w:val="center"/>
              <w:outlineLvl w:val="4"/>
              <w:rPr>
                <w:rFonts w:ascii="Times New Roman" w:eastAsia="Times New Roman" w:hAnsi="Times New Roman" w:cs="Times New Roman"/>
                <w:bCs/>
                <w:lang w:val="sv-SE"/>
              </w:rPr>
            </w:pPr>
            <w:r w:rsidRPr="00C3327E">
              <w:rPr>
                <w:rFonts w:ascii="Times New Roman" w:eastAsia="Times New Roman" w:hAnsi="Times New Roman" w:cs="Times New Roman"/>
                <w:lang w:val="sv-SE"/>
              </w:rPr>
              <w:t xml:space="preserve">30 § </w:t>
            </w:r>
          </w:p>
          <w:p w:rsidR="00C3327E" w:rsidRPr="000678D4" w:rsidRDefault="00C3327E" w:rsidP="00770A6B">
            <w:pPr>
              <w:ind w:firstLine="170"/>
              <w:jc w:val="both"/>
              <w:rPr>
                <w:rFonts w:ascii="Times New Roman" w:eastAsia="Times New Roman" w:hAnsi="Times New Roman" w:cs="Times New Roman"/>
                <w:lang w:val="sv-SE"/>
              </w:rPr>
            </w:pPr>
          </w:p>
          <w:p w:rsidR="00C3327E" w:rsidRPr="000678D4" w:rsidRDefault="00C3327E" w:rsidP="00770A6B">
            <w:pPr>
              <w:ind w:firstLine="170"/>
              <w:jc w:val="both"/>
              <w:rPr>
                <w:rFonts w:ascii="Times New Roman" w:eastAsia="Times New Roman" w:hAnsi="Times New Roman" w:cs="Times New Roman"/>
                <w:lang w:val="sv-SE"/>
              </w:rPr>
            </w:pPr>
            <w:r w:rsidRPr="00C3327E">
              <w:rPr>
                <w:rFonts w:ascii="Times New Roman" w:eastAsia="Times New Roman" w:hAnsi="Times New Roman" w:cs="Times New Roman"/>
                <w:lang w:val="sv-SE"/>
              </w:rPr>
              <w:t>Domkapitlet kan på grund av ansökan berä</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 xml:space="preserve">tiga en person som vid ett universitet har avlagt en teologisk examen som biskopsmötet har godkänt som behörighetskrav för lektorstjänst att verka som lektor. Biskopsmötet utfärdar närmare bestämmelser om de handlingar som ska fogas till ansökan. </w:t>
            </w:r>
          </w:p>
          <w:p w:rsidR="00C3327E" w:rsidRPr="000678D4" w:rsidRDefault="00C3327E" w:rsidP="00770A6B">
            <w:pPr>
              <w:ind w:firstLine="170"/>
              <w:jc w:val="both"/>
              <w:rPr>
                <w:rFonts w:ascii="Times New Roman" w:eastAsia="Times New Roman" w:hAnsi="Times New Roman" w:cs="Times New Roman"/>
                <w:lang w:val="sv-SE"/>
              </w:rPr>
            </w:pPr>
            <w:r w:rsidRPr="00C3327E">
              <w:rPr>
                <w:rFonts w:ascii="Times New Roman" w:eastAsia="Times New Roman" w:hAnsi="Times New Roman" w:cs="Times New Roman"/>
                <w:lang w:val="sv-SE"/>
              </w:rPr>
              <w:lastRenderedPageBreak/>
              <w:t xml:space="preserve">Domkapitlet ska pröva personens lämplighet för </w:t>
            </w:r>
            <w:r w:rsidRPr="00EC5FA1">
              <w:rPr>
                <w:rFonts w:ascii="Times New Roman" w:eastAsia="Times New Roman" w:hAnsi="Times New Roman" w:cs="Times New Roman"/>
                <w:iCs/>
                <w:lang w:val="sv-SE"/>
              </w:rPr>
              <w:t>tjänst i en kyrklig samfällighet</w:t>
            </w:r>
            <w:r w:rsidRPr="00EC5FA1">
              <w:rPr>
                <w:rFonts w:ascii="Times New Roman" w:eastAsia="Times New Roman" w:hAnsi="Times New Roman" w:cs="Times New Roman"/>
                <w:lang w:val="sv-SE"/>
              </w:rPr>
              <w:t xml:space="preserve"> med</w:t>
            </w:r>
            <w:r w:rsidRPr="00C3327E">
              <w:rPr>
                <w:rFonts w:ascii="Times New Roman" w:eastAsia="Times New Roman" w:hAnsi="Times New Roman" w:cs="Times New Roman"/>
                <w:lang w:val="sv-SE"/>
              </w:rPr>
              <w:t xml:space="preserve"> iaktt</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gande i tillämpliga delar av vad som föreskrivs om vigning till prästämbetet.</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Med lektor avses en person som med stöd av domkapitlets tjänsteförordnande innehar en </w:t>
            </w:r>
            <w:r w:rsidRPr="009B3672">
              <w:rPr>
                <w:rFonts w:ascii="Times New Roman" w:eastAsia="Times New Roman" w:hAnsi="Times New Roman" w:cs="Times New Roman"/>
                <w:lang w:val="sv-SE"/>
              </w:rPr>
              <w:t xml:space="preserve">lektorstjänst </w:t>
            </w:r>
            <w:r w:rsidRPr="009B3672">
              <w:rPr>
                <w:rFonts w:ascii="Times New Roman" w:eastAsia="Times New Roman" w:hAnsi="Times New Roman" w:cs="Times New Roman"/>
                <w:i/>
                <w:iCs/>
                <w:lang w:val="sv-SE"/>
              </w:rPr>
              <w:t>i en kyrklig samfällighet eller en församling inom den kyrkliga samfälligheten</w:t>
            </w:r>
            <w:r w:rsidRPr="009B3672">
              <w:rPr>
                <w:rFonts w:ascii="Times New Roman" w:eastAsia="Times New Roman" w:hAnsi="Times New Roman" w:cs="Times New Roman"/>
                <w:lang w:val="sv-SE"/>
              </w:rPr>
              <w:t xml:space="preserve"> eller en lektorstjänst</w:t>
            </w:r>
            <w:r w:rsidRPr="00C3327E">
              <w:rPr>
                <w:rFonts w:ascii="Times New Roman" w:eastAsia="Times New Roman" w:hAnsi="Times New Roman" w:cs="Times New Roman"/>
                <w:lang w:val="sv-SE"/>
              </w:rPr>
              <w:t xml:space="preserve"> enligt 6 kap. 8 § i kyrkol</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gen eller som domkapitlet berättigat att tjäns</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 xml:space="preserve">göra i en sådan sammanslutning som avses i 38 § i detta kapitel. </w:t>
            </w:r>
          </w:p>
          <w:p w:rsidR="00C3327E" w:rsidRPr="000678D4" w:rsidRDefault="00C3327E" w:rsidP="00770A6B">
            <w:pPr>
              <w:ind w:firstLine="170"/>
              <w:jc w:val="both"/>
              <w:outlineLvl w:val="4"/>
              <w:rPr>
                <w:rFonts w:ascii="Times New Roman" w:hAnsi="Times New Roman" w:cs="Times New Roman"/>
                <w:lang w:val="sv-SE"/>
              </w:rPr>
            </w:pPr>
          </w:p>
        </w:tc>
      </w:tr>
      <w:tr w:rsidR="00D10966" w:rsidRPr="000678D4"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lastRenderedPageBreak/>
              <w:t>32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I en församling kan finnas ordinarie och e</w:t>
            </w:r>
            <w:r w:rsidRPr="00C3327E">
              <w:rPr>
                <w:rFonts w:ascii="Times New Roman" w:eastAsia="Times New Roman" w:hAnsi="Times New Roman" w:cs="Times New Roman"/>
                <w:i/>
                <w:iCs/>
                <w:lang w:val="sv-SE"/>
              </w:rPr>
              <w:t>x</w:t>
            </w:r>
            <w:r w:rsidRPr="00C3327E">
              <w:rPr>
                <w:rFonts w:ascii="Times New Roman" w:eastAsia="Times New Roman" w:hAnsi="Times New Roman" w:cs="Times New Roman"/>
                <w:i/>
                <w:iCs/>
                <w:lang w:val="sv-SE"/>
              </w:rPr>
              <w:t>traordinarie lektorstjänster. Extraordinarie lektorstjänster kan finnas även i en kyrklig samfällighet.</w:t>
            </w:r>
          </w:p>
          <w:p w:rsidR="00C3327E" w:rsidRPr="000678D4" w:rsidRDefault="00C3327E" w:rsidP="00770A6B">
            <w:pPr>
              <w:ind w:firstLine="170"/>
              <w:jc w:val="both"/>
              <w:rPr>
                <w:rFonts w:ascii="Times New Roman" w:hAnsi="Times New Roman" w:cs="Times New Roman"/>
                <w:lang w:val="sv-SE"/>
              </w:rPr>
            </w:pPr>
            <w:r w:rsidRPr="0076084D">
              <w:rPr>
                <w:rFonts w:ascii="Times New Roman" w:eastAsia="Times New Roman" w:hAnsi="Times New Roman" w:cs="Times New Roman"/>
                <w:iCs/>
                <w:lang w:val="sv-SE"/>
              </w:rPr>
              <w:t xml:space="preserve">Sökanden till en </w:t>
            </w:r>
            <w:r w:rsidRPr="00C3327E">
              <w:rPr>
                <w:rFonts w:ascii="Times New Roman" w:eastAsia="Times New Roman" w:hAnsi="Times New Roman" w:cs="Times New Roman"/>
                <w:i/>
                <w:iCs/>
                <w:lang w:val="sv-SE"/>
              </w:rPr>
              <w:t xml:space="preserve">ordinarie </w:t>
            </w:r>
            <w:r w:rsidRPr="00C3327E">
              <w:rPr>
                <w:rFonts w:ascii="Times New Roman" w:eastAsia="Times New Roman" w:hAnsi="Times New Roman" w:cs="Times New Roman"/>
                <w:lang w:val="sv-SE"/>
              </w:rPr>
              <w:t xml:space="preserve">lektorstjänst ska ha avlagt examen i enlighet med 10 § </w:t>
            </w:r>
            <w:r w:rsidRPr="00C3327E">
              <w:rPr>
                <w:rFonts w:ascii="Times New Roman" w:eastAsia="Times New Roman" w:hAnsi="Times New Roman" w:cs="Times New Roman"/>
                <w:i/>
                <w:iCs/>
                <w:lang w:val="sv-SE"/>
              </w:rPr>
              <w:t>i detta kapitel</w:t>
            </w:r>
            <w:r w:rsidRPr="00C3327E">
              <w:rPr>
                <w:rFonts w:ascii="Times New Roman" w:eastAsia="Times New Roman" w:hAnsi="Times New Roman" w:cs="Times New Roman"/>
                <w:lang w:val="sv-SE"/>
              </w:rPr>
              <w:t xml:space="preserve">. Om förutsättningarna för avläggande av examen tillämpas vad som föreskrivs i 11 § </w:t>
            </w:r>
            <w:r w:rsidRPr="00C3327E">
              <w:rPr>
                <w:rFonts w:ascii="Times New Roman" w:eastAsia="Times New Roman" w:hAnsi="Times New Roman" w:cs="Times New Roman"/>
                <w:i/>
                <w:iCs/>
                <w:lang w:val="sv-SE"/>
              </w:rPr>
              <w:t>i detta kapitel</w:t>
            </w:r>
            <w:r w:rsidRPr="00C3327E">
              <w:rPr>
                <w:rFonts w:ascii="Times New Roman" w:eastAsia="Times New Roman" w:hAnsi="Times New Roman" w:cs="Times New Roman"/>
                <w:lang w:val="sv-SE"/>
              </w:rPr>
              <w:t>.</w:t>
            </w: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rPr>
                <w:rFonts w:ascii="Times New Roman" w:hAnsi="Times New Roman" w:cs="Times New Roman"/>
                <w:lang w:val="sv-SE"/>
              </w:rPr>
            </w:pPr>
          </w:p>
        </w:tc>
        <w:tc>
          <w:tcPr>
            <w:tcW w:w="4433" w:type="dxa"/>
          </w:tcPr>
          <w:p w:rsidR="00C3327E" w:rsidRPr="000678D4" w:rsidRDefault="00C3327E" w:rsidP="00770A6B">
            <w:pPr>
              <w:ind w:firstLine="170"/>
              <w:jc w:val="center"/>
              <w:outlineLvl w:val="4"/>
              <w:rPr>
                <w:rFonts w:ascii="Times New Roman" w:eastAsia="Times New Roman" w:hAnsi="Times New Roman" w:cs="Times New Roman"/>
                <w:bCs/>
                <w:lang w:val="sv-SE"/>
              </w:rPr>
            </w:pPr>
            <w:r w:rsidRPr="00C3327E">
              <w:rPr>
                <w:rFonts w:ascii="Times New Roman" w:eastAsia="Times New Roman" w:hAnsi="Times New Roman" w:cs="Times New Roman"/>
                <w:lang w:val="sv-SE"/>
              </w:rPr>
              <w:t xml:space="preserve">32 § </w:t>
            </w:r>
          </w:p>
          <w:p w:rsidR="00C3327E" w:rsidRPr="000678D4" w:rsidRDefault="00C3327E" w:rsidP="00770A6B">
            <w:pPr>
              <w:jc w:val="both"/>
              <w:rPr>
                <w:rFonts w:ascii="Times New Roman" w:eastAsia="Times New Roman" w:hAnsi="Times New Roman" w:cs="Times New Roman"/>
                <w:color w:val="000000"/>
                <w:lang w:val="sv-SE"/>
              </w:rPr>
            </w:pPr>
          </w:p>
          <w:p w:rsidR="00C3327E" w:rsidRPr="000678D4" w:rsidRDefault="00C3327E" w:rsidP="00770A6B">
            <w:pPr>
              <w:ind w:firstLine="170"/>
              <w:jc w:val="both"/>
              <w:rPr>
                <w:rFonts w:ascii="Times New Roman" w:eastAsia="Times New Roman" w:hAnsi="Times New Roman" w:cs="Times New Roman"/>
                <w:lang w:val="sv-SE"/>
              </w:rPr>
            </w:pPr>
            <w:r w:rsidRPr="00C3327E">
              <w:rPr>
                <w:rFonts w:ascii="Times New Roman" w:eastAsia="Times New Roman" w:hAnsi="Times New Roman" w:cs="Times New Roman"/>
                <w:lang w:val="sv-SE"/>
              </w:rPr>
              <w:t>1 mom. stryks som onödigt</w:t>
            </w:r>
          </w:p>
          <w:p w:rsidR="00C3327E" w:rsidRPr="000678D4" w:rsidRDefault="00C3327E" w:rsidP="00770A6B">
            <w:pPr>
              <w:ind w:firstLine="170"/>
              <w:jc w:val="both"/>
              <w:rPr>
                <w:rFonts w:ascii="Times New Roman" w:eastAsia="Times New Roman" w:hAnsi="Times New Roman" w:cs="Times New Roman"/>
                <w:lang w:val="sv-SE"/>
              </w:rPr>
            </w:pPr>
          </w:p>
          <w:p w:rsidR="00C3327E" w:rsidRPr="000678D4" w:rsidRDefault="00C3327E" w:rsidP="00770A6B">
            <w:pPr>
              <w:ind w:firstLine="170"/>
              <w:jc w:val="both"/>
              <w:rPr>
                <w:rFonts w:ascii="Times New Roman" w:eastAsia="Times New Roman" w:hAnsi="Times New Roman" w:cs="Times New Roman"/>
                <w:lang w:val="sv-SE"/>
              </w:rPr>
            </w:pPr>
          </w:p>
          <w:p w:rsidR="000678D4" w:rsidRDefault="000678D4" w:rsidP="00770A6B">
            <w:pPr>
              <w:ind w:firstLine="170"/>
              <w:jc w:val="both"/>
              <w:rPr>
                <w:rFonts w:ascii="Times New Roman" w:eastAsia="Times New Roman" w:hAnsi="Times New Roman" w:cs="Times New Roman"/>
                <w:lang w:val="sv-SE"/>
              </w:rPr>
            </w:pPr>
          </w:p>
          <w:p w:rsidR="00C3327E" w:rsidRPr="000678D4" w:rsidRDefault="00C3327E" w:rsidP="00770A6B">
            <w:pPr>
              <w:ind w:firstLine="170"/>
              <w:jc w:val="both"/>
              <w:rPr>
                <w:rFonts w:ascii="Times New Roman" w:eastAsia="Times New Roman" w:hAnsi="Times New Roman" w:cs="Times New Roman"/>
                <w:lang w:val="sv-SE"/>
              </w:rPr>
            </w:pPr>
            <w:r w:rsidRPr="00C3327E">
              <w:rPr>
                <w:rFonts w:ascii="Times New Roman" w:eastAsia="Times New Roman" w:hAnsi="Times New Roman" w:cs="Times New Roman"/>
                <w:lang w:val="sv-SE"/>
              </w:rPr>
              <w:t>Sökanden till en lektorstjänst ska ha avlagt examen i enlighet med 10 §. På förutsättnin</w:t>
            </w:r>
            <w:r w:rsidRPr="00C3327E">
              <w:rPr>
                <w:rFonts w:ascii="Times New Roman" w:eastAsia="Times New Roman" w:hAnsi="Times New Roman" w:cs="Times New Roman"/>
                <w:lang w:val="sv-SE"/>
              </w:rPr>
              <w:t>g</w:t>
            </w:r>
            <w:r w:rsidRPr="00C3327E">
              <w:rPr>
                <w:rFonts w:ascii="Times New Roman" w:eastAsia="Times New Roman" w:hAnsi="Times New Roman" w:cs="Times New Roman"/>
                <w:lang w:val="sv-SE"/>
              </w:rPr>
              <w:t>arna för avläggande av examen tillämpas b</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stämmelserna i 11 §.</w:t>
            </w:r>
          </w:p>
          <w:p w:rsidR="00C3327E" w:rsidRPr="000678D4" w:rsidRDefault="00C3327E" w:rsidP="00770A6B">
            <w:pPr>
              <w:ind w:firstLine="170"/>
              <w:jc w:val="both"/>
              <w:rPr>
                <w:rFonts w:ascii="Times New Roman" w:eastAsia="Times New Roman" w:hAnsi="Times New Roman" w:cs="Times New Roman"/>
                <w:i/>
                <w:highlight w:val="lightGray"/>
                <w:lang w:val="sv-SE"/>
              </w:rPr>
            </w:pPr>
          </w:p>
          <w:p w:rsidR="00C3327E" w:rsidRPr="000678D4" w:rsidRDefault="00C3327E" w:rsidP="00770A6B">
            <w:pPr>
              <w:rPr>
                <w:rFonts w:ascii="Times New Roman" w:hAnsi="Times New Roman" w:cs="Times New Roman"/>
                <w:lang w:val="sv-SE"/>
              </w:rPr>
            </w:pPr>
          </w:p>
        </w:tc>
      </w:tr>
      <w:tr w:rsidR="00D10966" w:rsidRPr="00C3327E" w:rsidTr="00C3327E">
        <w:tc>
          <w:tcPr>
            <w:tcW w:w="4433" w:type="dxa"/>
          </w:tcPr>
          <w:p w:rsidR="00C3327E" w:rsidRPr="000678D4" w:rsidRDefault="00C3327E" w:rsidP="00770A6B">
            <w:pPr>
              <w:ind w:firstLine="170"/>
              <w:jc w:val="center"/>
              <w:rPr>
                <w:rFonts w:ascii="Times New Roman" w:eastAsia="Calibri" w:hAnsi="Times New Roman" w:cs="Times New Roman"/>
                <w:lang w:val="sv-SE"/>
              </w:rPr>
            </w:pPr>
            <w:r w:rsidRPr="00C3327E">
              <w:rPr>
                <w:rFonts w:ascii="Times New Roman" w:eastAsia="Times New Roman" w:hAnsi="Times New Roman" w:cs="Times New Roman"/>
                <w:lang w:val="sv-SE"/>
              </w:rPr>
              <w:t xml:space="preserve">33 § </w:t>
            </w:r>
          </w:p>
          <w:p w:rsidR="00C3327E" w:rsidRPr="000678D4" w:rsidRDefault="00C3327E" w:rsidP="00770A6B">
            <w:pPr>
              <w:ind w:firstLine="170"/>
              <w:rPr>
                <w:rFonts w:ascii="Times New Roman" w:eastAsia="Calibri" w:hAnsi="Times New Roman" w:cs="Times New Roman"/>
                <w:lang w:val="sv-SE"/>
              </w:rPr>
            </w:pPr>
          </w:p>
          <w:p w:rsidR="00C3327E" w:rsidRPr="000678D4" w:rsidRDefault="00C3327E" w:rsidP="00770A6B">
            <w:pPr>
              <w:ind w:firstLine="170"/>
              <w:jc w:val="both"/>
              <w:rPr>
                <w:rFonts w:ascii="Times New Roman" w:eastAsia="Calibri" w:hAnsi="Times New Roman" w:cs="Times New Roman"/>
                <w:lang w:val="sv-SE"/>
              </w:rPr>
            </w:pPr>
            <w:r w:rsidRPr="0076084D">
              <w:rPr>
                <w:rFonts w:ascii="Times New Roman" w:eastAsia="Times New Roman" w:hAnsi="Times New Roman" w:cs="Times New Roman"/>
                <w:iCs/>
                <w:lang w:val="sv-SE"/>
              </w:rPr>
              <w:t xml:space="preserve">Vid tillsättandet av en </w:t>
            </w:r>
            <w:r w:rsidRPr="00C3327E">
              <w:rPr>
                <w:rFonts w:ascii="Times New Roman" w:eastAsia="Times New Roman" w:hAnsi="Times New Roman" w:cs="Times New Roman"/>
                <w:i/>
                <w:iCs/>
                <w:lang w:val="sv-SE"/>
              </w:rPr>
              <w:t>ordinarie</w:t>
            </w:r>
            <w:r w:rsidRPr="00C3327E">
              <w:rPr>
                <w:rFonts w:ascii="Times New Roman" w:eastAsia="Times New Roman" w:hAnsi="Times New Roman" w:cs="Times New Roman"/>
                <w:lang w:val="sv-SE"/>
              </w:rPr>
              <w:t xml:space="preserve"> lektorstjänst tillämpas vad som i 14–17, 19 och 20 § för</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skrivs om tillsättandet av en kaplanstjänst.</w:t>
            </w:r>
          </w:p>
          <w:p w:rsidR="00C3327E" w:rsidRPr="000678D4" w:rsidRDefault="00C3327E" w:rsidP="00770A6B">
            <w:pPr>
              <w:ind w:firstLine="170"/>
              <w:jc w:val="both"/>
              <w:rPr>
                <w:rFonts w:ascii="Times New Roman" w:eastAsia="Calibri" w:hAnsi="Times New Roman" w:cs="Times New Roman"/>
                <w:i/>
                <w:lang w:val="sv-SE"/>
              </w:rPr>
            </w:pPr>
            <w:r w:rsidRPr="00C3327E">
              <w:rPr>
                <w:rFonts w:ascii="Times New Roman" w:eastAsia="Times New Roman" w:hAnsi="Times New Roman" w:cs="Times New Roman"/>
                <w:i/>
                <w:iCs/>
                <w:lang w:val="sv-SE"/>
              </w:rPr>
              <w:t>Kyrkorådet eller församlingsrådet tillsätter en extraordinarie lektorstjänst och ber domk</w:t>
            </w:r>
            <w:r w:rsidRPr="00C3327E">
              <w:rPr>
                <w:rFonts w:ascii="Times New Roman" w:eastAsia="Times New Roman" w:hAnsi="Times New Roman" w:cs="Times New Roman"/>
                <w:i/>
                <w:iCs/>
                <w:lang w:val="sv-SE"/>
              </w:rPr>
              <w:t>a</w:t>
            </w:r>
            <w:r w:rsidRPr="00C3327E">
              <w:rPr>
                <w:rFonts w:ascii="Times New Roman" w:eastAsia="Times New Roman" w:hAnsi="Times New Roman" w:cs="Times New Roman"/>
                <w:i/>
                <w:iCs/>
                <w:lang w:val="sv-SE"/>
              </w:rPr>
              <w:t xml:space="preserve">pitlet utfärda ett tjänsteförordnande för den som utsetts till tjänsten. </w:t>
            </w:r>
          </w:p>
          <w:p w:rsidR="00C3327E" w:rsidRPr="000678D4" w:rsidRDefault="00C3327E" w:rsidP="00770A6B">
            <w:pPr>
              <w:rPr>
                <w:rFonts w:ascii="Times New Roman" w:hAnsi="Times New Roman" w:cs="Times New Roman"/>
                <w:lang w:val="sv-SE"/>
              </w:rPr>
            </w:pPr>
          </w:p>
        </w:tc>
        <w:tc>
          <w:tcPr>
            <w:tcW w:w="442" w:type="dxa"/>
          </w:tcPr>
          <w:p w:rsidR="00C3327E" w:rsidRPr="000678D4" w:rsidRDefault="00C3327E" w:rsidP="00770A6B">
            <w:pPr>
              <w:rPr>
                <w:rFonts w:ascii="Times New Roman" w:hAnsi="Times New Roman" w:cs="Times New Roman"/>
                <w:lang w:val="sv-SE"/>
              </w:rPr>
            </w:pPr>
          </w:p>
        </w:tc>
        <w:tc>
          <w:tcPr>
            <w:tcW w:w="4433" w:type="dxa"/>
          </w:tcPr>
          <w:p w:rsidR="00C3327E" w:rsidRPr="000678D4" w:rsidRDefault="00C3327E" w:rsidP="00770A6B">
            <w:pPr>
              <w:ind w:firstLine="170"/>
              <w:jc w:val="center"/>
              <w:outlineLvl w:val="4"/>
              <w:rPr>
                <w:rFonts w:ascii="Times New Roman" w:eastAsia="Times New Roman" w:hAnsi="Times New Roman" w:cs="Times New Roman"/>
                <w:bCs/>
                <w:lang w:val="sv-SE"/>
              </w:rPr>
            </w:pPr>
            <w:r w:rsidRPr="00C3327E">
              <w:rPr>
                <w:rFonts w:ascii="Times New Roman" w:eastAsia="Times New Roman" w:hAnsi="Times New Roman" w:cs="Times New Roman"/>
                <w:lang w:val="sv-SE"/>
              </w:rPr>
              <w:t xml:space="preserve">33 § </w:t>
            </w:r>
          </w:p>
          <w:p w:rsidR="00C3327E" w:rsidRPr="000678D4" w:rsidRDefault="00C3327E" w:rsidP="00770A6B">
            <w:pPr>
              <w:ind w:firstLine="170"/>
              <w:jc w:val="both"/>
              <w:rPr>
                <w:rFonts w:ascii="Times New Roman" w:eastAsia="Times New Roman" w:hAnsi="Times New Roman" w:cs="Times New Roman"/>
                <w:lang w:val="sv-SE"/>
              </w:rPr>
            </w:pPr>
          </w:p>
          <w:p w:rsidR="00C3327E" w:rsidRPr="000678D4" w:rsidRDefault="00C3327E" w:rsidP="00770A6B">
            <w:pPr>
              <w:ind w:firstLine="170"/>
              <w:jc w:val="both"/>
              <w:rPr>
                <w:rFonts w:ascii="Times New Roman" w:eastAsia="Times New Roman" w:hAnsi="Times New Roman" w:cs="Times New Roman"/>
                <w:lang w:val="sv-SE"/>
              </w:rPr>
            </w:pPr>
            <w:r w:rsidRPr="00C3327E">
              <w:rPr>
                <w:rFonts w:ascii="Times New Roman" w:eastAsia="Times New Roman" w:hAnsi="Times New Roman" w:cs="Times New Roman"/>
                <w:lang w:val="sv-SE"/>
              </w:rPr>
              <w:t>På tillsättandet av en lektorstjänst tillämpas det som föreskrivs om tillsättandet av en ka</w:t>
            </w:r>
            <w:r w:rsidRPr="00C3327E">
              <w:rPr>
                <w:rFonts w:ascii="Times New Roman" w:eastAsia="Times New Roman" w:hAnsi="Times New Roman" w:cs="Times New Roman"/>
                <w:lang w:val="sv-SE"/>
              </w:rPr>
              <w:t>p</w:t>
            </w:r>
            <w:r w:rsidRPr="00C3327E">
              <w:rPr>
                <w:rFonts w:ascii="Times New Roman" w:eastAsia="Times New Roman" w:hAnsi="Times New Roman" w:cs="Times New Roman"/>
                <w:lang w:val="sv-SE"/>
              </w:rPr>
              <w:t xml:space="preserve">lanstjänst i 14–17, 19 och 20 §. </w:t>
            </w:r>
          </w:p>
          <w:p w:rsidR="00C3327E" w:rsidRPr="000678D4" w:rsidRDefault="00C3327E" w:rsidP="00770A6B">
            <w:pPr>
              <w:rPr>
                <w:rFonts w:ascii="Times New Roman" w:eastAsia="Times New Roman" w:hAnsi="Times New Roman" w:cs="Times New Roman"/>
                <w:lang w:val="sv-SE"/>
              </w:rPr>
            </w:pPr>
          </w:p>
          <w:p w:rsidR="00C3327E" w:rsidRPr="00C3327E" w:rsidRDefault="00C3327E" w:rsidP="00770A6B">
            <w:pPr>
              <w:rPr>
                <w:rFonts w:ascii="Times New Roman" w:eastAsia="Times New Roman" w:hAnsi="Times New Roman" w:cs="Times New Roman"/>
              </w:rPr>
            </w:pPr>
            <w:r w:rsidRPr="00C3327E">
              <w:rPr>
                <w:rFonts w:ascii="Times New Roman" w:eastAsia="Times New Roman" w:hAnsi="Times New Roman" w:cs="Times New Roman"/>
                <w:lang w:val="sv-SE"/>
              </w:rPr>
              <w:t xml:space="preserve">2 mom. stryks som onödigt. </w:t>
            </w:r>
          </w:p>
          <w:p w:rsidR="00C3327E" w:rsidRPr="00C3327E" w:rsidRDefault="00C3327E" w:rsidP="00770A6B">
            <w:pPr>
              <w:rPr>
                <w:rFonts w:ascii="Times New Roman" w:hAnsi="Times New Roman" w:cs="Times New Roman"/>
              </w:rPr>
            </w:pP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34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En lektor hör till det stift i vilket domkapitlet utnämnt lektorn eller utfärdat tjänsteföror</w:t>
            </w:r>
            <w:r w:rsidRPr="00C3327E">
              <w:rPr>
                <w:rFonts w:ascii="Times New Roman" w:eastAsia="Times New Roman" w:hAnsi="Times New Roman" w:cs="Times New Roman"/>
                <w:lang w:val="sv-SE"/>
              </w:rPr>
              <w:t>d</w:t>
            </w:r>
            <w:r w:rsidRPr="00C3327E">
              <w:rPr>
                <w:rFonts w:ascii="Times New Roman" w:eastAsia="Times New Roman" w:hAnsi="Times New Roman" w:cs="Times New Roman"/>
                <w:lang w:val="sv-SE"/>
              </w:rPr>
              <w:t>nande eller beviljat lektorn rätt att tjänstgöra i en kristen förening eller en annan kristen sa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manslutning. Om stiftstillhörigheten för en lektor som är anställd av en kyrklig samfälli</w:t>
            </w:r>
            <w:r w:rsidRPr="00C3327E">
              <w:rPr>
                <w:rFonts w:ascii="Times New Roman" w:eastAsia="Times New Roman" w:hAnsi="Times New Roman" w:cs="Times New Roman"/>
                <w:lang w:val="sv-SE"/>
              </w:rPr>
              <w:t>g</w:t>
            </w:r>
            <w:r w:rsidRPr="00C3327E">
              <w:rPr>
                <w:rFonts w:ascii="Times New Roman" w:eastAsia="Times New Roman" w:hAnsi="Times New Roman" w:cs="Times New Roman"/>
                <w:lang w:val="sv-SE"/>
              </w:rPr>
              <w:t>het samt om en lektors prosteritillhörighet gä</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 xml:space="preserve">ler vad som föreskrivs om en </w:t>
            </w:r>
            <w:r w:rsidRPr="00497224">
              <w:rPr>
                <w:rFonts w:ascii="Times New Roman" w:eastAsia="Times New Roman" w:hAnsi="Times New Roman" w:cs="Times New Roman"/>
                <w:lang w:val="sv-SE"/>
              </w:rPr>
              <w:t>präst i 5 kap</w:t>
            </w:r>
            <w:r w:rsidRPr="00C3327E">
              <w:rPr>
                <w:rFonts w:ascii="Times New Roman" w:eastAsia="Times New Roman" w:hAnsi="Times New Roman" w:cs="Times New Roman"/>
                <w:lang w:val="sv-SE"/>
              </w:rPr>
              <w:t>. 10 § 2 och 3 mom.</w:t>
            </w:r>
          </w:p>
        </w:tc>
        <w:tc>
          <w:tcPr>
            <w:tcW w:w="442" w:type="dxa"/>
          </w:tcPr>
          <w:p w:rsidR="00C3327E" w:rsidRPr="000678D4" w:rsidRDefault="00C3327E" w:rsidP="00770A6B">
            <w:pPr>
              <w:rPr>
                <w:rFonts w:ascii="Times New Roman" w:hAnsi="Times New Roman" w:cs="Times New Roman"/>
                <w:lang w:val="sv-SE"/>
              </w:rPr>
            </w:pPr>
          </w:p>
        </w:tc>
        <w:tc>
          <w:tcPr>
            <w:tcW w:w="4433" w:type="dxa"/>
          </w:tcPr>
          <w:p w:rsidR="00C3327E" w:rsidRPr="000678D4" w:rsidRDefault="00C3327E" w:rsidP="00770A6B">
            <w:pPr>
              <w:ind w:firstLine="170"/>
              <w:jc w:val="center"/>
              <w:outlineLvl w:val="4"/>
              <w:rPr>
                <w:rFonts w:ascii="Times New Roman" w:eastAsia="Times New Roman" w:hAnsi="Times New Roman" w:cs="Times New Roman"/>
                <w:bCs/>
                <w:lang w:val="sv-SE"/>
              </w:rPr>
            </w:pPr>
            <w:r w:rsidRPr="00C3327E">
              <w:rPr>
                <w:rFonts w:ascii="Times New Roman" w:eastAsia="Times New Roman" w:hAnsi="Times New Roman" w:cs="Times New Roman"/>
                <w:lang w:val="sv-SE"/>
              </w:rPr>
              <w:t xml:space="preserve">34 § </w:t>
            </w:r>
          </w:p>
          <w:p w:rsidR="00C3327E" w:rsidRPr="000678D4" w:rsidRDefault="00C3327E" w:rsidP="00770A6B">
            <w:pPr>
              <w:ind w:firstLine="170"/>
              <w:jc w:val="both"/>
              <w:outlineLvl w:val="4"/>
              <w:rPr>
                <w:rFonts w:ascii="Times New Roman" w:eastAsia="Times New Roman" w:hAnsi="Times New Roman" w:cs="Times New Roman"/>
                <w:b/>
                <w:bCs/>
                <w:lang w:val="sv-SE"/>
              </w:rPr>
            </w:pPr>
          </w:p>
          <w:p w:rsidR="00C3327E" w:rsidRPr="000678D4" w:rsidRDefault="00C3327E" w:rsidP="00770A6B">
            <w:pPr>
              <w:ind w:firstLine="170"/>
              <w:jc w:val="both"/>
              <w:rPr>
                <w:rFonts w:ascii="Times New Roman" w:eastAsia="Times New Roman" w:hAnsi="Times New Roman" w:cs="Times New Roman"/>
                <w:i/>
                <w:lang w:val="sv-SE"/>
              </w:rPr>
            </w:pPr>
            <w:r w:rsidRPr="00C3327E">
              <w:rPr>
                <w:rFonts w:ascii="Times New Roman" w:eastAsia="Times New Roman" w:hAnsi="Times New Roman" w:cs="Times New Roman"/>
                <w:lang w:val="sv-SE"/>
              </w:rPr>
              <w:t>En lektor hör till det stift i vilket domkapitlet utnämnt lektorn eller utfärdat tjänsteföror</w:t>
            </w:r>
            <w:r w:rsidRPr="00C3327E">
              <w:rPr>
                <w:rFonts w:ascii="Times New Roman" w:eastAsia="Times New Roman" w:hAnsi="Times New Roman" w:cs="Times New Roman"/>
                <w:lang w:val="sv-SE"/>
              </w:rPr>
              <w:t>d</w:t>
            </w:r>
            <w:r w:rsidRPr="00C3327E">
              <w:rPr>
                <w:rFonts w:ascii="Times New Roman" w:eastAsia="Times New Roman" w:hAnsi="Times New Roman" w:cs="Times New Roman"/>
                <w:lang w:val="sv-SE"/>
              </w:rPr>
              <w:t>nande eller beviljat lektorn rätt att tjänstgöra i en kristen förening eller en annan kristen sa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 xml:space="preserve">manslutning. </w:t>
            </w:r>
            <w:r w:rsidRPr="00C3327E">
              <w:rPr>
                <w:rFonts w:ascii="Times New Roman" w:eastAsia="Times New Roman" w:hAnsi="Times New Roman" w:cs="Times New Roman"/>
                <w:i/>
                <w:iCs/>
                <w:lang w:val="sv-SE"/>
              </w:rPr>
              <w:t>En lektor som är anställd i en kyrklig samfällighet kan höra till det stift till vilket språkminoriteten bland de närvarande medlemmarna i församlingarna hör.</w:t>
            </w:r>
          </w:p>
          <w:p w:rsidR="00C3327E" w:rsidRPr="000678D4" w:rsidRDefault="00C3327E" w:rsidP="00770A6B">
            <w:pPr>
              <w:jc w:val="both"/>
              <w:rPr>
                <w:rFonts w:ascii="Times New Roman" w:eastAsia="Times New Roman" w:hAnsi="Times New Roman" w:cs="Times New Roman"/>
                <w:i/>
                <w:lang w:val="sv-SE"/>
              </w:rPr>
            </w:pPr>
          </w:p>
          <w:p w:rsidR="00C3327E" w:rsidRPr="000678D4" w:rsidRDefault="00C3327E" w:rsidP="00770A6B">
            <w:pPr>
              <w:rPr>
                <w:rFonts w:ascii="Times New Roman" w:hAnsi="Times New Roman" w:cs="Times New Roman"/>
                <w:lang w:val="sv-SE"/>
              </w:rPr>
            </w:pP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35 §</w:t>
            </w:r>
          </w:p>
          <w:p w:rsidR="00C3327E" w:rsidRPr="000678D4" w:rsidRDefault="00C3327E" w:rsidP="00770A6B">
            <w:pPr>
              <w:jc w:val="center"/>
              <w:rPr>
                <w:rFonts w:ascii="Times New Roman" w:hAnsi="Times New Roman" w:cs="Times New Roman"/>
                <w:lang w:val="sv-SE"/>
              </w:rPr>
            </w:pPr>
          </w:p>
          <w:p w:rsidR="00C3327E" w:rsidRPr="000678D4" w:rsidRDefault="00C3327E" w:rsidP="00770A6B">
            <w:pPr>
              <w:ind w:firstLine="170"/>
              <w:jc w:val="both"/>
              <w:rPr>
                <w:rFonts w:ascii="Times New Roman" w:eastAsia="Times New Roman" w:hAnsi="Times New Roman" w:cs="Times New Roman"/>
                <w:i/>
                <w:lang w:val="sv-SE"/>
              </w:rPr>
            </w:pPr>
            <w:r w:rsidRPr="00C3327E">
              <w:rPr>
                <w:rFonts w:ascii="Times New Roman" w:eastAsia="Times New Roman" w:hAnsi="Times New Roman" w:cs="Times New Roman"/>
                <w:i/>
                <w:iCs/>
                <w:lang w:val="sv-SE"/>
              </w:rPr>
              <w:t>Initiativ till att inrätta en gemensam kyrk</w:t>
            </w:r>
            <w:r w:rsidRPr="00C3327E">
              <w:rPr>
                <w:rFonts w:ascii="Times New Roman" w:eastAsia="Times New Roman" w:hAnsi="Times New Roman" w:cs="Times New Roman"/>
                <w:i/>
                <w:iCs/>
                <w:lang w:val="sv-SE"/>
              </w:rPr>
              <w:t>o</w:t>
            </w:r>
            <w:r w:rsidRPr="00C3327E">
              <w:rPr>
                <w:rFonts w:ascii="Times New Roman" w:eastAsia="Times New Roman" w:hAnsi="Times New Roman" w:cs="Times New Roman"/>
                <w:i/>
                <w:iCs/>
                <w:lang w:val="sv-SE"/>
              </w:rPr>
              <w:t>herdetjänst, kantorstjänst, tjänst för diakonin eller tjänst för ledande uppgifter inom försa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lingens ekonomiförvaltning kan tas av kyrk</w:t>
            </w:r>
            <w:r w:rsidRPr="00C3327E">
              <w:rPr>
                <w:rFonts w:ascii="Times New Roman" w:eastAsia="Times New Roman" w:hAnsi="Times New Roman" w:cs="Times New Roman"/>
                <w:i/>
                <w:iCs/>
                <w:lang w:val="sv-SE"/>
              </w:rPr>
              <w:t>o</w:t>
            </w:r>
            <w:r w:rsidRPr="00C3327E">
              <w:rPr>
                <w:rFonts w:ascii="Times New Roman" w:eastAsia="Times New Roman" w:hAnsi="Times New Roman" w:cs="Times New Roman"/>
                <w:i/>
                <w:iCs/>
                <w:lang w:val="sv-SE"/>
              </w:rPr>
              <w:t xml:space="preserve">fullmäktige, gemensamma kyrkofullmäktige, </w:t>
            </w:r>
            <w:r w:rsidRPr="00C3327E">
              <w:rPr>
                <w:rFonts w:ascii="Times New Roman" w:eastAsia="Times New Roman" w:hAnsi="Times New Roman" w:cs="Times New Roman"/>
                <w:i/>
                <w:iCs/>
                <w:lang w:val="sv-SE"/>
              </w:rPr>
              <w:lastRenderedPageBreak/>
              <w:t>församlingsrådet eller domkapitlet.</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i/>
                <w:iCs/>
                <w:lang w:val="sv-SE"/>
              </w:rPr>
              <w:t>Grunderna för kostnadsfördelningen fas</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ställs när beslut fattas om att tjänsten ska inrä</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tas.</w:t>
            </w:r>
          </w:p>
        </w:tc>
        <w:tc>
          <w:tcPr>
            <w:tcW w:w="442" w:type="dxa"/>
          </w:tcPr>
          <w:p w:rsidR="00C3327E" w:rsidRPr="000678D4" w:rsidRDefault="00C3327E" w:rsidP="00770A6B">
            <w:pPr>
              <w:rPr>
                <w:rFonts w:ascii="Times New Roman" w:hAnsi="Times New Roman" w:cs="Times New Roman"/>
                <w:lang w:val="sv-SE"/>
              </w:rPr>
            </w:pPr>
          </w:p>
        </w:tc>
        <w:tc>
          <w:tcPr>
            <w:tcW w:w="4433" w:type="dxa"/>
          </w:tcPr>
          <w:p w:rsidR="00C3327E" w:rsidRPr="000678D4" w:rsidRDefault="00C3327E" w:rsidP="00770A6B">
            <w:pPr>
              <w:ind w:firstLine="170"/>
              <w:jc w:val="center"/>
              <w:outlineLvl w:val="4"/>
              <w:rPr>
                <w:rFonts w:ascii="Times New Roman" w:eastAsia="Times New Roman" w:hAnsi="Times New Roman" w:cs="Times New Roman"/>
                <w:bCs/>
                <w:lang w:val="sv-SE"/>
              </w:rPr>
            </w:pPr>
          </w:p>
          <w:p w:rsidR="00C3327E" w:rsidRPr="000678D4" w:rsidRDefault="00C3327E" w:rsidP="00770A6B">
            <w:pPr>
              <w:ind w:firstLine="170"/>
              <w:outlineLvl w:val="4"/>
              <w:rPr>
                <w:rFonts w:ascii="Times New Roman" w:eastAsia="Times New Roman" w:hAnsi="Times New Roman" w:cs="Times New Roman"/>
                <w:bCs/>
                <w:lang w:val="sv-SE"/>
              </w:rPr>
            </w:pPr>
          </w:p>
          <w:p w:rsidR="00C3327E" w:rsidRPr="00C3327E" w:rsidRDefault="00C3327E" w:rsidP="00770A6B">
            <w:pPr>
              <w:ind w:firstLine="170"/>
              <w:outlineLvl w:val="4"/>
              <w:rPr>
                <w:rFonts w:ascii="Times New Roman" w:eastAsia="Times New Roman" w:hAnsi="Times New Roman" w:cs="Times New Roman"/>
                <w:bCs/>
              </w:rPr>
            </w:pPr>
            <w:r w:rsidRPr="00C3327E">
              <w:rPr>
                <w:rFonts w:ascii="Times New Roman" w:eastAsia="Times New Roman" w:hAnsi="Times New Roman" w:cs="Times New Roman"/>
                <w:lang w:val="sv-SE"/>
              </w:rPr>
              <w:t>Upphävs</w:t>
            </w:r>
          </w:p>
        </w:tc>
      </w:tr>
      <w:tr w:rsidR="00D10966" w:rsidRPr="00770A6B" w:rsidTr="00C3327E">
        <w:tc>
          <w:tcPr>
            <w:tcW w:w="4433" w:type="dxa"/>
          </w:tcPr>
          <w:p w:rsidR="00C3327E" w:rsidRPr="000678D4" w:rsidRDefault="00C3327E" w:rsidP="00770A6B">
            <w:pPr>
              <w:ind w:firstLine="170"/>
              <w:jc w:val="center"/>
              <w:rPr>
                <w:rFonts w:ascii="Times New Roman" w:eastAsia="Calibri" w:hAnsi="Times New Roman" w:cs="Times New Roman"/>
                <w:lang w:val="sv-SE"/>
              </w:rPr>
            </w:pPr>
          </w:p>
          <w:p w:rsidR="00C3327E" w:rsidRPr="000678D4" w:rsidRDefault="00C3327E" w:rsidP="00770A6B">
            <w:pPr>
              <w:ind w:firstLine="170"/>
              <w:jc w:val="center"/>
              <w:rPr>
                <w:rFonts w:ascii="Times New Roman" w:eastAsia="Calibri" w:hAnsi="Times New Roman" w:cs="Times New Roman"/>
                <w:lang w:val="sv-SE"/>
              </w:rPr>
            </w:pPr>
            <w:r w:rsidRPr="00C3327E">
              <w:rPr>
                <w:rFonts w:ascii="Times New Roman" w:eastAsia="Times New Roman" w:hAnsi="Times New Roman" w:cs="Times New Roman"/>
                <w:lang w:val="sv-SE"/>
              </w:rPr>
              <w:t>36 §</w:t>
            </w:r>
          </w:p>
          <w:p w:rsidR="00C3327E" w:rsidRPr="000678D4" w:rsidRDefault="00C3327E" w:rsidP="00770A6B">
            <w:pPr>
              <w:ind w:firstLine="170"/>
              <w:jc w:val="center"/>
              <w:rPr>
                <w:rFonts w:ascii="Times New Roman" w:eastAsia="Calibri" w:hAnsi="Times New Roman" w:cs="Times New Roman"/>
                <w:lang w:val="sv-SE"/>
              </w:rPr>
            </w:pP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Indirekt val av gemensam kyrkoherde förrä</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 xml:space="preserve">tas vid församlingarnas </w:t>
            </w:r>
            <w:r w:rsidRPr="00C3327E">
              <w:rPr>
                <w:rFonts w:ascii="Times New Roman" w:eastAsia="Times New Roman" w:hAnsi="Times New Roman" w:cs="Times New Roman"/>
                <w:i/>
                <w:iCs/>
                <w:lang w:val="sv-SE"/>
              </w:rPr>
              <w:t>kyrkofullmäktiges och</w:t>
            </w:r>
            <w:r w:rsidRPr="00C3327E">
              <w:rPr>
                <w:rFonts w:ascii="Times New Roman" w:eastAsia="Times New Roman" w:hAnsi="Times New Roman" w:cs="Times New Roman"/>
                <w:lang w:val="sv-SE"/>
              </w:rPr>
              <w:t xml:space="preserve"> församlingsråds gemensamma sammanträden, </w:t>
            </w:r>
            <w:r w:rsidRPr="00EC5FA1">
              <w:rPr>
                <w:rFonts w:ascii="Times New Roman" w:eastAsia="Times New Roman" w:hAnsi="Times New Roman" w:cs="Times New Roman"/>
                <w:lang w:val="sv-SE"/>
              </w:rPr>
              <w:t>med iakttagande i tillämpliga delar av vad som föreskrivs i 1</w:t>
            </w:r>
            <w:r w:rsidR="0076084D" w:rsidRPr="00EC5FA1">
              <w:rPr>
                <w:rFonts w:ascii="Times New Roman" w:eastAsia="Times New Roman" w:hAnsi="Times New Roman" w:cs="Times New Roman"/>
                <w:lang w:val="sv-SE"/>
              </w:rPr>
              <w:t>9 och 20</w:t>
            </w:r>
            <w:r w:rsidRPr="00EC5FA1">
              <w:rPr>
                <w:rFonts w:ascii="Times New Roman" w:eastAsia="Times New Roman" w:hAnsi="Times New Roman" w:cs="Times New Roman"/>
                <w:lang w:val="sv-SE"/>
              </w:rPr>
              <w:t xml:space="preserve"> § i detta kapitel</w:t>
            </w:r>
            <w:r w:rsidRPr="00C3327E">
              <w:rPr>
                <w:rFonts w:ascii="Times New Roman" w:eastAsia="Times New Roman" w:hAnsi="Times New Roman" w:cs="Times New Roman"/>
                <w:lang w:val="sv-SE"/>
              </w:rPr>
              <w:t>.</w:t>
            </w:r>
          </w:p>
          <w:p w:rsidR="00C3327E" w:rsidRPr="000678D4" w:rsidRDefault="00C3327E" w:rsidP="00770A6B">
            <w:pPr>
              <w:rPr>
                <w:rFonts w:ascii="Times New Roman" w:hAnsi="Times New Roman" w:cs="Times New Roman"/>
                <w:lang w:val="sv-SE"/>
              </w:rPr>
            </w:pPr>
          </w:p>
        </w:tc>
        <w:tc>
          <w:tcPr>
            <w:tcW w:w="442" w:type="dxa"/>
          </w:tcPr>
          <w:p w:rsidR="00C3327E" w:rsidRPr="000678D4" w:rsidRDefault="00C3327E" w:rsidP="00770A6B">
            <w:pPr>
              <w:rPr>
                <w:rFonts w:ascii="Times New Roman" w:hAnsi="Times New Roman" w:cs="Times New Roman"/>
                <w:lang w:val="sv-SE"/>
              </w:rPr>
            </w:pPr>
          </w:p>
        </w:tc>
        <w:tc>
          <w:tcPr>
            <w:tcW w:w="4433" w:type="dxa"/>
          </w:tcPr>
          <w:p w:rsidR="00C3327E" w:rsidRPr="000678D4" w:rsidRDefault="00C3327E" w:rsidP="00770A6B">
            <w:pPr>
              <w:ind w:firstLine="170"/>
              <w:jc w:val="center"/>
              <w:rPr>
                <w:rFonts w:ascii="Times New Roman" w:eastAsia="Times New Roman" w:hAnsi="Times New Roman" w:cs="Times New Roman"/>
                <w:color w:val="000000"/>
                <w:lang w:val="sv-SE"/>
              </w:rPr>
            </w:pPr>
          </w:p>
          <w:p w:rsidR="00C3327E" w:rsidRPr="000678D4" w:rsidRDefault="00C3327E" w:rsidP="00770A6B">
            <w:pPr>
              <w:ind w:firstLine="170"/>
              <w:jc w:val="center"/>
              <w:rPr>
                <w:rFonts w:ascii="Times New Roman" w:eastAsia="Times New Roman" w:hAnsi="Times New Roman" w:cs="Times New Roman"/>
                <w:color w:val="000000"/>
                <w:lang w:val="sv-SE"/>
              </w:rPr>
            </w:pPr>
            <w:r w:rsidRPr="00C3327E">
              <w:rPr>
                <w:rFonts w:ascii="Times New Roman" w:eastAsia="Times New Roman" w:hAnsi="Times New Roman" w:cs="Times New Roman"/>
                <w:color w:val="000000"/>
                <w:lang w:val="sv-SE"/>
              </w:rPr>
              <w:t>36 §</w:t>
            </w:r>
          </w:p>
          <w:p w:rsidR="00C3327E" w:rsidRPr="000678D4" w:rsidRDefault="00C3327E" w:rsidP="00770A6B">
            <w:pPr>
              <w:ind w:firstLine="170"/>
              <w:jc w:val="both"/>
              <w:rPr>
                <w:rFonts w:ascii="Times New Roman" w:eastAsia="Times New Roman" w:hAnsi="Times New Roman" w:cs="Times New Roman"/>
                <w:color w:val="000000"/>
                <w:lang w:val="sv-SE"/>
              </w:rPr>
            </w:pPr>
            <w:r w:rsidRPr="00C3327E">
              <w:rPr>
                <w:rFonts w:ascii="Times New Roman" w:eastAsia="Times New Roman" w:hAnsi="Times New Roman" w:cs="Times New Roman"/>
                <w:color w:val="000000"/>
                <w:lang w:val="sv-SE"/>
              </w:rPr>
              <w:br/>
              <w:t>Indirekt val av gemensam kyrkoherde förrättas vid församlingarnas församlingsråds geme</w:t>
            </w:r>
            <w:r w:rsidRPr="00C3327E">
              <w:rPr>
                <w:rFonts w:ascii="Times New Roman" w:eastAsia="Times New Roman" w:hAnsi="Times New Roman" w:cs="Times New Roman"/>
                <w:color w:val="000000"/>
                <w:lang w:val="sv-SE"/>
              </w:rPr>
              <w:t>n</w:t>
            </w:r>
            <w:r w:rsidRPr="00C3327E">
              <w:rPr>
                <w:rFonts w:ascii="Times New Roman" w:eastAsia="Times New Roman" w:hAnsi="Times New Roman" w:cs="Times New Roman"/>
                <w:color w:val="000000"/>
                <w:lang w:val="sv-SE"/>
              </w:rPr>
              <w:t xml:space="preserve">samma sammanträde, </w:t>
            </w:r>
            <w:r w:rsidRPr="00EC5FA1">
              <w:rPr>
                <w:rFonts w:ascii="Times New Roman" w:eastAsia="Times New Roman" w:hAnsi="Times New Roman" w:cs="Times New Roman"/>
                <w:i/>
                <w:iCs/>
                <w:color w:val="000000"/>
                <w:lang w:val="sv-SE"/>
              </w:rPr>
              <w:t>med iakttagande av</w:t>
            </w:r>
            <w:r w:rsidRPr="0076084D">
              <w:rPr>
                <w:rFonts w:ascii="Times New Roman" w:eastAsia="Times New Roman" w:hAnsi="Times New Roman" w:cs="Times New Roman"/>
                <w:color w:val="000000"/>
                <w:lang w:val="sv-SE"/>
              </w:rPr>
              <w:t xml:space="preserve"> v</w:t>
            </w:r>
            <w:r w:rsidRPr="00C3327E">
              <w:rPr>
                <w:rFonts w:ascii="Times New Roman" w:eastAsia="Times New Roman" w:hAnsi="Times New Roman" w:cs="Times New Roman"/>
                <w:color w:val="000000"/>
                <w:lang w:val="sv-SE"/>
              </w:rPr>
              <w:t>ad som föreskrivs i 19 och 20 §.</w:t>
            </w:r>
          </w:p>
          <w:p w:rsidR="00C3327E" w:rsidRPr="000678D4" w:rsidRDefault="00C3327E" w:rsidP="00770A6B">
            <w:pPr>
              <w:ind w:firstLine="170"/>
              <w:jc w:val="both"/>
              <w:outlineLvl w:val="4"/>
              <w:rPr>
                <w:rFonts w:ascii="Times New Roman" w:eastAsia="Times New Roman" w:hAnsi="Times New Roman" w:cs="Times New Roman"/>
                <w:b/>
                <w:bCs/>
                <w:lang w:val="sv-SE"/>
              </w:rPr>
            </w:pPr>
          </w:p>
          <w:p w:rsidR="00C3327E" w:rsidRPr="000678D4" w:rsidRDefault="00C3327E" w:rsidP="00770A6B">
            <w:pPr>
              <w:rPr>
                <w:rFonts w:ascii="Times New Roman" w:hAnsi="Times New Roman" w:cs="Times New Roman"/>
                <w:lang w:val="sv-SE"/>
              </w:rPr>
            </w:pPr>
          </w:p>
        </w:tc>
      </w:tr>
      <w:tr w:rsidR="00D10966" w:rsidRPr="00770A6B" w:rsidTr="00C3327E">
        <w:tc>
          <w:tcPr>
            <w:tcW w:w="4433" w:type="dxa"/>
          </w:tcPr>
          <w:p w:rsidR="00C3327E" w:rsidRPr="000678D4" w:rsidRDefault="00C3327E" w:rsidP="00770A6B">
            <w:pPr>
              <w:spacing w:before="100" w:beforeAutospacing="1" w:after="100" w:afterAutospacing="1"/>
              <w:jc w:val="center"/>
              <w:outlineLvl w:val="4"/>
              <w:rPr>
                <w:rFonts w:ascii="Times New Roman" w:eastAsia="Times New Roman" w:hAnsi="Times New Roman" w:cs="Times New Roman"/>
                <w:bCs/>
                <w:lang w:val="sv-SE"/>
              </w:rPr>
            </w:pPr>
            <w:r w:rsidRPr="00C3327E">
              <w:rPr>
                <w:rFonts w:ascii="Times New Roman" w:eastAsia="Times New Roman" w:hAnsi="Times New Roman" w:cs="Times New Roman"/>
                <w:lang w:val="sv-SE"/>
              </w:rPr>
              <w:t>37 §</w:t>
            </w:r>
          </w:p>
          <w:p w:rsidR="00C3327E" w:rsidRPr="000678D4" w:rsidRDefault="00C3327E" w:rsidP="00770A6B">
            <w:pPr>
              <w:ind w:firstLine="170"/>
              <w:jc w:val="both"/>
              <w:rPr>
                <w:rFonts w:ascii="Times New Roman" w:eastAsia="Times New Roman" w:hAnsi="Times New Roman" w:cs="Times New Roman"/>
                <w:lang w:val="sv-SE"/>
              </w:rPr>
            </w:pPr>
            <w:r w:rsidRPr="00C3327E">
              <w:rPr>
                <w:rFonts w:ascii="Times New Roman" w:eastAsia="Times New Roman" w:hAnsi="Times New Roman" w:cs="Times New Roman"/>
                <w:i/>
                <w:iCs/>
                <w:lang w:val="sv-SE"/>
              </w:rPr>
              <w:t xml:space="preserve">Församlingarnas kyrkoråd eller </w:t>
            </w:r>
            <w:r w:rsidRPr="00C3327E">
              <w:rPr>
                <w:rFonts w:ascii="Times New Roman" w:eastAsia="Times New Roman" w:hAnsi="Times New Roman" w:cs="Times New Roman"/>
                <w:lang w:val="sv-SE"/>
              </w:rPr>
              <w:t>församling</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råd ska vid ett gemensamt sammanträde besluta om en gemensam kyrkoherdetjänst</w:t>
            </w:r>
            <w:r w:rsidRPr="00C3327E">
              <w:rPr>
                <w:rFonts w:ascii="Times New Roman" w:eastAsia="Times New Roman" w:hAnsi="Times New Roman" w:cs="Times New Roman"/>
                <w:i/>
                <w:iCs/>
                <w:lang w:val="sv-SE"/>
              </w:rPr>
              <w:t>, kantor</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tjänst, tjänst för diakonin eller tjänst för l</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dande uppgifter inom församlingens ekonom</w:t>
            </w:r>
            <w:r w:rsidRPr="00C3327E">
              <w:rPr>
                <w:rFonts w:ascii="Times New Roman" w:eastAsia="Times New Roman" w:hAnsi="Times New Roman" w:cs="Times New Roman"/>
                <w:i/>
                <w:iCs/>
                <w:lang w:val="sv-SE"/>
              </w:rPr>
              <w:t>i</w:t>
            </w:r>
            <w:r w:rsidRPr="00C3327E">
              <w:rPr>
                <w:rFonts w:ascii="Times New Roman" w:eastAsia="Times New Roman" w:hAnsi="Times New Roman" w:cs="Times New Roman"/>
                <w:i/>
                <w:iCs/>
                <w:lang w:val="sv-SE"/>
              </w:rPr>
              <w:t xml:space="preserve">förvaltning samt </w:t>
            </w:r>
            <w:r w:rsidRPr="00993662">
              <w:rPr>
                <w:rFonts w:ascii="Times New Roman" w:eastAsia="Times New Roman" w:hAnsi="Times New Roman" w:cs="Times New Roman"/>
                <w:iCs/>
                <w:lang w:val="sv-SE"/>
              </w:rPr>
              <w:t>om frågor som gäller tjänsten, om inte något annat särskilt bestäms eller för</w:t>
            </w:r>
            <w:r w:rsidRPr="00993662">
              <w:rPr>
                <w:rFonts w:ascii="Times New Roman" w:eastAsia="Times New Roman" w:hAnsi="Times New Roman" w:cs="Times New Roman"/>
                <w:iCs/>
                <w:lang w:val="sv-SE"/>
              </w:rPr>
              <w:t>e</w:t>
            </w:r>
            <w:r w:rsidRPr="00993662">
              <w:rPr>
                <w:rFonts w:ascii="Times New Roman" w:eastAsia="Times New Roman" w:hAnsi="Times New Roman" w:cs="Times New Roman"/>
                <w:iCs/>
                <w:lang w:val="sv-SE"/>
              </w:rPr>
              <w:t>skrivs. Om församlingarnas kyrkoherdetjänst inte är gemensam är kyrkoherden i den försa</w:t>
            </w:r>
            <w:r w:rsidRPr="00993662">
              <w:rPr>
                <w:rFonts w:ascii="Times New Roman" w:eastAsia="Times New Roman" w:hAnsi="Times New Roman" w:cs="Times New Roman"/>
                <w:iCs/>
                <w:lang w:val="sv-SE"/>
              </w:rPr>
              <w:t>m</w:t>
            </w:r>
            <w:r w:rsidRPr="00993662">
              <w:rPr>
                <w:rFonts w:ascii="Times New Roman" w:eastAsia="Times New Roman" w:hAnsi="Times New Roman" w:cs="Times New Roman"/>
                <w:iCs/>
                <w:lang w:val="sv-SE"/>
              </w:rPr>
              <w:t>ling som är störst till folkmängden ordförande.</w:t>
            </w:r>
          </w:p>
          <w:p w:rsidR="00C3327E" w:rsidRPr="000678D4" w:rsidRDefault="00C3327E" w:rsidP="00770A6B">
            <w:pPr>
              <w:rPr>
                <w:rFonts w:ascii="Times New Roman" w:hAnsi="Times New Roman" w:cs="Times New Roman"/>
                <w:lang w:val="sv-SE"/>
              </w:rPr>
            </w:pPr>
          </w:p>
        </w:tc>
        <w:tc>
          <w:tcPr>
            <w:tcW w:w="442" w:type="dxa"/>
          </w:tcPr>
          <w:p w:rsidR="00C3327E" w:rsidRPr="000678D4" w:rsidRDefault="00C3327E" w:rsidP="00770A6B">
            <w:pPr>
              <w:rPr>
                <w:rFonts w:ascii="Times New Roman" w:hAnsi="Times New Roman" w:cs="Times New Roman"/>
                <w:lang w:val="sv-SE"/>
              </w:rPr>
            </w:pPr>
          </w:p>
        </w:tc>
        <w:tc>
          <w:tcPr>
            <w:tcW w:w="4433" w:type="dxa"/>
          </w:tcPr>
          <w:p w:rsidR="00C3327E" w:rsidRPr="000678D4" w:rsidRDefault="00C3327E" w:rsidP="00770A6B">
            <w:pPr>
              <w:ind w:firstLine="170"/>
              <w:jc w:val="center"/>
              <w:outlineLvl w:val="4"/>
              <w:rPr>
                <w:rFonts w:ascii="Times New Roman" w:eastAsia="Times New Roman" w:hAnsi="Times New Roman" w:cs="Times New Roman"/>
                <w:bCs/>
                <w:lang w:val="sv-SE"/>
              </w:rPr>
            </w:pPr>
            <w:r w:rsidRPr="00C3327E">
              <w:rPr>
                <w:rFonts w:ascii="Times New Roman" w:eastAsia="Times New Roman" w:hAnsi="Times New Roman" w:cs="Times New Roman"/>
                <w:lang w:val="sv-SE"/>
              </w:rPr>
              <w:t>37 §</w:t>
            </w:r>
          </w:p>
          <w:p w:rsidR="00C3327E" w:rsidRPr="000678D4" w:rsidRDefault="00C3327E" w:rsidP="00770A6B">
            <w:pPr>
              <w:ind w:firstLine="170"/>
              <w:jc w:val="both"/>
              <w:rPr>
                <w:rFonts w:ascii="Times New Roman" w:eastAsia="Times New Roman" w:hAnsi="Times New Roman" w:cs="Times New Roman"/>
                <w:lang w:val="sv-SE"/>
              </w:rPr>
            </w:pPr>
          </w:p>
          <w:p w:rsidR="00C3327E" w:rsidRPr="000678D4" w:rsidRDefault="00C3327E" w:rsidP="00770A6B">
            <w:pPr>
              <w:ind w:firstLine="170"/>
              <w:jc w:val="both"/>
              <w:rPr>
                <w:rFonts w:ascii="Times New Roman" w:eastAsia="Times New Roman" w:hAnsi="Times New Roman" w:cs="Times New Roman"/>
                <w:i/>
                <w:lang w:val="sv-SE"/>
              </w:rPr>
            </w:pPr>
            <w:r w:rsidRPr="00C3327E">
              <w:rPr>
                <w:rFonts w:ascii="Times New Roman" w:eastAsia="Times New Roman" w:hAnsi="Times New Roman" w:cs="Times New Roman"/>
                <w:lang w:val="sv-SE"/>
              </w:rPr>
              <w:t xml:space="preserve">Församlingsråden ska vid ett gemensamt sammanträde fatta beslut om en gemensam kyrkoherdetjänst och om frågor som gäller tjänsten, om inte något annat särskilt bestäms eller föreskrivs. </w:t>
            </w:r>
            <w:r w:rsidRPr="00C3327E">
              <w:rPr>
                <w:rFonts w:ascii="Times New Roman" w:eastAsia="Times New Roman" w:hAnsi="Times New Roman" w:cs="Times New Roman"/>
                <w:i/>
                <w:iCs/>
                <w:lang w:val="sv-SE"/>
              </w:rPr>
              <w:t>Ordförande är ordföranden för församlingsrådet i den församling som till me</w:t>
            </w:r>
            <w:r w:rsidRPr="00C3327E">
              <w:rPr>
                <w:rFonts w:ascii="Times New Roman" w:eastAsia="Times New Roman" w:hAnsi="Times New Roman" w:cs="Times New Roman"/>
                <w:i/>
                <w:iCs/>
                <w:lang w:val="sv-SE"/>
              </w:rPr>
              <w:t>d</w:t>
            </w:r>
            <w:r w:rsidRPr="00C3327E">
              <w:rPr>
                <w:rFonts w:ascii="Times New Roman" w:eastAsia="Times New Roman" w:hAnsi="Times New Roman" w:cs="Times New Roman"/>
                <w:i/>
                <w:iCs/>
                <w:lang w:val="sv-SE"/>
              </w:rPr>
              <w:t>lemsantalet är störst eller, om denne har fö</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hinder eller är jävig, församlingsrådets vice ordförande.</w:t>
            </w:r>
          </w:p>
          <w:p w:rsidR="00C3327E" w:rsidRPr="000678D4" w:rsidRDefault="00C3327E" w:rsidP="00770A6B">
            <w:pPr>
              <w:ind w:firstLine="170"/>
              <w:jc w:val="both"/>
              <w:rPr>
                <w:rFonts w:ascii="Times New Roman" w:eastAsia="Times New Roman" w:hAnsi="Times New Roman" w:cs="Times New Roman"/>
                <w:i/>
                <w:color w:val="FF0000"/>
                <w:lang w:val="sv-SE"/>
              </w:rPr>
            </w:pPr>
          </w:p>
          <w:p w:rsidR="00C3327E" w:rsidRPr="000678D4" w:rsidRDefault="00C3327E" w:rsidP="00770A6B">
            <w:pPr>
              <w:jc w:val="both"/>
              <w:rPr>
                <w:rFonts w:ascii="Times New Roman" w:eastAsia="Times New Roman" w:hAnsi="Times New Roman" w:cs="Times New Roman"/>
                <w:i/>
                <w:lang w:val="sv-SE"/>
              </w:rPr>
            </w:pPr>
          </w:p>
          <w:p w:rsidR="00C3327E" w:rsidRPr="000678D4" w:rsidRDefault="00C3327E" w:rsidP="00770A6B">
            <w:pPr>
              <w:rPr>
                <w:rFonts w:ascii="Times New Roman" w:hAnsi="Times New Roman" w:cs="Times New Roman"/>
                <w:lang w:val="sv-SE"/>
              </w:rPr>
            </w:pPr>
          </w:p>
        </w:tc>
      </w:tr>
      <w:tr w:rsidR="00D10966" w:rsidRPr="00770A6B" w:rsidTr="00C3327E">
        <w:tc>
          <w:tcPr>
            <w:tcW w:w="4433" w:type="dxa"/>
          </w:tcPr>
          <w:p w:rsidR="00C3327E" w:rsidRPr="00C3327E" w:rsidRDefault="00C3327E" w:rsidP="00770A6B">
            <w:pPr>
              <w:jc w:val="center"/>
              <w:rPr>
                <w:rFonts w:ascii="Times New Roman" w:hAnsi="Times New Roman" w:cs="Times New Roman"/>
              </w:rPr>
            </w:pPr>
            <w:r w:rsidRPr="00C3327E">
              <w:rPr>
                <w:rFonts w:ascii="Times New Roman" w:eastAsia="Times New Roman" w:hAnsi="Times New Roman" w:cs="Times New Roman"/>
                <w:lang w:val="sv-SE"/>
              </w:rPr>
              <w:t>IV Avdelningen</w:t>
            </w:r>
          </w:p>
          <w:p w:rsidR="00C3327E" w:rsidRPr="00C3327E" w:rsidRDefault="00C3327E" w:rsidP="00770A6B">
            <w:pPr>
              <w:jc w:val="center"/>
              <w:rPr>
                <w:rFonts w:ascii="Times New Roman" w:hAnsi="Times New Roman" w:cs="Times New Roman"/>
              </w:rPr>
            </w:pPr>
            <w:r w:rsidRPr="00C3327E">
              <w:rPr>
                <w:rFonts w:ascii="Times New Roman" w:eastAsia="Times New Roman" w:hAnsi="Times New Roman" w:cs="Times New Roman"/>
                <w:lang w:val="sv-SE"/>
              </w:rPr>
              <w:t>FÖRSAMLINGENS FÖRVALTNING</w:t>
            </w: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IV Avdelningen</w:t>
            </w: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b/>
                <w:bCs/>
                <w:i/>
                <w:iCs/>
                <w:lang w:val="sv-SE"/>
              </w:rPr>
              <w:t>FÖRSAMLING OCH KYRKLIG SAM</w:t>
            </w:r>
            <w:r w:rsidR="009B3672">
              <w:rPr>
                <w:rFonts w:ascii="Times New Roman" w:eastAsia="Times New Roman" w:hAnsi="Times New Roman" w:cs="Times New Roman"/>
                <w:b/>
                <w:bCs/>
                <w:i/>
                <w:iCs/>
                <w:lang w:val="sv-SE"/>
              </w:rPr>
              <w:softHyphen/>
            </w:r>
            <w:r w:rsidRPr="00C3327E">
              <w:rPr>
                <w:rFonts w:ascii="Times New Roman" w:eastAsia="Times New Roman" w:hAnsi="Times New Roman" w:cs="Times New Roman"/>
                <w:b/>
                <w:bCs/>
                <w:i/>
                <w:iCs/>
                <w:lang w:val="sv-SE"/>
              </w:rPr>
              <w:t>FÄLLIGHET</w:t>
            </w:r>
          </w:p>
          <w:p w:rsidR="00C3327E" w:rsidRPr="000678D4" w:rsidRDefault="00C3327E" w:rsidP="00770A6B">
            <w:pPr>
              <w:jc w:val="center"/>
              <w:rPr>
                <w:rFonts w:ascii="Times New Roman" w:hAnsi="Times New Roman" w:cs="Times New Roman"/>
                <w:lang w:val="sv-SE"/>
              </w:rPr>
            </w:pPr>
          </w:p>
        </w:tc>
      </w:tr>
      <w:tr w:rsidR="00D10966" w:rsidRPr="00C3327E" w:rsidTr="00C3327E">
        <w:tc>
          <w:tcPr>
            <w:tcW w:w="4433" w:type="dxa"/>
          </w:tcPr>
          <w:p w:rsidR="00C3327E" w:rsidRPr="00C3327E" w:rsidRDefault="00C3327E" w:rsidP="00770A6B">
            <w:pPr>
              <w:jc w:val="center"/>
              <w:rPr>
                <w:rFonts w:ascii="Times New Roman" w:hAnsi="Times New Roman" w:cs="Times New Roman"/>
              </w:rPr>
            </w:pPr>
            <w:r w:rsidRPr="00C3327E">
              <w:rPr>
                <w:rFonts w:ascii="Times New Roman" w:eastAsia="Times New Roman" w:hAnsi="Times New Roman" w:cs="Times New Roman"/>
                <w:lang w:val="sv-SE"/>
              </w:rPr>
              <w:t>7 kap</w:t>
            </w:r>
          </w:p>
          <w:p w:rsidR="00C3327E" w:rsidRPr="00C3327E" w:rsidRDefault="00C3327E" w:rsidP="00770A6B">
            <w:pPr>
              <w:jc w:val="center"/>
              <w:rPr>
                <w:rFonts w:ascii="Times New Roman" w:hAnsi="Times New Roman" w:cs="Times New Roman"/>
                <w:b/>
              </w:rPr>
            </w:pPr>
            <w:r w:rsidRPr="00C3327E">
              <w:rPr>
                <w:rFonts w:ascii="Times New Roman" w:eastAsia="Times New Roman" w:hAnsi="Times New Roman" w:cs="Times New Roman"/>
                <w:b/>
                <w:bCs/>
                <w:lang w:val="sv-SE"/>
              </w:rPr>
              <w:t>Allmänna bestämmelser</w:t>
            </w:r>
          </w:p>
          <w:p w:rsidR="00C3327E" w:rsidRPr="00C3327E" w:rsidRDefault="00C3327E" w:rsidP="00770A6B">
            <w:pPr>
              <w:jc w:val="center"/>
              <w:rPr>
                <w:rFonts w:ascii="Times New Roman" w:hAnsi="Times New Roman" w:cs="Times New Roman"/>
                <w:b/>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C3327E" w:rsidRDefault="00C3327E" w:rsidP="00770A6B">
            <w:pPr>
              <w:jc w:val="center"/>
              <w:rPr>
                <w:rFonts w:ascii="Times New Roman" w:hAnsi="Times New Roman" w:cs="Times New Roman"/>
              </w:rPr>
            </w:pPr>
            <w:r w:rsidRPr="00C3327E">
              <w:rPr>
                <w:rFonts w:ascii="Times New Roman" w:eastAsia="Times New Roman" w:hAnsi="Times New Roman" w:cs="Times New Roman"/>
                <w:lang w:val="sv-SE"/>
              </w:rPr>
              <w:t>7 kap</w:t>
            </w:r>
            <w:r w:rsidRPr="00C3327E">
              <w:rPr>
                <w:rFonts w:ascii="Times New Roman" w:eastAsia="Times New Roman" w:hAnsi="Times New Roman" w:cs="Times New Roman"/>
                <w:lang w:val="sv-SE"/>
              </w:rPr>
              <w:br/>
            </w:r>
            <w:r w:rsidRPr="00C3327E">
              <w:rPr>
                <w:rFonts w:ascii="Times New Roman" w:eastAsia="Times New Roman" w:hAnsi="Times New Roman" w:cs="Times New Roman"/>
                <w:b/>
                <w:bCs/>
                <w:i/>
                <w:iCs/>
                <w:lang w:val="sv-SE"/>
              </w:rPr>
              <w:t>Ändring av församlingsstrukturen</w:t>
            </w: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1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Utöver de reglementen som skall underställas och om vilka stadgas i kyrkolagen eller b</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stäms i kyrkoordningen kan en församling eller kyrklig samfällighet godkänna instruktioner för regleringen av den verksamhet som utövas av förvaltningsorgan, tjänsteinnehavare och a</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betstagare samt för regleringen av annan fö</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valtning.</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i/>
                <w:iCs/>
                <w:lang w:val="sv-SE"/>
              </w:rPr>
              <w:t>I ett reglemente eller en instruktion kan b</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stämmas att ett organ eller en tjänsteinneh</w:t>
            </w:r>
            <w:r w:rsidRPr="00C3327E">
              <w:rPr>
                <w:rFonts w:ascii="Times New Roman" w:eastAsia="Times New Roman" w:hAnsi="Times New Roman" w:cs="Times New Roman"/>
                <w:i/>
                <w:iCs/>
                <w:lang w:val="sv-SE"/>
              </w:rPr>
              <w:t>a</w:t>
            </w:r>
            <w:r w:rsidRPr="00C3327E">
              <w:rPr>
                <w:rFonts w:ascii="Times New Roman" w:eastAsia="Times New Roman" w:hAnsi="Times New Roman" w:cs="Times New Roman"/>
                <w:i/>
                <w:iCs/>
                <w:lang w:val="sv-SE"/>
              </w:rPr>
              <w:t>vare skall fatta sina beslut på föredragning. Kyrkoherden sköter föredragningen i kyrkor</w:t>
            </w:r>
            <w:r w:rsidRPr="00C3327E">
              <w:rPr>
                <w:rFonts w:ascii="Times New Roman" w:eastAsia="Times New Roman" w:hAnsi="Times New Roman" w:cs="Times New Roman"/>
                <w:i/>
                <w:iCs/>
                <w:lang w:val="sv-SE"/>
              </w:rPr>
              <w:t>å</w:t>
            </w:r>
            <w:r w:rsidRPr="00C3327E">
              <w:rPr>
                <w:rFonts w:ascii="Times New Roman" w:eastAsia="Times New Roman" w:hAnsi="Times New Roman" w:cs="Times New Roman"/>
                <w:i/>
                <w:iCs/>
                <w:lang w:val="sv-SE"/>
              </w:rPr>
              <w:t>det eller församlingsrådet eller i något annat organ av ärenden inom sitt verksamhetso</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råde, om kyrkoherden inte har bestämt att n</w:t>
            </w:r>
            <w:r w:rsidRPr="00C3327E">
              <w:rPr>
                <w:rFonts w:ascii="Times New Roman" w:eastAsia="Times New Roman" w:hAnsi="Times New Roman" w:cs="Times New Roman"/>
                <w:i/>
                <w:iCs/>
                <w:lang w:val="sv-SE"/>
              </w:rPr>
              <w:t>å</w:t>
            </w:r>
            <w:r w:rsidRPr="00C3327E">
              <w:rPr>
                <w:rFonts w:ascii="Times New Roman" w:eastAsia="Times New Roman" w:hAnsi="Times New Roman" w:cs="Times New Roman"/>
                <w:i/>
                <w:iCs/>
                <w:lang w:val="sv-SE"/>
              </w:rPr>
              <w:t>gon annan tjänsteinnehavare skall sköta för</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 xml:space="preserve">dragningen. </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t xml:space="preserve">Flyttas till 8 kap. 9 §.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t xml:space="preserve">Flyttas till 7 kap. 5 § 3 mom. i kyrkolagen. </w:t>
            </w:r>
          </w:p>
        </w:tc>
      </w:tr>
      <w:tr w:rsidR="00D10966" w:rsidRPr="00C3327E" w:rsidTr="00C3327E">
        <w:tc>
          <w:tcPr>
            <w:tcW w:w="4433" w:type="dxa"/>
          </w:tcPr>
          <w:p w:rsidR="00C3327E" w:rsidRPr="000678D4" w:rsidRDefault="00C3327E" w:rsidP="00770A6B">
            <w:pPr>
              <w:jc w:val="both"/>
              <w:rPr>
                <w:rFonts w:ascii="Times New Roman" w:hAnsi="Times New Roman" w:cs="Times New Roman"/>
                <w:lang w:val="sv-SE"/>
              </w:rPr>
            </w:pPr>
          </w:p>
          <w:p w:rsidR="000678D4" w:rsidRDefault="000678D4" w:rsidP="00770A6B">
            <w:pPr>
              <w:jc w:val="center"/>
              <w:rPr>
                <w:rFonts w:ascii="Times New Roman" w:eastAsia="Times New Roman" w:hAnsi="Times New Roman" w:cs="Times New Roman"/>
                <w:lang w:val="sv-SE"/>
              </w:rPr>
            </w:pPr>
          </w:p>
          <w:p w:rsidR="000678D4" w:rsidRDefault="000678D4" w:rsidP="00770A6B">
            <w:pPr>
              <w:jc w:val="center"/>
              <w:rPr>
                <w:rFonts w:ascii="Times New Roman" w:eastAsia="Times New Roman" w:hAnsi="Times New Roman" w:cs="Times New Roman"/>
                <w:lang w:val="sv-SE"/>
              </w:rPr>
            </w:pPr>
          </w:p>
          <w:p w:rsidR="00C3327E" w:rsidRPr="00C3327E" w:rsidRDefault="00C3327E" w:rsidP="00770A6B">
            <w:pPr>
              <w:jc w:val="center"/>
              <w:rPr>
                <w:rFonts w:ascii="Times New Roman" w:hAnsi="Times New Roman" w:cs="Times New Roman"/>
              </w:rPr>
            </w:pPr>
            <w:r w:rsidRPr="00C3327E">
              <w:rPr>
                <w:rFonts w:ascii="Times New Roman" w:eastAsia="Times New Roman" w:hAnsi="Times New Roman" w:cs="Times New Roman"/>
                <w:lang w:val="sv-SE"/>
              </w:rPr>
              <w:lastRenderedPageBreak/>
              <w:t>2 §</w:t>
            </w:r>
          </w:p>
          <w:p w:rsidR="00C3327E" w:rsidRPr="00C3327E" w:rsidRDefault="00C3327E" w:rsidP="00770A6B">
            <w:pPr>
              <w:jc w:val="center"/>
              <w:rPr>
                <w:rFonts w:ascii="Times New Roman" w:hAnsi="Times New Roman" w:cs="Times New Roman"/>
              </w:rPr>
            </w:pPr>
          </w:p>
          <w:p w:rsidR="00C3327E" w:rsidRPr="00C3327E" w:rsidRDefault="00C3327E" w:rsidP="00770A6B">
            <w:pPr>
              <w:rPr>
                <w:rFonts w:ascii="Times New Roman" w:hAnsi="Times New Roman" w:cs="Times New Roman"/>
              </w:rPr>
            </w:pPr>
            <w:r w:rsidRPr="00C3327E">
              <w:rPr>
                <w:rFonts w:ascii="Times New Roman" w:eastAsia="Times New Roman" w:hAnsi="Times New Roman" w:cs="Times New Roman"/>
                <w:lang w:val="sv-SE"/>
              </w:rPr>
              <w:t>Upphävd genom kyrkomötets beslut 11.8.2013.</w:t>
            </w: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C3327E" w:rsidRDefault="00C3327E" w:rsidP="00770A6B">
            <w:pPr>
              <w:jc w:val="both"/>
              <w:rPr>
                <w:rFonts w:ascii="Times New Roman" w:hAnsi="Times New Roman" w:cs="Times New Roman"/>
              </w:rPr>
            </w:pPr>
          </w:p>
        </w:tc>
      </w:tr>
      <w:tr w:rsidR="00D10966" w:rsidRPr="00C3327E" w:rsidTr="00C3327E">
        <w:tc>
          <w:tcPr>
            <w:tcW w:w="4433" w:type="dxa"/>
          </w:tcPr>
          <w:p w:rsidR="000678D4" w:rsidRDefault="000678D4" w:rsidP="00770A6B">
            <w:pPr>
              <w:jc w:val="center"/>
              <w:rPr>
                <w:rFonts w:ascii="Times New Roman" w:eastAsia="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3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Då en vid församlingsval utsedd medlem av ett förvaltningsorgan tillfälligt är förhindrad att delta i ett sammanträde, skall han utan dröjsmål meddela härom till ordföranden för </w:t>
            </w:r>
            <w:proofErr w:type="gramStart"/>
            <w:r w:rsidRPr="00C3327E">
              <w:rPr>
                <w:rFonts w:ascii="Times New Roman" w:eastAsia="Times New Roman" w:hAnsi="Times New Roman" w:cs="Times New Roman"/>
                <w:i/>
                <w:iCs/>
                <w:lang w:val="sv-SE"/>
              </w:rPr>
              <w:t>ifrågavarande</w:t>
            </w:r>
            <w:proofErr w:type="gramEnd"/>
            <w:r w:rsidRPr="00C3327E">
              <w:rPr>
                <w:rFonts w:ascii="Times New Roman" w:eastAsia="Times New Roman" w:hAnsi="Times New Roman" w:cs="Times New Roman"/>
                <w:i/>
                <w:iCs/>
                <w:lang w:val="sv-SE"/>
              </w:rPr>
              <w:t xml:space="preserve"> organ. Sedan ordföranden me</w:t>
            </w:r>
            <w:r w:rsidRPr="00C3327E">
              <w:rPr>
                <w:rFonts w:ascii="Times New Roman" w:eastAsia="Times New Roman" w:hAnsi="Times New Roman" w:cs="Times New Roman"/>
                <w:i/>
                <w:iCs/>
                <w:lang w:val="sv-SE"/>
              </w:rPr>
              <w:t>d</w:t>
            </w:r>
            <w:r w:rsidRPr="00C3327E">
              <w:rPr>
                <w:rFonts w:ascii="Times New Roman" w:eastAsia="Times New Roman" w:hAnsi="Times New Roman" w:cs="Times New Roman"/>
                <w:i/>
                <w:iCs/>
                <w:lang w:val="sv-SE"/>
              </w:rPr>
              <w:t xml:space="preserve">delats av </w:t>
            </w:r>
            <w:proofErr w:type="gramStart"/>
            <w:r w:rsidRPr="00C3327E">
              <w:rPr>
                <w:rFonts w:ascii="Times New Roman" w:eastAsia="Times New Roman" w:hAnsi="Times New Roman" w:cs="Times New Roman"/>
                <w:i/>
                <w:iCs/>
                <w:lang w:val="sv-SE"/>
              </w:rPr>
              <w:t>ifrågavarande</w:t>
            </w:r>
            <w:proofErr w:type="gramEnd"/>
            <w:r w:rsidRPr="00C3327E">
              <w:rPr>
                <w:rFonts w:ascii="Times New Roman" w:eastAsia="Times New Roman" w:hAnsi="Times New Roman" w:cs="Times New Roman"/>
                <w:i/>
                <w:iCs/>
                <w:lang w:val="sv-SE"/>
              </w:rPr>
              <w:t xml:space="preserve"> medlem om hindret eller fått annat tillförlitligt besked härom, skall han kalla suppleanten i den förhindrades ställe.</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Är någon annan än en i 1 mom. avsedd fö</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troendevald tillfälligt förhindrad att delta i ett sammanträde, skall han, om suppleant utsetts, kalla denne i sitt ställe. Suppleanten kan även kallas av ordföranden.</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Är såväl ordföranden som vice ordföranden frånvarande eller jäviga i något ärende, skall en tillfällig ordförande utses för sammanträdet eller för handläggning av ärendet.</w:t>
            </w:r>
          </w:p>
          <w:p w:rsidR="00C3327E" w:rsidRPr="000678D4" w:rsidRDefault="00C3327E" w:rsidP="00770A6B">
            <w:pPr>
              <w:ind w:firstLine="170"/>
              <w:jc w:val="both"/>
              <w:rPr>
                <w:rFonts w:ascii="Times New Roman" w:hAnsi="Times New Roman" w:cs="Times New Roman"/>
                <w:i/>
                <w:lang w:val="sv-SE"/>
              </w:rPr>
            </w:pPr>
          </w:p>
          <w:p w:rsidR="00C3327E" w:rsidRPr="000678D4" w:rsidRDefault="00C3327E" w:rsidP="00770A6B">
            <w:pPr>
              <w:ind w:firstLine="170"/>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0678D4" w:rsidRDefault="000678D4" w:rsidP="00770A6B">
            <w:pPr>
              <w:jc w:val="both"/>
              <w:rPr>
                <w:rFonts w:ascii="Times New Roman" w:eastAsia="Times New Roman" w:hAnsi="Times New Roman" w:cs="Times New Roman"/>
                <w:lang w:val="sv-SE"/>
              </w:rPr>
            </w:pPr>
          </w:p>
          <w:p w:rsidR="00C3327E" w:rsidRPr="00C3327E" w:rsidRDefault="00C3327E" w:rsidP="00770A6B">
            <w:pPr>
              <w:jc w:val="both"/>
              <w:rPr>
                <w:rFonts w:ascii="Times New Roman" w:hAnsi="Times New Roman" w:cs="Times New Roman"/>
                <w:color w:val="0070C0"/>
              </w:rPr>
            </w:pPr>
            <w:r w:rsidRPr="00C3327E">
              <w:rPr>
                <w:rFonts w:ascii="Times New Roman" w:eastAsia="Times New Roman" w:hAnsi="Times New Roman" w:cs="Times New Roman"/>
                <w:lang w:val="sv-SE"/>
              </w:rPr>
              <w:t xml:space="preserve">Flyttas till 8 kap.22 §. </w:t>
            </w:r>
          </w:p>
        </w:tc>
      </w:tr>
      <w:tr w:rsidR="00D10966" w:rsidRPr="00770A6B" w:rsidTr="00C3327E">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4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Sedan ett ärende som skall handläggas vid ett förvaltningsorgans sammanträde har föredr</w:t>
            </w:r>
            <w:r w:rsidRPr="00C3327E">
              <w:rPr>
                <w:rFonts w:ascii="Times New Roman" w:eastAsia="Times New Roman" w:hAnsi="Times New Roman" w:cs="Times New Roman"/>
                <w:i/>
                <w:iCs/>
                <w:lang w:val="sv-SE"/>
              </w:rPr>
              <w:t>a</w:t>
            </w:r>
            <w:r w:rsidRPr="00C3327E">
              <w:rPr>
                <w:rFonts w:ascii="Times New Roman" w:eastAsia="Times New Roman" w:hAnsi="Times New Roman" w:cs="Times New Roman"/>
                <w:i/>
                <w:iCs/>
                <w:lang w:val="sv-SE"/>
              </w:rPr>
              <w:t>gits, skall tillfälle beredas till diskussion i ärendet. När de som anhållit om ordet har yttrat sig, skall ordföranden förklara diskus</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ionen avslutad.</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Föreligger enighet om beslutet eller har framställda motförslag inte vunnit understöd, skall ordföranden fastställa beslutet. I annat fall skall ordföranden konstatera vilka förslag som, på grund av att de </w:t>
            </w:r>
            <w:proofErr w:type="gramStart"/>
            <w:r w:rsidRPr="00C3327E">
              <w:rPr>
                <w:rFonts w:ascii="Times New Roman" w:eastAsia="Times New Roman" w:hAnsi="Times New Roman" w:cs="Times New Roman"/>
                <w:i/>
                <w:iCs/>
                <w:lang w:val="sv-SE"/>
              </w:rPr>
              <w:t>ej</w:t>
            </w:r>
            <w:proofErr w:type="gramEnd"/>
            <w:r w:rsidRPr="00C3327E">
              <w:rPr>
                <w:rFonts w:ascii="Times New Roman" w:eastAsia="Times New Roman" w:hAnsi="Times New Roman" w:cs="Times New Roman"/>
                <w:i/>
                <w:iCs/>
                <w:lang w:val="sv-SE"/>
              </w:rPr>
              <w:t xml:space="preserve"> vunnit understöd, inte upptas samt vilka som upptas till omrös</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ning. Härefter skall han förelägga organet omröstningssättet och, om flera omröstningar skall förrättas, omröstningsförfarandet för godkännande samt framställa omröstningspr</w:t>
            </w:r>
            <w:r w:rsidRPr="00C3327E">
              <w:rPr>
                <w:rFonts w:ascii="Times New Roman" w:eastAsia="Times New Roman" w:hAnsi="Times New Roman" w:cs="Times New Roman"/>
                <w:i/>
                <w:iCs/>
                <w:lang w:val="sv-SE"/>
              </w:rPr>
              <w:t>o</w:t>
            </w:r>
            <w:r w:rsidRPr="00C3327E">
              <w:rPr>
                <w:rFonts w:ascii="Times New Roman" w:eastAsia="Times New Roman" w:hAnsi="Times New Roman" w:cs="Times New Roman"/>
                <w:i/>
                <w:iCs/>
                <w:lang w:val="sv-SE"/>
              </w:rPr>
              <w:t>position så, att svaret "ja" eller "nej" uttrycker ståndpunktstagandet till förslaget.</w:t>
            </w:r>
          </w:p>
          <w:p w:rsidR="00C3327E" w:rsidRPr="000678D4" w:rsidRDefault="00C3327E" w:rsidP="00770A6B">
            <w:pPr>
              <w:ind w:firstLine="170"/>
              <w:jc w:val="both"/>
              <w:rPr>
                <w:rFonts w:ascii="Times New Roman" w:hAnsi="Times New Roman" w:cs="Times New Roman"/>
                <w:i/>
                <w:lang w:val="sv-SE"/>
              </w:rPr>
            </w:pPr>
            <w:r w:rsidRPr="00C3327E">
              <w:rPr>
                <w:rFonts w:ascii="Times New Roman" w:hAnsi="Times New Roman" w:cs="Times New Roman"/>
                <w:lang w:val="sv-SE"/>
              </w:rPr>
              <w:t>Omröstningen skall förrättas offentligt a</w:t>
            </w:r>
            <w:r w:rsidRPr="00C3327E">
              <w:rPr>
                <w:rFonts w:ascii="Times New Roman" w:hAnsi="Times New Roman" w:cs="Times New Roman"/>
                <w:lang w:val="sv-SE"/>
              </w:rPr>
              <w:t>n</w:t>
            </w:r>
            <w:r w:rsidRPr="00C3327E">
              <w:rPr>
                <w:rFonts w:ascii="Times New Roman" w:hAnsi="Times New Roman" w:cs="Times New Roman"/>
                <w:lang w:val="sv-SE"/>
              </w:rPr>
              <w:t>tingen genom namnupprop eller på det sätt som ordföranden bestämmer. Har omröstningen verkställts på annat sätt än genom namnupprop skall den förrättas på nytt genom namnupprop, om så påyrkas eller om ordföranden anser att den företagna omröstningen inte har gett klart resultat.</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På grundval av omröstningen skall ordföra</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 xml:space="preserve">den i enlighet med 7 kap. 4 § 2 mom. och 25 </w:t>
            </w:r>
            <w:r w:rsidRPr="00C3327E">
              <w:rPr>
                <w:rFonts w:ascii="Times New Roman" w:eastAsia="Times New Roman" w:hAnsi="Times New Roman" w:cs="Times New Roman"/>
                <w:i/>
                <w:iCs/>
                <w:lang w:val="sv-SE"/>
              </w:rPr>
              <w:lastRenderedPageBreak/>
              <w:t xml:space="preserve">kap. 10 § kyrkolagen fastslå vilken åsikt som skall gälla som beslut. </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i/>
                <w:iCs/>
                <w:lang w:val="sv-SE"/>
              </w:rPr>
              <w:t>Anser ordföranden att det för fattandet av b</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slut krävs understöd med kvalificerad major</w:t>
            </w:r>
            <w:r w:rsidRPr="00C3327E">
              <w:rPr>
                <w:rFonts w:ascii="Times New Roman" w:eastAsia="Times New Roman" w:hAnsi="Times New Roman" w:cs="Times New Roman"/>
                <w:i/>
                <w:iCs/>
                <w:lang w:val="sv-SE"/>
              </w:rPr>
              <w:t>i</w:t>
            </w:r>
            <w:r w:rsidRPr="00C3327E">
              <w:rPr>
                <w:rFonts w:ascii="Times New Roman" w:eastAsia="Times New Roman" w:hAnsi="Times New Roman" w:cs="Times New Roman"/>
                <w:i/>
                <w:iCs/>
                <w:lang w:val="sv-SE"/>
              </w:rPr>
              <w:t>tet, skall han meddela härom innan omrös</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ningen förrättas och beakta detta då resultatet av omröstningen fastställs.</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t xml:space="preserve">Flyttas delvis till 8 kap. 21 §, delvis till 7 kap. 18 § i kyrkolagen. </w:t>
            </w: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lastRenderedPageBreak/>
              <w:t>5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Vid förrättande av proportionellt val som a</w:t>
            </w:r>
            <w:r w:rsidRPr="00C3327E">
              <w:rPr>
                <w:rFonts w:ascii="Times New Roman" w:eastAsia="Times New Roman" w:hAnsi="Times New Roman" w:cs="Times New Roman"/>
                <w:i/>
                <w:iCs/>
                <w:lang w:val="sv-SE"/>
              </w:rPr>
              <w:t>v</w:t>
            </w:r>
            <w:r w:rsidRPr="00C3327E">
              <w:rPr>
                <w:rFonts w:ascii="Times New Roman" w:eastAsia="Times New Roman" w:hAnsi="Times New Roman" w:cs="Times New Roman"/>
                <w:i/>
                <w:iCs/>
                <w:lang w:val="sv-SE"/>
              </w:rPr>
              <w:t>ses i 7 kap. 4 § 3 mom. kyrkolagen skall sta</w:t>
            </w:r>
            <w:r w:rsidRPr="00C3327E">
              <w:rPr>
                <w:rFonts w:ascii="Times New Roman" w:eastAsia="Times New Roman" w:hAnsi="Times New Roman" w:cs="Times New Roman"/>
                <w:i/>
                <w:iCs/>
                <w:lang w:val="sv-SE"/>
              </w:rPr>
              <w:t>d</w:t>
            </w:r>
            <w:r w:rsidRPr="00C3327E">
              <w:rPr>
                <w:rFonts w:ascii="Times New Roman" w:eastAsia="Times New Roman" w:hAnsi="Times New Roman" w:cs="Times New Roman"/>
                <w:i/>
                <w:iCs/>
                <w:lang w:val="sv-SE"/>
              </w:rPr>
              <w:t>gandena om proportionellt valsätt vid försa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lingsval iakttas i tillämpliga delar.</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i/>
                <w:iCs/>
                <w:lang w:val="sv-SE"/>
              </w:rPr>
              <w:t xml:space="preserve">Proportionellt val och, då så påyrkas, även majoritetsval skall förrättas med slutna sedlar. </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t>Flyttas till 7 kap. 19 § 4 mom. i kyrkolagen.</w:t>
            </w:r>
          </w:p>
        </w:tc>
      </w:tr>
      <w:tr w:rsidR="00D10966" w:rsidRPr="00813230" w:rsidTr="00C3327E">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6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Vid ett förvaltningsorgans sammanträde skall föras protokoll, som undertecknas av ordföra</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den och kontrasigneras av sekreteraren.</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Protokollet skall justeras på det sätt som </w:t>
            </w:r>
            <w:proofErr w:type="gramStart"/>
            <w:r w:rsidRPr="00C3327E">
              <w:rPr>
                <w:rFonts w:ascii="Times New Roman" w:eastAsia="Times New Roman" w:hAnsi="Times New Roman" w:cs="Times New Roman"/>
                <w:i/>
                <w:iCs/>
                <w:lang w:val="sv-SE"/>
              </w:rPr>
              <w:t>ifrågavarande</w:t>
            </w:r>
            <w:proofErr w:type="gramEnd"/>
            <w:r w:rsidRPr="00C3327E">
              <w:rPr>
                <w:rFonts w:ascii="Times New Roman" w:eastAsia="Times New Roman" w:hAnsi="Times New Roman" w:cs="Times New Roman"/>
                <w:i/>
                <w:iCs/>
                <w:lang w:val="sv-SE"/>
              </w:rPr>
              <w:t xml:space="preserve"> organ beslutat, om inte just</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ringen reglerats i reglemente eller instruktion.</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i/>
                <w:iCs/>
                <w:lang w:val="sv-SE"/>
              </w:rPr>
              <w:t>Den som vid ett sammanträde har deltagit i avgörandet av ett ärende eller föredragit äre</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det har rätt att anmäla avvikande åsikt om beslutet. Anmälan skall göras genast då besl</w:t>
            </w:r>
            <w:r w:rsidRPr="00C3327E">
              <w:rPr>
                <w:rFonts w:ascii="Times New Roman" w:eastAsia="Times New Roman" w:hAnsi="Times New Roman" w:cs="Times New Roman"/>
                <w:i/>
                <w:iCs/>
                <w:lang w:val="sv-SE"/>
              </w:rPr>
              <w:t>u</w:t>
            </w:r>
            <w:r w:rsidRPr="00C3327E">
              <w:rPr>
                <w:rFonts w:ascii="Times New Roman" w:eastAsia="Times New Roman" w:hAnsi="Times New Roman" w:cs="Times New Roman"/>
                <w:i/>
                <w:iCs/>
                <w:lang w:val="sv-SE"/>
              </w:rPr>
              <w:t>tet fattats. Önskar den som anmält avvikande åsikt få sin motivering fogad till protokollet, skall han inlämna den skriftligen avfattad till sekreteraren senast då protokollet justeras.</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t xml:space="preserve">Flyttas till 8 kap. 23 §.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color w:val="0070C0"/>
                <w:lang w:val="sv-SE"/>
              </w:rPr>
            </w:pPr>
            <w:r w:rsidRPr="00C3327E">
              <w:rPr>
                <w:rFonts w:ascii="Times New Roman" w:eastAsia="Times New Roman" w:hAnsi="Times New Roman" w:cs="Times New Roman"/>
                <w:lang w:val="sv-SE"/>
              </w:rPr>
              <w:t>Flyttas till 25 kap. i kyrkolagen och blir en ny 9</w:t>
            </w:r>
            <w:r w:rsidR="00813230">
              <w:rPr>
                <w:rFonts w:ascii="Times New Roman" w:eastAsia="Times New Roman" w:hAnsi="Times New Roman" w:cs="Times New Roman"/>
                <w:lang w:val="sv-SE"/>
              </w:rPr>
              <w:t> </w:t>
            </w:r>
            <w:r w:rsidRPr="00C3327E">
              <w:rPr>
                <w:rFonts w:ascii="Times New Roman" w:eastAsia="Times New Roman" w:hAnsi="Times New Roman" w:cs="Times New Roman"/>
                <w:lang w:val="sv-SE"/>
              </w:rPr>
              <w:t>a §</w:t>
            </w:r>
            <w:r w:rsidRPr="00C3327E">
              <w:rPr>
                <w:rFonts w:ascii="Times New Roman" w:eastAsia="Times New Roman" w:hAnsi="Times New Roman" w:cs="Times New Roman"/>
                <w:color w:val="0070C0"/>
                <w:lang w:val="sv-SE"/>
              </w:rPr>
              <w:t xml:space="preserve">. </w:t>
            </w:r>
          </w:p>
        </w:tc>
      </w:tr>
      <w:tr w:rsidR="00D10966" w:rsidRPr="00C3327E" w:rsidTr="00C3327E">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7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Ett förvaltningsorgans expedition skall u</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dertecknas av ordföranden och kontrasigneras av sekreteraren, om inte annat är bestämt i reglemente eller instruktion.</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i/>
                <w:iCs/>
                <w:lang w:val="sv-SE"/>
              </w:rPr>
              <w:t>Riktigheten av ett pro</w:t>
            </w:r>
            <w:r w:rsidR="000678D4">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okollsutdrag skall sty</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 xml:space="preserve">kas av ordföranden eller sekreteraren eller av den som </w:t>
            </w:r>
            <w:proofErr w:type="gramStart"/>
            <w:r w:rsidRPr="00C3327E">
              <w:rPr>
                <w:rFonts w:ascii="Times New Roman" w:eastAsia="Times New Roman" w:hAnsi="Times New Roman" w:cs="Times New Roman"/>
                <w:i/>
                <w:iCs/>
                <w:lang w:val="sv-SE"/>
              </w:rPr>
              <w:t>förordnats</w:t>
            </w:r>
            <w:proofErr w:type="gramEnd"/>
            <w:r w:rsidRPr="00C3327E">
              <w:rPr>
                <w:rFonts w:ascii="Times New Roman" w:eastAsia="Times New Roman" w:hAnsi="Times New Roman" w:cs="Times New Roman"/>
                <w:i/>
                <w:iCs/>
                <w:lang w:val="sv-SE"/>
              </w:rPr>
              <w:t xml:space="preserve"> härtill i reglemente eller instruktion.</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Flyttas till 8 kap. 23 §.</w:t>
            </w:r>
          </w:p>
        </w:tc>
      </w:tr>
      <w:tr w:rsidR="00D10966" w:rsidRPr="00C3327E" w:rsidTr="00C3327E">
        <w:tc>
          <w:tcPr>
            <w:tcW w:w="4433" w:type="dxa"/>
          </w:tcPr>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8 § har upphävts genom B 9.5.2003/1276.</w:t>
            </w: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C3327E" w:rsidRDefault="00C3327E" w:rsidP="00770A6B">
            <w:pPr>
              <w:jc w:val="both"/>
              <w:rPr>
                <w:rFonts w:ascii="Times New Roman" w:hAnsi="Times New Roman" w:cs="Times New Roman"/>
              </w:rPr>
            </w:pPr>
          </w:p>
        </w:tc>
      </w:tr>
      <w:tr w:rsidR="00D10966" w:rsidRPr="00813230" w:rsidTr="00C3327E">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9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En medlem av församlingen kan väcka in</w:t>
            </w:r>
            <w:r w:rsidRPr="00C3327E">
              <w:rPr>
                <w:rFonts w:ascii="Times New Roman" w:eastAsia="Times New Roman" w:hAnsi="Times New Roman" w:cs="Times New Roman"/>
                <w:i/>
                <w:iCs/>
                <w:lang w:val="sv-SE"/>
              </w:rPr>
              <w:t>i</w:t>
            </w:r>
            <w:r w:rsidRPr="00C3327E">
              <w:rPr>
                <w:rFonts w:ascii="Times New Roman" w:eastAsia="Times New Roman" w:hAnsi="Times New Roman" w:cs="Times New Roman"/>
                <w:i/>
                <w:iCs/>
                <w:lang w:val="sv-SE"/>
              </w:rPr>
              <w:t>tiativ i frågor som rör församlingens och den kyrkliga samfällighetens verksamhet och fö</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valtning.</w:t>
            </w:r>
          </w:p>
          <w:p w:rsidR="00C3327E" w:rsidRPr="00C3327E" w:rsidRDefault="00C3327E" w:rsidP="00770A6B">
            <w:pPr>
              <w:ind w:firstLine="170"/>
              <w:jc w:val="both"/>
              <w:rPr>
                <w:rFonts w:ascii="Times New Roman" w:hAnsi="Times New Roman" w:cs="Times New Roman"/>
              </w:rPr>
            </w:pPr>
            <w:r w:rsidRPr="00C3327E">
              <w:rPr>
                <w:rFonts w:ascii="Times New Roman" w:eastAsia="Times New Roman" w:hAnsi="Times New Roman" w:cs="Times New Roman"/>
                <w:i/>
                <w:iCs/>
                <w:lang w:val="sv-SE"/>
              </w:rPr>
              <w:t>Församlingens medlemmar skall på lämpligt sätt ges tillräcklig information om ärenden av allmänt intresse, som är anhängiga i försa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lastRenderedPageBreak/>
              <w:t>lingen och den kyrkliga samfälligheten, om planer på dylika samt om handläggningen och avgöranden i dessa frågor. Kyrkorådet åligger att leda och övervaka denna församlingens informationsverksamhet.</w:t>
            </w: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t>Flyttas till 7 kap. 6 §, 7 § och 14 § i kyrkol</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 xml:space="preserve">gen.  </w:t>
            </w:r>
          </w:p>
          <w:p w:rsidR="00C3327E" w:rsidRPr="000678D4" w:rsidRDefault="00C3327E" w:rsidP="00770A6B">
            <w:pPr>
              <w:jc w:val="both"/>
              <w:rPr>
                <w:rFonts w:ascii="Times New Roman" w:hAnsi="Times New Roman" w:cs="Times New Roman"/>
                <w:lang w:val="sv-SE"/>
              </w:rPr>
            </w:pPr>
          </w:p>
        </w:tc>
      </w:tr>
    </w:tbl>
    <w:p w:rsidR="00C3327E" w:rsidRPr="000678D4" w:rsidRDefault="00C3327E" w:rsidP="00770A6B">
      <w:pPr>
        <w:spacing w:line="240" w:lineRule="auto"/>
        <w:rPr>
          <w:rFonts w:ascii="Times New Roman" w:hAnsi="Times New Roman" w:cs="Times New Roman"/>
          <w:b/>
          <w:lang w:val="sv-SE"/>
        </w:rPr>
      </w:pPr>
    </w:p>
    <w:tbl>
      <w:tblPr>
        <w:tblStyle w:val="TaulukkoRuudukko"/>
        <w:tblW w:w="0" w:type="auto"/>
        <w:tblBorders>
          <w:top w:val="nil"/>
          <w:left w:val="nil"/>
          <w:bottom w:val="nil"/>
          <w:right w:val="nil"/>
          <w:insideH w:val="nil"/>
          <w:insideV w:val="nil"/>
        </w:tblBorders>
        <w:tblLook w:val="04A0" w:firstRow="1" w:lastRow="0" w:firstColumn="1" w:lastColumn="0" w:noHBand="0" w:noVBand="1"/>
      </w:tblPr>
      <w:tblGrid>
        <w:gridCol w:w="4433"/>
        <w:gridCol w:w="442"/>
        <w:gridCol w:w="4433"/>
      </w:tblGrid>
      <w:tr w:rsidR="00D10966" w:rsidRPr="00813230" w:rsidTr="00C3327E">
        <w:tc>
          <w:tcPr>
            <w:tcW w:w="4433" w:type="dxa"/>
          </w:tcPr>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C3327E" w:rsidRDefault="00C3327E" w:rsidP="00770A6B">
            <w:pPr>
              <w:numPr>
                <w:ilvl w:val="0"/>
                <w:numId w:val="5"/>
              </w:numPr>
              <w:contextualSpacing/>
              <w:jc w:val="center"/>
              <w:rPr>
                <w:rFonts w:ascii="Times New Roman" w:hAnsi="Times New Roman" w:cs="Times New Roman"/>
                <w:b/>
                <w:i/>
              </w:rPr>
            </w:pPr>
            <w:r w:rsidRPr="00C3327E">
              <w:rPr>
                <w:rFonts w:ascii="Times New Roman" w:eastAsia="Times New Roman" w:hAnsi="Times New Roman" w:cs="Times New Roman"/>
                <w:b/>
                <w:bCs/>
                <w:i/>
                <w:iCs/>
                <w:lang w:val="sv-SE"/>
              </w:rPr>
              <w:t>Ändringar i församlingsindelningen</w:t>
            </w:r>
          </w:p>
          <w:p w:rsidR="00C3327E" w:rsidRPr="00C3327E" w:rsidRDefault="00C3327E" w:rsidP="00770A6B">
            <w:pPr>
              <w:ind w:left="360"/>
              <w:jc w:val="center"/>
              <w:rPr>
                <w:rFonts w:ascii="Times New Roman" w:hAnsi="Times New Roman" w:cs="Times New Roman"/>
              </w:rPr>
            </w:pPr>
          </w:p>
          <w:p w:rsidR="00C3327E" w:rsidRPr="00C3327E" w:rsidRDefault="00C3327E" w:rsidP="00770A6B">
            <w:pPr>
              <w:ind w:left="360"/>
              <w:jc w:val="center"/>
              <w:rPr>
                <w:rFonts w:ascii="Times New Roman" w:hAnsi="Times New Roman" w:cs="Times New Roman"/>
              </w:rPr>
            </w:pPr>
          </w:p>
          <w:p w:rsidR="00C3327E" w:rsidRPr="00C3327E" w:rsidRDefault="00C3327E" w:rsidP="00770A6B">
            <w:pPr>
              <w:ind w:left="360"/>
              <w:jc w:val="center"/>
              <w:rPr>
                <w:rFonts w:ascii="Times New Roman" w:hAnsi="Times New Roman" w:cs="Times New Roman"/>
              </w:rPr>
            </w:pPr>
            <w:r w:rsidRPr="00C3327E">
              <w:rPr>
                <w:rFonts w:ascii="Times New Roman" w:eastAsia="Times New Roman" w:hAnsi="Times New Roman" w:cs="Times New Roman"/>
                <w:lang w:val="sv-SE"/>
              </w:rPr>
              <w:t>1 §</w:t>
            </w:r>
          </w:p>
          <w:p w:rsidR="00C3327E" w:rsidRPr="00C3327E" w:rsidRDefault="00C3327E" w:rsidP="00770A6B">
            <w:pPr>
              <w:ind w:left="360"/>
              <w:jc w:val="center"/>
              <w:rPr>
                <w:rFonts w:ascii="Times New Roman" w:hAnsi="Times New Roman" w:cs="Times New Roman"/>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Ett initiativ till ändring av församlingsinde</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ningen ska lämnas till domkapitlet. Initiativet ska motiveras och till det ska fogas en sådan redogörelse som behövs för att saken ska kunna bedömas. Gäller initiativet överföring av ett visst område inom en församling till en a</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 xml:space="preserve">nan församling ska området specificeras. </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Till initiativet ska bifogas utlåtanden av </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1) direktionen för församlingens delområde</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 xml:space="preserve">förvaltning, om initiativet gäller bildandet av dess område till en självständig församling, </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2) församlingsrådet, om initiativet har väckts av direktionen för församlingens delområde</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förvaltning eller av den kyrkliga samfällighe</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ens gemensamma kyrkofullmäktige,</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3) den kyrkliga samfällighetens gemensamma kyrkofullmäktige, om initiativet har väckts av församlingsrådet eller direktionen för försa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lingens delområdesförvaltning,</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4) domkapitlen, om de församlingar som ändringen gäller hör till olika stift.  </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i/>
                <w:iCs/>
                <w:lang w:val="sv-SE"/>
              </w:rPr>
              <w:t>Domkapitlet kan förkasta initiativet genast, om det är uppenbart oändamålsenligt. Om samma initiativ väcks på nytt inom ett år, ska det tas upp för beredning.</w:t>
            </w:r>
          </w:p>
        </w:tc>
      </w:tr>
      <w:tr w:rsidR="00D10966" w:rsidRPr="00813230" w:rsidTr="00C3327E">
        <w:tc>
          <w:tcPr>
            <w:tcW w:w="4433" w:type="dxa"/>
          </w:tcPr>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2 §</w:t>
            </w:r>
          </w:p>
          <w:p w:rsidR="00C3327E" w:rsidRPr="000678D4" w:rsidRDefault="00C3327E" w:rsidP="00770A6B">
            <w:pPr>
              <w:jc w:val="cente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Domkapitlet kan tillsätta en utredare att b</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reda den ändring i församlingsindelningen som ett initiativ avser och att ge ett förslag i frågan. Utredaren har rätt att granska handlingar som gäller församlingarnas och de kyrkliga samfä</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ligheternas verksamhet, förvaltning och ek</w:t>
            </w:r>
            <w:r w:rsidRPr="00C3327E">
              <w:rPr>
                <w:rFonts w:ascii="Times New Roman" w:eastAsia="Times New Roman" w:hAnsi="Times New Roman" w:cs="Times New Roman"/>
                <w:i/>
                <w:iCs/>
                <w:lang w:val="sv-SE"/>
              </w:rPr>
              <w:t>o</w:t>
            </w:r>
            <w:r w:rsidRPr="00C3327E">
              <w:rPr>
                <w:rFonts w:ascii="Times New Roman" w:eastAsia="Times New Roman" w:hAnsi="Times New Roman" w:cs="Times New Roman"/>
                <w:i/>
                <w:iCs/>
                <w:lang w:val="sv-SE"/>
              </w:rPr>
              <w:t>nomi samt att få upplysningar och annan hjälp av dem för att kunna utföra sin uppgift. Utr</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daren ska lägga fram sitt förslag och de han</w:t>
            </w:r>
            <w:r w:rsidRPr="00C3327E">
              <w:rPr>
                <w:rFonts w:ascii="Times New Roman" w:eastAsia="Times New Roman" w:hAnsi="Times New Roman" w:cs="Times New Roman"/>
                <w:i/>
                <w:iCs/>
                <w:lang w:val="sv-SE"/>
              </w:rPr>
              <w:t>d</w:t>
            </w:r>
            <w:r w:rsidRPr="00C3327E">
              <w:rPr>
                <w:rFonts w:ascii="Times New Roman" w:eastAsia="Times New Roman" w:hAnsi="Times New Roman" w:cs="Times New Roman"/>
                <w:i/>
                <w:iCs/>
                <w:lang w:val="sv-SE"/>
              </w:rPr>
              <w:t xml:space="preserve">lingar som utredningen gett upphov till för domkapitlet. </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Församlingsråden och gemensamma kyrk</w:t>
            </w:r>
            <w:r w:rsidRPr="00C3327E">
              <w:rPr>
                <w:rFonts w:ascii="Times New Roman" w:eastAsia="Times New Roman" w:hAnsi="Times New Roman" w:cs="Times New Roman"/>
                <w:i/>
                <w:iCs/>
                <w:lang w:val="sv-SE"/>
              </w:rPr>
              <w:t>o</w:t>
            </w:r>
            <w:r w:rsidRPr="00C3327E">
              <w:rPr>
                <w:rFonts w:ascii="Times New Roman" w:eastAsia="Times New Roman" w:hAnsi="Times New Roman" w:cs="Times New Roman"/>
                <w:i/>
                <w:iCs/>
                <w:lang w:val="sv-SE"/>
              </w:rPr>
              <w:t>fullmäktige i de församlingar och kyrkliga 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fälligheter som den föreslagna ändringen gä</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 xml:space="preserve">ler ska höras av domkapitlet om initiativet och </w:t>
            </w:r>
            <w:r w:rsidRPr="00C3327E">
              <w:rPr>
                <w:rFonts w:ascii="Times New Roman" w:eastAsia="Times New Roman" w:hAnsi="Times New Roman" w:cs="Times New Roman"/>
                <w:i/>
                <w:iCs/>
                <w:lang w:val="sv-SE"/>
              </w:rPr>
              <w:lastRenderedPageBreak/>
              <w:t>om utredningen samt om församlingsmedle</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 xml:space="preserve">marnas ställningstaganden. </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Domkapitlet ska vid behov inhämta ett yt</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rande om församlingens tilltänkta namn av Institutet för de inhemska språken.</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Om de församlingar som ändringen av fö</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samlingsindelningen gäller hör till två eller flera stift, ska domkapitlet sända initiativet och handlingarna i ärendet samt sitt eget yttrande till kyrkostyrelsen.</w:t>
            </w:r>
          </w:p>
          <w:p w:rsidR="00C3327E" w:rsidRPr="000678D4" w:rsidRDefault="00C3327E" w:rsidP="00770A6B">
            <w:pPr>
              <w:jc w:val="both"/>
              <w:rPr>
                <w:rFonts w:ascii="Times New Roman" w:hAnsi="Times New Roman" w:cs="Times New Roman"/>
                <w:lang w:val="sv-SE"/>
              </w:rPr>
            </w:pPr>
          </w:p>
        </w:tc>
      </w:tr>
      <w:tr w:rsidR="00D10966" w:rsidRPr="00813230" w:rsidTr="00C3327E">
        <w:tc>
          <w:tcPr>
            <w:tcW w:w="4433" w:type="dxa"/>
          </w:tcPr>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3 §</w:t>
            </w:r>
          </w:p>
          <w:p w:rsidR="00C3327E" w:rsidRPr="000678D4" w:rsidRDefault="00C3327E" w:rsidP="00770A6B">
            <w:pPr>
              <w:jc w:val="cente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Domkapitlet eller kyrkostyrelsen beslutar om delning av egendom i beslut som gäller ändring av församlingsindelningen, om de församlingar som ändringen gäller hör till två eller flera kyrkliga samfälligheter. En kyrklig samfällighet kan i beslutet åläggas att betala en penninge</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sättning till en annan samfällighet om deras andelar i tillgångar och skulder inte på annat sätt kommer att motsvara delningsbeslutet. Domkapitlet eller kyrkostyrelsen kan av sä</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skilda skäl skjuta fram beslutet om delning av egendom och besluta enbart huruvida delnin</w:t>
            </w:r>
            <w:r w:rsidRPr="00C3327E">
              <w:rPr>
                <w:rFonts w:ascii="Times New Roman" w:eastAsia="Times New Roman" w:hAnsi="Times New Roman" w:cs="Times New Roman"/>
                <w:i/>
                <w:iCs/>
                <w:lang w:val="sv-SE"/>
              </w:rPr>
              <w:t>g</w:t>
            </w:r>
            <w:r w:rsidRPr="00C3327E">
              <w:rPr>
                <w:rFonts w:ascii="Times New Roman" w:eastAsia="Times New Roman" w:hAnsi="Times New Roman" w:cs="Times New Roman"/>
                <w:i/>
                <w:iCs/>
                <w:lang w:val="sv-SE"/>
              </w:rPr>
              <w:t xml:space="preserve">en är nödvändig samt vid behov om avvikelser från delningsgrunden. </w:t>
            </w:r>
          </w:p>
          <w:p w:rsidR="00C3327E" w:rsidRPr="000678D4" w:rsidRDefault="00C3327E" w:rsidP="00770A6B">
            <w:pPr>
              <w:jc w:val="both"/>
              <w:rPr>
                <w:rFonts w:ascii="Times New Roman" w:hAnsi="Times New Roman" w:cs="Times New Roman"/>
                <w:lang w:val="sv-SE"/>
              </w:rPr>
            </w:pPr>
          </w:p>
        </w:tc>
      </w:tr>
      <w:tr w:rsidR="00D10966" w:rsidRPr="00813230" w:rsidTr="00C3327E">
        <w:tc>
          <w:tcPr>
            <w:tcW w:w="4433" w:type="dxa"/>
          </w:tcPr>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4 §</w:t>
            </w:r>
          </w:p>
          <w:p w:rsidR="00C3327E" w:rsidRPr="000678D4" w:rsidRDefault="00C3327E" w:rsidP="00770A6B">
            <w:pPr>
              <w:jc w:val="cente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Domkapitlet bestämmer antalet medlemmar och ersättare i organisationskommissionen samt utser dess ordförande. Församlingsråden i de församlingar av vilka den nya eller utvi</w:t>
            </w:r>
            <w:r w:rsidRPr="00C3327E">
              <w:rPr>
                <w:rFonts w:ascii="Times New Roman" w:eastAsia="Times New Roman" w:hAnsi="Times New Roman" w:cs="Times New Roman"/>
                <w:i/>
                <w:iCs/>
                <w:lang w:val="sv-SE"/>
              </w:rPr>
              <w:t>d</w:t>
            </w:r>
            <w:r w:rsidRPr="00C3327E">
              <w:rPr>
                <w:rFonts w:ascii="Times New Roman" w:eastAsia="Times New Roman" w:hAnsi="Times New Roman" w:cs="Times New Roman"/>
                <w:i/>
                <w:iCs/>
                <w:lang w:val="sv-SE"/>
              </w:rPr>
              <w:t>gade församlingen har bildats ska föreslå me</w:t>
            </w:r>
            <w:r w:rsidRPr="00C3327E">
              <w:rPr>
                <w:rFonts w:ascii="Times New Roman" w:eastAsia="Times New Roman" w:hAnsi="Times New Roman" w:cs="Times New Roman"/>
                <w:i/>
                <w:iCs/>
                <w:lang w:val="sv-SE"/>
              </w:rPr>
              <w:t>d</w:t>
            </w:r>
            <w:r w:rsidRPr="00C3327E">
              <w:rPr>
                <w:rFonts w:ascii="Times New Roman" w:eastAsia="Times New Roman" w:hAnsi="Times New Roman" w:cs="Times New Roman"/>
                <w:i/>
                <w:iCs/>
                <w:lang w:val="sv-SE"/>
              </w:rPr>
              <w:t>lemmar och ersättare i organisationskommis</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ionen för domkapitlet. Medlemmarna och e</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sättarna ska vara valbara till förtroendeup</w:t>
            </w:r>
            <w:r w:rsidRPr="00C3327E">
              <w:rPr>
                <w:rFonts w:ascii="Times New Roman" w:eastAsia="Times New Roman" w:hAnsi="Times New Roman" w:cs="Times New Roman"/>
                <w:i/>
                <w:iCs/>
                <w:lang w:val="sv-SE"/>
              </w:rPr>
              <w:t>p</w:t>
            </w:r>
            <w:r w:rsidRPr="00C3327E">
              <w:rPr>
                <w:rFonts w:ascii="Times New Roman" w:eastAsia="Times New Roman" w:hAnsi="Times New Roman" w:cs="Times New Roman"/>
                <w:i/>
                <w:iCs/>
                <w:lang w:val="sv-SE"/>
              </w:rPr>
              <w:t xml:space="preserve">drag i den nya eller utvidgade församlingen.  </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Mandaten i organisationskommissionen ska fördelas mellan de församlingar som ändringen gäller. Domkapitlet ska på förslag av försa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lingarnas församlingsråd utse en medlem i varje församling och fördela de övriga mand</w:t>
            </w:r>
            <w:r w:rsidRPr="00C3327E">
              <w:rPr>
                <w:rFonts w:ascii="Times New Roman" w:eastAsia="Times New Roman" w:hAnsi="Times New Roman" w:cs="Times New Roman"/>
                <w:i/>
                <w:iCs/>
                <w:lang w:val="sv-SE"/>
              </w:rPr>
              <w:t>a</w:t>
            </w:r>
            <w:r w:rsidRPr="00C3327E">
              <w:rPr>
                <w:rFonts w:ascii="Times New Roman" w:eastAsia="Times New Roman" w:hAnsi="Times New Roman" w:cs="Times New Roman"/>
                <w:i/>
                <w:iCs/>
                <w:lang w:val="sv-SE"/>
              </w:rPr>
              <w:t>ten i förhållande till antalet närvarande me</w:t>
            </w:r>
            <w:r w:rsidRPr="00C3327E">
              <w:rPr>
                <w:rFonts w:ascii="Times New Roman" w:eastAsia="Times New Roman" w:hAnsi="Times New Roman" w:cs="Times New Roman"/>
                <w:i/>
                <w:iCs/>
                <w:lang w:val="sv-SE"/>
              </w:rPr>
              <w:t>d</w:t>
            </w:r>
            <w:r w:rsidRPr="00C3327E">
              <w:rPr>
                <w:rFonts w:ascii="Times New Roman" w:eastAsia="Times New Roman" w:hAnsi="Times New Roman" w:cs="Times New Roman"/>
                <w:i/>
                <w:iCs/>
                <w:lang w:val="sv-SE"/>
              </w:rPr>
              <w:t xml:space="preserve">lemmar i församlingarna. </w:t>
            </w:r>
          </w:p>
          <w:p w:rsidR="00C3327E" w:rsidRPr="000678D4" w:rsidRDefault="00C3327E" w:rsidP="00770A6B">
            <w:pPr>
              <w:jc w:val="both"/>
              <w:rPr>
                <w:rFonts w:ascii="Times New Roman" w:hAnsi="Times New Roman" w:cs="Times New Roman"/>
                <w:lang w:val="sv-SE"/>
              </w:rPr>
            </w:pPr>
          </w:p>
        </w:tc>
      </w:tr>
      <w:tr w:rsidR="00D10966" w:rsidRPr="00813230" w:rsidTr="00C3327E">
        <w:tc>
          <w:tcPr>
            <w:tcW w:w="4433" w:type="dxa"/>
          </w:tcPr>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ind w:firstLine="170"/>
              <w:jc w:val="center"/>
              <w:rPr>
                <w:rFonts w:ascii="Times New Roman" w:hAnsi="Times New Roman" w:cs="Times New Roman"/>
                <w:lang w:val="sv-SE"/>
              </w:rPr>
            </w:pPr>
            <w:r w:rsidRPr="00C3327E">
              <w:rPr>
                <w:rFonts w:ascii="Times New Roman" w:eastAsia="Times New Roman" w:hAnsi="Times New Roman" w:cs="Times New Roman"/>
                <w:lang w:val="sv-SE"/>
              </w:rPr>
              <w:t>5 §</w:t>
            </w:r>
          </w:p>
          <w:p w:rsidR="00C3327E" w:rsidRPr="000678D4" w:rsidRDefault="00C3327E" w:rsidP="00770A6B">
            <w:pPr>
              <w:ind w:firstLine="170"/>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Efter att utgången av församlingsvalet har fastställts ska församlingsrådet utan dröjsmål vidta åtgärder som är nödvändiga för att ordna församlingens förvaltning. Vid sitt första 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manträde ska församlingsrådet godkänna a</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betsordningen för församlingsrådet och til</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sätta övriga nödvändiga organ. Den av försa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lastRenderedPageBreak/>
              <w:t>lingsrådet godkända arbetsordningen iakttas tillfälligt tills arbetsordningen har vunnit laga kraft.</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Församlingsrådet är behörigt genast. Ma</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datperioden för de organ som lyder under r</w:t>
            </w:r>
            <w:r w:rsidRPr="00C3327E">
              <w:rPr>
                <w:rFonts w:ascii="Times New Roman" w:eastAsia="Times New Roman" w:hAnsi="Times New Roman" w:cs="Times New Roman"/>
                <w:i/>
                <w:iCs/>
                <w:lang w:val="sv-SE"/>
              </w:rPr>
              <w:t>å</w:t>
            </w:r>
            <w:r w:rsidRPr="00C3327E">
              <w:rPr>
                <w:rFonts w:ascii="Times New Roman" w:eastAsia="Times New Roman" w:hAnsi="Times New Roman" w:cs="Times New Roman"/>
                <w:i/>
                <w:iCs/>
                <w:lang w:val="sv-SE"/>
              </w:rPr>
              <w:t>det börjar när ändringen i församlingsinde</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 xml:space="preserve">ningen har trätt i kraft. </w:t>
            </w:r>
          </w:p>
          <w:p w:rsidR="00C3327E" w:rsidRPr="000678D4" w:rsidRDefault="00C3327E" w:rsidP="00770A6B">
            <w:pPr>
              <w:jc w:val="both"/>
              <w:rPr>
                <w:rFonts w:ascii="Times New Roman" w:hAnsi="Times New Roman" w:cs="Times New Roman"/>
                <w:lang w:val="sv-SE"/>
              </w:rPr>
            </w:pPr>
          </w:p>
        </w:tc>
      </w:tr>
      <w:tr w:rsidR="00D10966" w:rsidRPr="00813230" w:rsidTr="00C3327E">
        <w:tc>
          <w:tcPr>
            <w:tcW w:w="4433" w:type="dxa"/>
          </w:tcPr>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6 §</w:t>
            </w:r>
          </w:p>
          <w:p w:rsidR="00C3327E" w:rsidRPr="000678D4" w:rsidRDefault="00C3327E" w:rsidP="00770A6B">
            <w:pPr>
              <w:jc w:val="cente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color w:val="0070C0"/>
                <w:lang w:val="sv-SE"/>
              </w:rPr>
            </w:pPr>
            <w:r w:rsidRPr="00C3327E">
              <w:rPr>
                <w:rFonts w:ascii="Times New Roman" w:eastAsia="Times New Roman" w:hAnsi="Times New Roman" w:cs="Times New Roman"/>
                <w:i/>
                <w:iCs/>
                <w:lang w:val="sv-SE"/>
              </w:rPr>
              <w:t>Domkapitlet bestämmer om fördelningen av de kostnader som föranletts av utredarens och organisationskommissionens verksamhet.</w:t>
            </w:r>
          </w:p>
          <w:p w:rsidR="00C3327E" w:rsidRPr="000678D4" w:rsidRDefault="00C3327E" w:rsidP="00770A6B">
            <w:pPr>
              <w:jc w:val="both"/>
              <w:rPr>
                <w:rFonts w:ascii="Times New Roman" w:hAnsi="Times New Roman" w:cs="Times New Roman"/>
                <w:lang w:val="sv-SE"/>
              </w:rPr>
            </w:pPr>
          </w:p>
        </w:tc>
      </w:tr>
      <w:tr w:rsidR="00D10966" w:rsidRPr="00813230" w:rsidTr="00C3327E">
        <w:tc>
          <w:tcPr>
            <w:tcW w:w="4433" w:type="dxa"/>
          </w:tcPr>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pStyle w:val="Luettelokappale"/>
              <w:numPr>
                <w:ilvl w:val="0"/>
                <w:numId w:val="5"/>
              </w:numPr>
              <w:jc w:val="center"/>
              <w:rPr>
                <w:rFonts w:ascii="Times New Roman" w:hAnsi="Times New Roman" w:cs="Times New Roman"/>
                <w:b/>
                <w:i/>
                <w:lang w:val="sv-SE"/>
              </w:rPr>
            </w:pPr>
            <w:r w:rsidRPr="00C3327E">
              <w:rPr>
                <w:rFonts w:ascii="Times New Roman" w:eastAsia="Times New Roman" w:hAnsi="Times New Roman" w:cs="Times New Roman"/>
                <w:b/>
                <w:bCs/>
                <w:i/>
                <w:iCs/>
                <w:lang w:val="sv-SE"/>
              </w:rPr>
              <w:t>Grundande av en kyrklig samfällighet samt interimistisk kyrklig samfällighet</w:t>
            </w:r>
          </w:p>
          <w:p w:rsidR="00C3327E" w:rsidRPr="000678D4" w:rsidRDefault="00C3327E" w:rsidP="00770A6B">
            <w:pPr>
              <w:jc w:val="center"/>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7 §</w:t>
            </w:r>
          </w:p>
          <w:p w:rsidR="00C3327E" w:rsidRPr="000678D4" w:rsidRDefault="00C3327E" w:rsidP="00770A6B">
            <w:pPr>
              <w:jc w:val="cente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Eftersom församlingarna enligt 3 kap. 1 § 2 mom. i kyrkolagen ska bilda en kyrklig samfä</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lighet, ska de gemensamma kyrkoråden bereda ett förslag till grundstadga för samfälligheten.  Beredningen ska inledas av gemensamma ky</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 xml:space="preserve">korådet i den kyrkliga samfällighet som har flest medlemmar. </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Om de kyrkliga samfälligheterna inte når enighet om grundstadgan och egendomsfö</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teckningen, ska domkapitlet tillsätta en utr</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dare för att bereda förslaget. Domkapitlet kan även i övrigt vid behov utse en utredare.  Do</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kapitlet ska sända förslaget och de yttranden som församlingsråden och de gemensamma kyrkofullmäktige lämnat om förslaget samt sitt eget yttrande till kyrkostyrelsen.</w:t>
            </w:r>
          </w:p>
          <w:p w:rsidR="00C3327E" w:rsidRPr="000678D4" w:rsidRDefault="00C3327E" w:rsidP="00770A6B">
            <w:pPr>
              <w:jc w:val="both"/>
              <w:rPr>
                <w:rFonts w:ascii="Times New Roman" w:hAnsi="Times New Roman" w:cs="Times New Roman"/>
                <w:lang w:val="sv-SE"/>
              </w:rPr>
            </w:pPr>
          </w:p>
        </w:tc>
      </w:tr>
      <w:tr w:rsidR="00D10966" w:rsidRPr="00813230" w:rsidTr="00C3327E">
        <w:tc>
          <w:tcPr>
            <w:tcW w:w="4433" w:type="dxa"/>
          </w:tcPr>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8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I grundstadgan ska nämnas den kyrkliga samfällighetens namn och hemort samt de fö</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samlingar som hör till den. Namnet ska inn</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hålla orden kyrklig samfällighet.</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Följande uppgifter som hör till den kyrkliga samfälligheten ska anges i grundstadgan:</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1) förvaltnings- och ekonomifrågor</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2) församlingsrelaterade uppgifter och a</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betsformer som den kyrkliga samfälligheten ska sköta enligt 7 kap. 9 § 4 mom. i kyrkolagen,</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3) uppgifter som är nödvändiga för skötseln av interna ärenden mellan den kyrkliga samfä</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ligheten och de församlingar som hör till 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fälligheten.</w:t>
            </w:r>
          </w:p>
          <w:p w:rsidR="00C3327E" w:rsidRPr="000678D4" w:rsidRDefault="00C3327E" w:rsidP="00770A6B">
            <w:pPr>
              <w:jc w:val="both"/>
              <w:rPr>
                <w:rFonts w:ascii="Times New Roman" w:hAnsi="Times New Roman" w:cs="Times New Roman"/>
                <w:lang w:val="sv-SE"/>
              </w:rPr>
            </w:pPr>
          </w:p>
        </w:tc>
      </w:tr>
      <w:tr w:rsidR="00D10966" w:rsidRPr="00813230" w:rsidTr="00C3327E">
        <w:tc>
          <w:tcPr>
            <w:tcW w:w="4433" w:type="dxa"/>
          </w:tcPr>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9 §</w:t>
            </w:r>
          </w:p>
          <w:p w:rsidR="00C3327E" w:rsidRPr="000678D4" w:rsidRDefault="00C3327E" w:rsidP="00770A6B">
            <w:pPr>
              <w:jc w:val="cente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Kyrkliga samfälligheter och församlingar </w:t>
            </w:r>
            <w:r w:rsidRPr="00C3327E">
              <w:rPr>
                <w:rFonts w:ascii="Times New Roman" w:eastAsia="Times New Roman" w:hAnsi="Times New Roman" w:cs="Times New Roman"/>
                <w:i/>
                <w:iCs/>
                <w:lang w:val="sv-SE"/>
              </w:rPr>
              <w:lastRenderedPageBreak/>
              <w:t>som hör till dem kan vid grundandet av en ny samfällighet ingå ett samgångsavtal som regl</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rar åtminstone</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1) principerna för ordnande av förvaltningen i den nya kyrkliga samfälligheten, </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2) antalet mandat i gemensamma kyrkorådet samt mandatens fördelning mellan de försa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lingar som hör till den kyrkliga samfälligheten, och</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3) delområdesförvaltningen i de församlingar som hör till den kyrkliga samfälligheten.</w:t>
            </w:r>
          </w:p>
          <w:p w:rsidR="00C3327E" w:rsidRPr="000678D4" w:rsidRDefault="00C3327E" w:rsidP="00770A6B">
            <w:pPr>
              <w:jc w:val="center"/>
              <w:rPr>
                <w:rFonts w:ascii="Times New Roman" w:hAnsi="Times New Roman" w:cs="Times New Roman"/>
                <w:lang w:val="sv-SE"/>
              </w:rPr>
            </w:pPr>
          </w:p>
        </w:tc>
      </w:tr>
      <w:tr w:rsidR="00D10966" w:rsidRPr="00813230" w:rsidTr="00C3327E">
        <w:tc>
          <w:tcPr>
            <w:tcW w:w="4433" w:type="dxa"/>
          </w:tcPr>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ind w:firstLine="170"/>
              <w:jc w:val="center"/>
              <w:rPr>
                <w:rFonts w:ascii="Times New Roman" w:hAnsi="Times New Roman" w:cs="Times New Roman"/>
                <w:lang w:val="sv-SE"/>
              </w:rPr>
            </w:pPr>
            <w:r w:rsidRPr="00C3327E">
              <w:rPr>
                <w:rFonts w:ascii="Times New Roman" w:eastAsia="Times New Roman" w:hAnsi="Times New Roman" w:cs="Times New Roman"/>
                <w:lang w:val="sv-SE"/>
              </w:rPr>
              <w:t>10 §</w:t>
            </w:r>
          </w:p>
          <w:p w:rsidR="00C3327E" w:rsidRPr="000678D4" w:rsidRDefault="00C3327E" w:rsidP="00770A6B">
            <w:pPr>
              <w:ind w:firstLine="170"/>
              <w:rPr>
                <w:rFonts w:ascii="Times New Roman" w:hAnsi="Times New Roman" w:cs="Times New Roman"/>
                <w:lang w:val="sv-SE"/>
              </w:rPr>
            </w:pPr>
          </w:p>
          <w:p w:rsidR="00C3327E" w:rsidRPr="000678D4" w:rsidRDefault="00C3327E" w:rsidP="00770A6B">
            <w:pPr>
              <w:ind w:firstLine="170"/>
              <w:jc w:val="both"/>
              <w:rPr>
                <w:rFonts w:ascii="Times New Roman" w:eastAsia="Calibri" w:hAnsi="Times New Roman" w:cs="Times New Roman"/>
                <w:i/>
                <w:lang w:val="sv-SE"/>
              </w:rPr>
            </w:pPr>
            <w:r w:rsidRPr="00C3327E">
              <w:rPr>
                <w:rFonts w:ascii="Times New Roman" w:eastAsia="Times New Roman" w:hAnsi="Times New Roman" w:cs="Times New Roman"/>
                <w:i/>
                <w:iCs/>
                <w:lang w:val="sv-SE"/>
              </w:rPr>
              <w:t>Om grundstadgan inte fastställs eller försa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lingsval inte förrättas innan den nya kyrkliga samfälligheten ska inleda sin verksamhet till följd av ändringar i kommunindelningen, ska församlingarna och de kyrkliga samfällighete</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na från det att ändringen i kommunindelningen träder i kraft sköta de ärenden som anges i 7 kap. 9 § i kyrkolagen som en interimistisk kyr</w:t>
            </w:r>
            <w:r w:rsidRPr="00C3327E">
              <w:rPr>
                <w:rFonts w:ascii="Times New Roman" w:eastAsia="Times New Roman" w:hAnsi="Times New Roman" w:cs="Times New Roman"/>
                <w:i/>
                <w:iCs/>
                <w:lang w:val="sv-SE"/>
              </w:rPr>
              <w:t>k</w:t>
            </w:r>
            <w:r w:rsidRPr="00C3327E">
              <w:rPr>
                <w:rFonts w:ascii="Times New Roman" w:eastAsia="Times New Roman" w:hAnsi="Times New Roman" w:cs="Times New Roman"/>
                <w:i/>
                <w:iCs/>
                <w:lang w:val="sv-SE"/>
              </w:rPr>
              <w:t xml:space="preserve">lig samfällighet. </w:t>
            </w:r>
          </w:p>
          <w:p w:rsidR="00C3327E" w:rsidRPr="000678D4" w:rsidRDefault="00C3327E" w:rsidP="00770A6B">
            <w:pPr>
              <w:ind w:firstLine="170"/>
              <w:jc w:val="both"/>
              <w:rPr>
                <w:rFonts w:ascii="Times New Roman" w:eastAsia="Calibri" w:hAnsi="Times New Roman" w:cs="Times New Roman"/>
                <w:i/>
                <w:lang w:val="sv-SE"/>
              </w:rPr>
            </w:pPr>
            <w:r w:rsidRPr="00C3327E">
              <w:rPr>
                <w:rFonts w:ascii="Times New Roman" w:eastAsia="Times New Roman" w:hAnsi="Times New Roman" w:cs="Times New Roman"/>
                <w:i/>
                <w:iCs/>
                <w:lang w:val="sv-SE"/>
              </w:rPr>
              <w:t>De gemensamma kyrkofullmäktige, geme</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samma kyrkoråden och församlingsråden for</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 xml:space="preserve">sätter sin verksamhet till dess nya organ har bildats eller utsetts. </w:t>
            </w:r>
          </w:p>
          <w:p w:rsidR="00C3327E" w:rsidRPr="000678D4" w:rsidRDefault="00C3327E" w:rsidP="00770A6B">
            <w:pPr>
              <w:ind w:firstLine="170"/>
              <w:jc w:val="both"/>
              <w:rPr>
                <w:rFonts w:ascii="Times New Roman" w:eastAsia="Calibri" w:hAnsi="Times New Roman" w:cs="Times New Roman"/>
                <w:i/>
                <w:lang w:val="sv-SE"/>
              </w:rPr>
            </w:pPr>
            <w:r w:rsidRPr="00C3327E">
              <w:rPr>
                <w:rFonts w:ascii="Times New Roman" w:eastAsia="Times New Roman" w:hAnsi="Times New Roman" w:cs="Times New Roman"/>
                <w:i/>
                <w:iCs/>
                <w:lang w:val="sv-SE"/>
              </w:rPr>
              <w:t>Domkapitlet fastställer hur mandaten i int</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rimistiska gemensamma kyrkofullmäktige ska fördelas mellan församlingarna i enlighet med 8 kap. 10 § 3 mom. och de gemensamma kyrk</w:t>
            </w:r>
            <w:r w:rsidRPr="00C3327E">
              <w:rPr>
                <w:rFonts w:ascii="Times New Roman" w:eastAsia="Times New Roman" w:hAnsi="Times New Roman" w:cs="Times New Roman"/>
                <w:i/>
                <w:iCs/>
                <w:lang w:val="sv-SE"/>
              </w:rPr>
              <w:t>o</w:t>
            </w:r>
            <w:r w:rsidRPr="00C3327E">
              <w:rPr>
                <w:rFonts w:ascii="Times New Roman" w:eastAsia="Times New Roman" w:hAnsi="Times New Roman" w:cs="Times New Roman"/>
                <w:i/>
                <w:iCs/>
                <w:lang w:val="sv-SE"/>
              </w:rPr>
              <w:t>fullmäktige eller församlingsråden utser me</w:t>
            </w:r>
            <w:r w:rsidRPr="00C3327E">
              <w:rPr>
                <w:rFonts w:ascii="Times New Roman" w:eastAsia="Times New Roman" w:hAnsi="Times New Roman" w:cs="Times New Roman"/>
                <w:i/>
                <w:iCs/>
                <w:lang w:val="sv-SE"/>
              </w:rPr>
              <w:t>d</w:t>
            </w:r>
            <w:r w:rsidRPr="00C3327E">
              <w:rPr>
                <w:rFonts w:ascii="Times New Roman" w:eastAsia="Times New Roman" w:hAnsi="Times New Roman" w:cs="Times New Roman"/>
                <w:i/>
                <w:iCs/>
                <w:lang w:val="sv-SE"/>
              </w:rPr>
              <w:t>lemmarna och personliga ersättare för dem. Interimistiska gemensamma kyrkofullmäktige utser medlemmar och personliga ersättare för dem i interimistiska gemensamma kyrkorådet, till vilket hör åtta medlemmar förutom ordf</w:t>
            </w:r>
            <w:r w:rsidRPr="00C3327E">
              <w:rPr>
                <w:rFonts w:ascii="Times New Roman" w:eastAsia="Times New Roman" w:hAnsi="Times New Roman" w:cs="Times New Roman"/>
                <w:i/>
                <w:iCs/>
                <w:lang w:val="sv-SE"/>
              </w:rPr>
              <w:t>ö</w:t>
            </w:r>
            <w:r w:rsidRPr="00C3327E">
              <w:rPr>
                <w:rFonts w:ascii="Times New Roman" w:eastAsia="Times New Roman" w:hAnsi="Times New Roman" w:cs="Times New Roman"/>
                <w:i/>
                <w:iCs/>
                <w:lang w:val="sv-SE"/>
              </w:rPr>
              <w:t>randen.</w:t>
            </w:r>
          </w:p>
          <w:p w:rsidR="00C3327E" w:rsidRPr="000678D4" w:rsidRDefault="00C3327E" w:rsidP="00770A6B">
            <w:pPr>
              <w:jc w:val="center"/>
              <w:rPr>
                <w:rFonts w:ascii="Times New Roman" w:hAnsi="Times New Roman" w:cs="Times New Roman"/>
                <w:lang w:val="sv-SE"/>
              </w:rPr>
            </w:pPr>
          </w:p>
        </w:tc>
      </w:tr>
      <w:tr w:rsidR="00D10966" w:rsidRPr="00813230" w:rsidTr="00C3327E">
        <w:tc>
          <w:tcPr>
            <w:tcW w:w="4433" w:type="dxa"/>
          </w:tcPr>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11 §</w:t>
            </w:r>
          </w:p>
          <w:p w:rsidR="00C3327E" w:rsidRPr="000678D4" w:rsidRDefault="00C3327E" w:rsidP="00770A6B">
            <w:pPr>
              <w:ind w:firstLine="170"/>
              <w:rPr>
                <w:rFonts w:ascii="Times New Roman" w:hAnsi="Times New Roman" w:cs="Times New Roman"/>
                <w:lang w:val="sv-SE"/>
              </w:rPr>
            </w:pPr>
          </w:p>
          <w:p w:rsidR="00C3327E" w:rsidRPr="000678D4" w:rsidRDefault="00C3327E" w:rsidP="00770A6B">
            <w:pPr>
              <w:ind w:firstLine="170"/>
              <w:jc w:val="both"/>
              <w:rPr>
                <w:rFonts w:ascii="Times New Roman" w:eastAsia="Calibri" w:hAnsi="Times New Roman" w:cs="Times New Roman"/>
                <w:i/>
                <w:lang w:val="sv-SE"/>
              </w:rPr>
            </w:pPr>
            <w:r w:rsidRPr="00C3327E">
              <w:rPr>
                <w:rFonts w:ascii="Times New Roman" w:eastAsia="Times New Roman" w:hAnsi="Times New Roman" w:cs="Times New Roman"/>
                <w:i/>
                <w:iCs/>
                <w:lang w:val="sv-SE"/>
              </w:rPr>
              <w:t>De interimistiska organen i en kyrklig 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fällighet ska påbörja skötseln av nödvändiga uppgifter redan innan den kyrkliga samfälli</w:t>
            </w:r>
            <w:r w:rsidRPr="00C3327E">
              <w:rPr>
                <w:rFonts w:ascii="Times New Roman" w:eastAsia="Times New Roman" w:hAnsi="Times New Roman" w:cs="Times New Roman"/>
                <w:i/>
                <w:iCs/>
                <w:lang w:val="sv-SE"/>
              </w:rPr>
              <w:t>g</w:t>
            </w:r>
            <w:r w:rsidRPr="00C3327E">
              <w:rPr>
                <w:rFonts w:ascii="Times New Roman" w:eastAsia="Times New Roman" w:hAnsi="Times New Roman" w:cs="Times New Roman"/>
                <w:i/>
                <w:iCs/>
                <w:lang w:val="sv-SE"/>
              </w:rPr>
              <w:t xml:space="preserve">heten ska inleda sin verksamhet. Interimistiska gemensamma kyrkofullmäktige ska </w:t>
            </w:r>
          </w:p>
          <w:p w:rsidR="00C3327E" w:rsidRPr="000678D4" w:rsidRDefault="00C3327E" w:rsidP="00770A6B">
            <w:pPr>
              <w:ind w:firstLine="170"/>
              <w:jc w:val="both"/>
              <w:rPr>
                <w:rFonts w:ascii="Times New Roman" w:eastAsia="Calibri" w:hAnsi="Times New Roman" w:cs="Times New Roman"/>
                <w:i/>
                <w:lang w:val="sv-SE"/>
              </w:rPr>
            </w:pPr>
            <w:r w:rsidRPr="00C3327E">
              <w:rPr>
                <w:rFonts w:ascii="Times New Roman" w:eastAsia="Times New Roman" w:hAnsi="Times New Roman" w:cs="Times New Roman"/>
                <w:i/>
                <w:iCs/>
                <w:lang w:val="sv-SE"/>
              </w:rPr>
              <w:t xml:space="preserve">1) fastställa inkomstskattesatsen för det första året,  </w:t>
            </w:r>
          </w:p>
          <w:p w:rsidR="00C3327E" w:rsidRPr="000678D4" w:rsidRDefault="00C3327E" w:rsidP="00770A6B">
            <w:pPr>
              <w:ind w:firstLine="170"/>
              <w:jc w:val="both"/>
              <w:rPr>
                <w:rFonts w:ascii="Times New Roman" w:eastAsia="Calibri" w:hAnsi="Times New Roman" w:cs="Times New Roman"/>
                <w:i/>
                <w:lang w:val="sv-SE"/>
              </w:rPr>
            </w:pPr>
            <w:r w:rsidRPr="00C3327E">
              <w:rPr>
                <w:rFonts w:ascii="Times New Roman" w:eastAsia="Times New Roman" w:hAnsi="Times New Roman" w:cs="Times New Roman"/>
                <w:i/>
                <w:iCs/>
                <w:lang w:val="sv-SE"/>
              </w:rPr>
              <w:t>2) godkänna budgeten för den kyrkliga 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fälligheten,</w:t>
            </w:r>
          </w:p>
          <w:p w:rsidR="00C3327E" w:rsidRPr="000678D4" w:rsidRDefault="00C3327E" w:rsidP="00770A6B">
            <w:pPr>
              <w:ind w:firstLine="170"/>
              <w:jc w:val="both"/>
              <w:rPr>
                <w:rFonts w:ascii="Times New Roman" w:eastAsia="Calibri" w:hAnsi="Times New Roman" w:cs="Times New Roman"/>
                <w:i/>
                <w:lang w:val="sv-SE"/>
              </w:rPr>
            </w:pPr>
            <w:r w:rsidRPr="00C3327E">
              <w:rPr>
                <w:rFonts w:ascii="Times New Roman" w:eastAsia="Times New Roman" w:hAnsi="Times New Roman" w:cs="Times New Roman"/>
                <w:i/>
                <w:iCs/>
                <w:lang w:val="sv-SE"/>
              </w:rPr>
              <w:t xml:space="preserve">3) godkänna boksluten för församlingarna inom den kyrkliga samfälligheten för det år som föregår anslutningen samt besluta om ansvarsfrihet. </w:t>
            </w:r>
          </w:p>
          <w:p w:rsidR="00C3327E" w:rsidRPr="000678D4" w:rsidRDefault="00C3327E" w:rsidP="00770A6B">
            <w:pPr>
              <w:ind w:firstLine="170"/>
              <w:jc w:val="both"/>
              <w:rPr>
                <w:rFonts w:ascii="Times New Roman" w:eastAsia="Calibri" w:hAnsi="Times New Roman" w:cs="Times New Roman"/>
                <w:i/>
                <w:lang w:val="sv-SE"/>
              </w:rPr>
            </w:pPr>
            <w:r w:rsidRPr="00C3327E">
              <w:rPr>
                <w:rFonts w:ascii="Times New Roman" w:eastAsia="Times New Roman" w:hAnsi="Times New Roman" w:cs="Times New Roman"/>
                <w:i/>
                <w:iCs/>
                <w:lang w:val="sv-SE"/>
              </w:rPr>
              <w:t xml:space="preserve">Domkapitlet bestämmer om de interimistiska åtgärder som behövs i samband med att den </w:t>
            </w:r>
            <w:r w:rsidRPr="00C3327E">
              <w:rPr>
                <w:rFonts w:ascii="Times New Roman" w:eastAsia="Times New Roman" w:hAnsi="Times New Roman" w:cs="Times New Roman"/>
                <w:i/>
                <w:iCs/>
                <w:lang w:val="sv-SE"/>
              </w:rPr>
              <w:lastRenderedPageBreak/>
              <w:t>kyrkliga samfälligheten bildas.</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i/>
                <w:iCs/>
                <w:lang w:val="sv-SE"/>
              </w:rPr>
              <w:t>På den kyrkliga samfällighetens interimis</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iska organ tillämpas bestämmelserna om mo</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svarande organ i kyrkliga samfälligheter.</w:t>
            </w:r>
          </w:p>
        </w:tc>
      </w:tr>
    </w:tbl>
    <w:p w:rsidR="00C3327E" w:rsidRPr="000678D4" w:rsidRDefault="00C3327E" w:rsidP="00770A6B">
      <w:pPr>
        <w:spacing w:line="240" w:lineRule="auto"/>
        <w:rPr>
          <w:rFonts w:ascii="Times New Roman" w:hAnsi="Times New Roman" w:cs="Times New Roman"/>
          <w:b/>
          <w:lang w:val="sv-SE"/>
        </w:rPr>
      </w:pPr>
    </w:p>
    <w:tbl>
      <w:tblPr>
        <w:tblStyle w:val="TaulukkoRuudukko"/>
        <w:tblW w:w="0" w:type="auto"/>
        <w:tblBorders>
          <w:top w:val="nil"/>
          <w:left w:val="nil"/>
          <w:bottom w:val="nil"/>
          <w:right w:val="nil"/>
          <w:insideH w:val="nil"/>
          <w:insideV w:val="nil"/>
        </w:tblBorders>
        <w:tblLook w:val="04A0" w:firstRow="1" w:lastRow="0" w:firstColumn="1" w:lastColumn="0" w:noHBand="0" w:noVBand="1"/>
      </w:tblPr>
      <w:tblGrid>
        <w:gridCol w:w="4433"/>
        <w:gridCol w:w="442"/>
        <w:gridCol w:w="4433"/>
      </w:tblGrid>
      <w:tr w:rsidR="00D10966" w:rsidRPr="00813230" w:rsidTr="00C3327E">
        <w:tc>
          <w:tcPr>
            <w:tcW w:w="4433" w:type="dxa"/>
          </w:tcPr>
          <w:p w:rsidR="00C3327E" w:rsidRPr="00C3327E" w:rsidRDefault="00C3327E" w:rsidP="00770A6B">
            <w:pPr>
              <w:jc w:val="center"/>
              <w:rPr>
                <w:rFonts w:ascii="Times New Roman" w:hAnsi="Times New Roman" w:cs="Times New Roman"/>
              </w:rPr>
            </w:pPr>
            <w:r w:rsidRPr="00C3327E">
              <w:rPr>
                <w:rFonts w:ascii="Times New Roman" w:eastAsia="Times New Roman" w:hAnsi="Times New Roman" w:cs="Times New Roman"/>
                <w:lang w:val="sv-SE"/>
              </w:rPr>
              <w:t>8 kap</w:t>
            </w:r>
          </w:p>
          <w:p w:rsidR="00C3327E" w:rsidRPr="00C3327E" w:rsidRDefault="00C3327E" w:rsidP="00770A6B">
            <w:pPr>
              <w:jc w:val="center"/>
              <w:rPr>
                <w:rFonts w:ascii="Times New Roman" w:hAnsi="Times New Roman" w:cs="Times New Roman"/>
                <w:b/>
              </w:rPr>
            </w:pPr>
            <w:r w:rsidRPr="00C3327E">
              <w:rPr>
                <w:rFonts w:ascii="Times New Roman" w:eastAsia="Times New Roman" w:hAnsi="Times New Roman" w:cs="Times New Roman"/>
                <w:b/>
                <w:bCs/>
                <w:lang w:val="sv-SE"/>
              </w:rPr>
              <w:t>Kyrkofullmäktige</w:t>
            </w:r>
          </w:p>
          <w:p w:rsidR="00C3327E" w:rsidRPr="00C3327E" w:rsidRDefault="00C3327E" w:rsidP="00770A6B">
            <w:pPr>
              <w:jc w:val="center"/>
              <w:rPr>
                <w:rFonts w:ascii="Times New Roman" w:hAnsi="Times New Roman" w:cs="Times New Roman"/>
                <w:b/>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0678D4" w:rsidRDefault="00C3327E" w:rsidP="00770A6B">
            <w:pPr>
              <w:ind w:firstLine="170"/>
              <w:jc w:val="center"/>
              <w:rPr>
                <w:rFonts w:ascii="Times New Roman" w:hAnsi="Times New Roman" w:cs="Times New Roman"/>
                <w:lang w:val="sv-SE"/>
              </w:rPr>
            </w:pPr>
            <w:r w:rsidRPr="00C3327E">
              <w:rPr>
                <w:rFonts w:ascii="Times New Roman" w:eastAsia="Times New Roman" w:hAnsi="Times New Roman" w:cs="Times New Roman"/>
                <w:lang w:val="sv-SE"/>
              </w:rPr>
              <w:t>8 kap</w:t>
            </w:r>
          </w:p>
          <w:p w:rsidR="00C3327E" w:rsidRPr="000678D4" w:rsidRDefault="00C3327E" w:rsidP="00770A6B">
            <w:pPr>
              <w:ind w:firstLine="170"/>
              <w:jc w:val="center"/>
              <w:rPr>
                <w:rFonts w:ascii="Times New Roman" w:hAnsi="Times New Roman" w:cs="Times New Roman"/>
                <w:b/>
                <w:i/>
                <w:lang w:val="sv-SE"/>
              </w:rPr>
            </w:pPr>
            <w:r w:rsidRPr="00C3327E">
              <w:rPr>
                <w:rFonts w:ascii="Times New Roman" w:eastAsia="Times New Roman" w:hAnsi="Times New Roman" w:cs="Times New Roman"/>
                <w:b/>
                <w:bCs/>
                <w:i/>
                <w:iCs/>
                <w:lang w:val="sv-SE"/>
              </w:rPr>
              <w:t>Församlingens och den kyrkliga samfälli</w:t>
            </w:r>
            <w:r w:rsidRPr="00C3327E">
              <w:rPr>
                <w:rFonts w:ascii="Times New Roman" w:eastAsia="Times New Roman" w:hAnsi="Times New Roman" w:cs="Times New Roman"/>
                <w:b/>
                <w:bCs/>
                <w:i/>
                <w:iCs/>
                <w:lang w:val="sv-SE"/>
              </w:rPr>
              <w:t>g</w:t>
            </w:r>
            <w:r w:rsidRPr="00C3327E">
              <w:rPr>
                <w:rFonts w:ascii="Times New Roman" w:eastAsia="Times New Roman" w:hAnsi="Times New Roman" w:cs="Times New Roman"/>
                <w:b/>
                <w:bCs/>
                <w:i/>
                <w:iCs/>
                <w:lang w:val="sv-SE"/>
              </w:rPr>
              <w:t>hetens förvaltning</w:t>
            </w:r>
          </w:p>
          <w:p w:rsidR="00C3327E" w:rsidRPr="000678D4" w:rsidRDefault="00C3327E" w:rsidP="00770A6B">
            <w:pPr>
              <w:jc w:val="both"/>
              <w:rPr>
                <w:rFonts w:ascii="Times New Roman" w:hAnsi="Times New Roman" w:cs="Times New Roman"/>
                <w:lang w:val="sv-SE"/>
              </w:rPr>
            </w:pP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C3327E" w:rsidRDefault="00C3327E" w:rsidP="00770A6B">
            <w:pPr>
              <w:pStyle w:val="Luettelokappale"/>
              <w:numPr>
                <w:ilvl w:val="0"/>
                <w:numId w:val="8"/>
              </w:numPr>
              <w:jc w:val="center"/>
              <w:rPr>
                <w:rFonts w:ascii="Times New Roman" w:hAnsi="Times New Roman" w:cs="Times New Roman"/>
                <w:b/>
              </w:rPr>
            </w:pPr>
            <w:r w:rsidRPr="00C3327E">
              <w:rPr>
                <w:rFonts w:ascii="Times New Roman" w:eastAsia="Times New Roman" w:hAnsi="Times New Roman" w:cs="Times New Roman"/>
                <w:b/>
                <w:bCs/>
                <w:lang w:val="sv-SE"/>
              </w:rPr>
              <w:t>Församlingens förvaltning</w:t>
            </w:r>
          </w:p>
        </w:tc>
      </w:tr>
      <w:tr w:rsidR="00D10966" w:rsidRPr="00C3327E" w:rsidTr="00C3327E">
        <w:tc>
          <w:tcPr>
            <w:tcW w:w="4433" w:type="dxa"/>
          </w:tcPr>
          <w:p w:rsidR="00C3327E" w:rsidRPr="00C3327E" w:rsidRDefault="00C3327E" w:rsidP="00770A6B">
            <w:pPr>
              <w:jc w:val="center"/>
              <w:rPr>
                <w:rFonts w:ascii="Times New Roman" w:hAnsi="Times New Roman" w:cs="Times New Roman"/>
              </w:rPr>
            </w:pPr>
          </w:p>
          <w:p w:rsidR="00C3327E" w:rsidRPr="00C3327E" w:rsidRDefault="00C3327E" w:rsidP="00770A6B">
            <w:pPr>
              <w:jc w:val="center"/>
              <w:rPr>
                <w:rFonts w:ascii="Times New Roman" w:hAnsi="Times New Roman" w:cs="Times New Roman"/>
              </w:rPr>
            </w:pPr>
            <w:r w:rsidRPr="00C3327E">
              <w:rPr>
                <w:rFonts w:ascii="Times New Roman" w:eastAsia="Times New Roman" w:hAnsi="Times New Roman" w:cs="Times New Roman"/>
                <w:lang w:val="sv-SE"/>
              </w:rPr>
              <w:t>1 §</w:t>
            </w:r>
          </w:p>
          <w:p w:rsidR="00C3327E" w:rsidRPr="00C3327E" w:rsidRDefault="00C3327E" w:rsidP="00770A6B">
            <w:pPr>
              <w:jc w:val="both"/>
              <w:rPr>
                <w:rFonts w:ascii="Times New Roman" w:hAnsi="Times New Roman" w:cs="Times New Roman"/>
              </w:rPr>
            </w:pPr>
          </w:p>
          <w:p w:rsidR="00C3327E" w:rsidRPr="00C3327E" w:rsidRDefault="00C3327E" w:rsidP="00770A6B">
            <w:pPr>
              <w:ind w:firstLine="170"/>
              <w:jc w:val="both"/>
              <w:rPr>
                <w:rFonts w:ascii="Times New Roman" w:hAnsi="Times New Roman" w:cs="Times New Roman"/>
              </w:rPr>
            </w:pPr>
          </w:p>
          <w:p w:rsidR="00C3327E" w:rsidRPr="00C3327E" w:rsidRDefault="00C3327E" w:rsidP="00770A6B">
            <w:pPr>
              <w:ind w:firstLine="170"/>
              <w:jc w:val="both"/>
              <w:rPr>
                <w:rFonts w:ascii="Times New Roman" w:hAnsi="Times New Roman" w:cs="Times New Roman"/>
              </w:rPr>
            </w:pPr>
          </w:p>
          <w:p w:rsidR="00C3327E" w:rsidRPr="00C3327E" w:rsidRDefault="00C3327E" w:rsidP="00770A6B">
            <w:pPr>
              <w:ind w:firstLine="170"/>
              <w:jc w:val="both"/>
              <w:rPr>
                <w:rFonts w:ascii="Times New Roman" w:hAnsi="Times New Roman" w:cs="Times New Roman"/>
              </w:rPr>
            </w:pPr>
          </w:p>
          <w:p w:rsidR="00C3327E" w:rsidRPr="00C3327E" w:rsidRDefault="00C3327E" w:rsidP="00770A6B">
            <w:pPr>
              <w:ind w:firstLine="170"/>
              <w:jc w:val="both"/>
              <w:rPr>
                <w:rFonts w:ascii="Times New Roman" w:hAnsi="Times New Roman" w:cs="Times New Roman"/>
              </w:rPr>
            </w:pPr>
          </w:p>
          <w:p w:rsidR="00C3327E" w:rsidRPr="00C3327E" w:rsidRDefault="00C3327E" w:rsidP="00770A6B">
            <w:pPr>
              <w:ind w:firstLine="170"/>
              <w:jc w:val="both"/>
              <w:rPr>
                <w:rFonts w:ascii="Times New Roman" w:hAnsi="Times New Roman" w:cs="Times New Roman"/>
              </w:rPr>
            </w:pPr>
          </w:p>
          <w:p w:rsidR="00C3327E" w:rsidRPr="00C3327E" w:rsidRDefault="00C3327E" w:rsidP="00770A6B">
            <w:pPr>
              <w:ind w:firstLine="170"/>
              <w:jc w:val="both"/>
              <w:rPr>
                <w:rFonts w:ascii="Times New Roman" w:hAnsi="Times New Roman" w:cs="Times New Roman"/>
              </w:rPr>
            </w:pPr>
          </w:p>
          <w:p w:rsidR="00C3327E" w:rsidRPr="00C3327E" w:rsidRDefault="00C3327E" w:rsidP="00770A6B">
            <w:pPr>
              <w:ind w:firstLine="170"/>
              <w:jc w:val="both"/>
              <w:rPr>
                <w:rFonts w:ascii="Times New Roman" w:hAnsi="Times New Roman" w:cs="Times New Roman"/>
              </w:rPr>
            </w:pPr>
          </w:p>
          <w:p w:rsidR="00C3327E" w:rsidRPr="00C3327E" w:rsidRDefault="00C3327E" w:rsidP="00770A6B">
            <w:pPr>
              <w:ind w:firstLine="170"/>
              <w:jc w:val="both"/>
              <w:rPr>
                <w:rFonts w:ascii="Times New Roman" w:hAnsi="Times New Roman" w:cs="Times New Roman"/>
              </w:rPr>
            </w:pPr>
          </w:p>
          <w:p w:rsidR="00C3327E" w:rsidRPr="00C3327E" w:rsidRDefault="00C3327E" w:rsidP="00770A6B">
            <w:pPr>
              <w:ind w:firstLine="170"/>
              <w:jc w:val="both"/>
              <w:rPr>
                <w:rFonts w:ascii="Times New Roman" w:hAnsi="Times New Roman" w:cs="Times New Roman"/>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Till kyrkofullmäktige väljs medlemmar till följande antal, då folkmängden är </w:t>
            </w:r>
          </w:p>
          <w:p w:rsidR="00C3327E" w:rsidRPr="000678D4" w:rsidRDefault="00C3327E" w:rsidP="00770A6B">
            <w:pPr>
              <w:jc w:val="both"/>
              <w:rPr>
                <w:rFonts w:ascii="Times New Roman" w:hAnsi="Times New Roman" w:cs="Times New Roman"/>
                <w:lang w:val="sv-SE"/>
              </w:rPr>
            </w:pPr>
          </w:p>
          <w:tbl>
            <w:tblPr>
              <w:tblStyle w:val="TaulukkoRuudukko"/>
              <w:tblW w:w="0" w:type="auto"/>
              <w:tblBorders>
                <w:top w:val="nil"/>
                <w:left w:val="nil"/>
                <w:bottom w:val="nil"/>
                <w:right w:val="nil"/>
                <w:insideH w:val="nil"/>
                <w:insideV w:val="nil"/>
              </w:tblBorders>
              <w:tblLook w:val="04A0" w:firstRow="1" w:lastRow="0" w:firstColumn="1" w:lastColumn="0" w:noHBand="0" w:noVBand="1"/>
            </w:tblPr>
            <w:tblGrid>
              <w:gridCol w:w="2101"/>
              <w:gridCol w:w="2101"/>
            </w:tblGrid>
            <w:tr w:rsidR="00D10966" w:rsidRPr="00C3327E" w:rsidTr="00C3327E">
              <w:tc>
                <w:tcPr>
                  <w:tcW w:w="2101" w:type="dxa"/>
                </w:tcPr>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1 000 eller mindre</w:t>
                  </w:r>
                </w:p>
              </w:tc>
              <w:tc>
                <w:tcPr>
                  <w:tcW w:w="2101" w:type="dxa"/>
                </w:tcPr>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11,</w:t>
                  </w:r>
                </w:p>
              </w:tc>
            </w:tr>
            <w:tr w:rsidR="00D10966" w:rsidRPr="00C3327E" w:rsidTr="00C3327E">
              <w:tc>
                <w:tcPr>
                  <w:tcW w:w="2101" w:type="dxa"/>
                </w:tcPr>
                <w:p w:rsidR="00C3327E" w:rsidRPr="00C3327E" w:rsidRDefault="00C3327E" w:rsidP="00770A6B">
                  <w:pPr>
                    <w:jc w:val="both"/>
                    <w:rPr>
                      <w:rFonts w:ascii="Times New Roman" w:hAnsi="Times New Roman" w:cs="Times New Roman"/>
                    </w:rPr>
                  </w:pPr>
                  <w:r w:rsidRPr="00C3327E">
                    <w:rPr>
                      <w:rFonts w:ascii="Times New Roman" w:hAnsi="Times New Roman" w:cs="Times New Roman"/>
                    </w:rPr>
                    <w:t>1 001–4 000</w:t>
                  </w:r>
                </w:p>
              </w:tc>
              <w:tc>
                <w:tcPr>
                  <w:tcW w:w="2101" w:type="dxa"/>
                </w:tcPr>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15,</w:t>
                  </w:r>
                </w:p>
              </w:tc>
            </w:tr>
            <w:tr w:rsidR="00D10966" w:rsidRPr="00C3327E" w:rsidTr="00C3327E">
              <w:tc>
                <w:tcPr>
                  <w:tcW w:w="2101" w:type="dxa"/>
                </w:tcPr>
                <w:p w:rsidR="00C3327E" w:rsidRPr="00C3327E" w:rsidRDefault="00C3327E" w:rsidP="00770A6B">
                  <w:pPr>
                    <w:jc w:val="both"/>
                    <w:rPr>
                      <w:rFonts w:ascii="Times New Roman" w:hAnsi="Times New Roman" w:cs="Times New Roman"/>
                    </w:rPr>
                  </w:pPr>
                  <w:r w:rsidRPr="00C3327E">
                    <w:rPr>
                      <w:rFonts w:ascii="Times New Roman" w:hAnsi="Times New Roman" w:cs="Times New Roman"/>
                    </w:rPr>
                    <w:t xml:space="preserve">4 001–7 000 </w:t>
                  </w:r>
                </w:p>
              </w:tc>
              <w:tc>
                <w:tcPr>
                  <w:tcW w:w="2101" w:type="dxa"/>
                </w:tcPr>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19,</w:t>
                  </w:r>
                </w:p>
              </w:tc>
            </w:tr>
            <w:tr w:rsidR="00D10966" w:rsidRPr="00C3327E" w:rsidTr="00C3327E">
              <w:tc>
                <w:tcPr>
                  <w:tcW w:w="2101" w:type="dxa"/>
                </w:tcPr>
                <w:p w:rsidR="00C3327E" w:rsidRPr="00C3327E" w:rsidRDefault="00C3327E" w:rsidP="00770A6B">
                  <w:pPr>
                    <w:jc w:val="both"/>
                    <w:rPr>
                      <w:rFonts w:ascii="Times New Roman" w:hAnsi="Times New Roman" w:cs="Times New Roman"/>
                    </w:rPr>
                  </w:pPr>
                  <w:r w:rsidRPr="00C3327E">
                    <w:rPr>
                      <w:rFonts w:ascii="Times New Roman" w:hAnsi="Times New Roman" w:cs="Times New Roman"/>
                    </w:rPr>
                    <w:t>7 001–10 000</w:t>
                  </w:r>
                </w:p>
              </w:tc>
              <w:tc>
                <w:tcPr>
                  <w:tcW w:w="2101" w:type="dxa"/>
                </w:tcPr>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23, </w:t>
                  </w:r>
                </w:p>
              </w:tc>
            </w:tr>
            <w:tr w:rsidR="00D10966" w:rsidRPr="00C3327E" w:rsidTr="00C3327E">
              <w:tc>
                <w:tcPr>
                  <w:tcW w:w="2101" w:type="dxa"/>
                </w:tcPr>
                <w:p w:rsidR="00C3327E" w:rsidRPr="00C3327E" w:rsidRDefault="00C3327E" w:rsidP="00770A6B">
                  <w:pPr>
                    <w:jc w:val="both"/>
                    <w:rPr>
                      <w:rFonts w:ascii="Times New Roman" w:hAnsi="Times New Roman" w:cs="Times New Roman"/>
                    </w:rPr>
                  </w:pPr>
                  <w:r w:rsidRPr="00C3327E">
                    <w:rPr>
                      <w:rFonts w:ascii="Times New Roman" w:hAnsi="Times New Roman" w:cs="Times New Roman"/>
                    </w:rPr>
                    <w:t>10 001–20 000</w:t>
                  </w:r>
                </w:p>
              </w:tc>
              <w:tc>
                <w:tcPr>
                  <w:tcW w:w="2101" w:type="dxa"/>
                </w:tcPr>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27, </w:t>
                  </w:r>
                </w:p>
              </w:tc>
            </w:tr>
            <w:tr w:rsidR="00D10966" w:rsidRPr="00C3327E" w:rsidTr="00C3327E">
              <w:tc>
                <w:tcPr>
                  <w:tcW w:w="2101" w:type="dxa"/>
                </w:tcPr>
                <w:p w:rsidR="00C3327E" w:rsidRPr="00C3327E" w:rsidRDefault="00C3327E" w:rsidP="00770A6B">
                  <w:pPr>
                    <w:jc w:val="both"/>
                    <w:rPr>
                      <w:rFonts w:ascii="Times New Roman" w:hAnsi="Times New Roman" w:cs="Times New Roman"/>
                    </w:rPr>
                  </w:pPr>
                  <w:r w:rsidRPr="00C3327E">
                    <w:rPr>
                      <w:rFonts w:ascii="Times New Roman" w:hAnsi="Times New Roman" w:cs="Times New Roman"/>
                    </w:rPr>
                    <w:t>20 001–50 000</w:t>
                  </w:r>
                </w:p>
              </w:tc>
              <w:tc>
                <w:tcPr>
                  <w:tcW w:w="2101" w:type="dxa"/>
                </w:tcPr>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33, </w:t>
                  </w:r>
                </w:p>
              </w:tc>
            </w:tr>
            <w:tr w:rsidR="00D10966" w:rsidRPr="00C3327E" w:rsidTr="00C3327E">
              <w:tc>
                <w:tcPr>
                  <w:tcW w:w="2101" w:type="dxa"/>
                </w:tcPr>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över 50 000</w:t>
                  </w:r>
                </w:p>
              </w:tc>
              <w:tc>
                <w:tcPr>
                  <w:tcW w:w="2101" w:type="dxa"/>
                </w:tcPr>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39. </w:t>
                  </w:r>
                </w:p>
              </w:tc>
            </w:tr>
          </w:tbl>
          <w:p w:rsidR="00C3327E" w:rsidRPr="00C3327E" w:rsidRDefault="00C3327E" w:rsidP="00770A6B">
            <w:pPr>
              <w:jc w:val="both"/>
              <w:rPr>
                <w:rFonts w:ascii="Times New Roman" w:hAnsi="Times New Roman" w:cs="Times New Roman"/>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0678D4" w:rsidRDefault="00C3327E" w:rsidP="00770A6B">
            <w:pPr>
              <w:jc w:val="center"/>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1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 xml:space="preserve">Utöver det som föreskrivs i kyrkolagen ska församlingsrådet </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1) främja församlingens andliga liv och ful</w:t>
            </w:r>
            <w:r w:rsidRPr="00C3327E">
              <w:rPr>
                <w:rFonts w:ascii="Times New Roman" w:eastAsia="Times New Roman" w:hAnsi="Times New Roman" w:cs="Times New Roman"/>
                <w:i/>
                <w:iCs/>
                <w:color w:val="000000"/>
                <w:lang w:val="sv-SE"/>
              </w:rPr>
              <w:t>l</w:t>
            </w:r>
            <w:r w:rsidRPr="00C3327E">
              <w:rPr>
                <w:rFonts w:ascii="Times New Roman" w:eastAsia="Times New Roman" w:hAnsi="Times New Roman" w:cs="Times New Roman"/>
                <w:i/>
                <w:iCs/>
                <w:color w:val="000000"/>
                <w:lang w:val="sv-SE"/>
              </w:rPr>
              <w:t>göra församlingens uppgift och</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2) sköta verkställigheten av gemensamma kyrkofullmäktiges beslut.</w:t>
            </w:r>
          </w:p>
          <w:p w:rsidR="00C3327E" w:rsidRPr="000678D4" w:rsidRDefault="00C3327E" w:rsidP="00770A6B">
            <w:pPr>
              <w:jc w:val="both"/>
              <w:rPr>
                <w:rFonts w:ascii="Times New Roman" w:eastAsia="Calibri" w:hAnsi="Times New Roman" w:cs="Times New Roman"/>
                <w:i/>
                <w:color w:val="000000"/>
                <w:lang w:val="sv-SE"/>
              </w:rPr>
            </w:pPr>
          </w:p>
          <w:p w:rsidR="00C3327E" w:rsidRPr="000678D4" w:rsidRDefault="00C3327E" w:rsidP="00770A6B">
            <w:pPr>
              <w:jc w:val="center"/>
              <w:rPr>
                <w:rFonts w:ascii="Times New Roman" w:eastAsia="Calibri" w:hAnsi="Times New Roman" w:cs="Times New Roman"/>
                <w:color w:val="000000"/>
                <w:lang w:val="sv-SE"/>
              </w:rPr>
            </w:pPr>
            <w:r w:rsidRPr="00C3327E">
              <w:rPr>
                <w:rFonts w:ascii="Times New Roman" w:eastAsia="Times New Roman" w:hAnsi="Times New Roman" w:cs="Times New Roman"/>
                <w:color w:val="000000"/>
                <w:lang w:val="sv-SE"/>
              </w:rPr>
              <w:t>2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Medlemmar i församlingsrådet är kyrkohe</w:t>
            </w:r>
            <w:r w:rsidRPr="00C3327E">
              <w:rPr>
                <w:rFonts w:ascii="Times New Roman" w:eastAsia="Times New Roman" w:hAnsi="Times New Roman" w:cs="Times New Roman"/>
                <w:i/>
                <w:iCs/>
                <w:color w:val="000000"/>
                <w:lang w:val="sv-SE"/>
              </w:rPr>
              <w:t>r</w:t>
            </w:r>
            <w:r w:rsidRPr="00C3327E">
              <w:rPr>
                <w:rFonts w:ascii="Times New Roman" w:eastAsia="Times New Roman" w:hAnsi="Times New Roman" w:cs="Times New Roman"/>
                <w:i/>
                <w:iCs/>
                <w:color w:val="000000"/>
                <w:lang w:val="sv-SE"/>
              </w:rPr>
              <w:t>den och de förtroendevalda. De förtroend</w:t>
            </w:r>
            <w:r w:rsidRPr="00C3327E">
              <w:rPr>
                <w:rFonts w:ascii="Times New Roman" w:eastAsia="Times New Roman" w:hAnsi="Times New Roman" w:cs="Times New Roman"/>
                <w:i/>
                <w:iCs/>
                <w:color w:val="000000"/>
                <w:lang w:val="sv-SE"/>
              </w:rPr>
              <w:t>e</w:t>
            </w:r>
            <w:r w:rsidRPr="00C3327E">
              <w:rPr>
                <w:rFonts w:ascii="Times New Roman" w:eastAsia="Times New Roman" w:hAnsi="Times New Roman" w:cs="Times New Roman"/>
                <w:i/>
                <w:iCs/>
                <w:color w:val="000000"/>
                <w:lang w:val="sv-SE"/>
              </w:rPr>
              <w:t>valda ledamöterna väljs enligt antalet närv</w:t>
            </w:r>
            <w:r w:rsidRPr="00C3327E">
              <w:rPr>
                <w:rFonts w:ascii="Times New Roman" w:eastAsia="Times New Roman" w:hAnsi="Times New Roman" w:cs="Times New Roman"/>
                <w:i/>
                <w:iCs/>
                <w:color w:val="000000"/>
                <w:lang w:val="sv-SE"/>
              </w:rPr>
              <w:t>a</w:t>
            </w:r>
            <w:r w:rsidRPr="00C3327E">
              <w:rPr>
                <w:rFonts w:ascii="Times New Roman" w:eastAsia="Times New Roman" w:hAnsi="Times New Roman" w:cs="Times New Roman"/>
                <w:i/>
                <w:iCs/>
                <w:color w:val="000000"/>
                <w:lang w:val="sv-SE"/>
              </w:rPr>
              <w:t xml:space="preserve">rande medlemmar i församlingen på följande sätt: </w:t>
            </w:r>
          </w:p>
          <w:tbl>
            <w:tblPr>
              <w:tblW w:w="0" w:type="auto"/>
              <w:tblLook w:val="04A0" w:firstRow="1" w:lastRow="0" w:firstColumn="1" w:lastColumn="0" w:noHBand="0" w:noVBand="1"/>
            </w:tblPr>
            <w:tblGrid>
              <w:gridCol w:w="2103"/>
              <w:gridCol w:w="2103"/>
            </w:tblGrid>
            <w:tr w:rsidR="00D10966" w:rsidRPr="00813230" w:rsidTr="00C3327E">
              <w:tc>
                <w:tcPr>
                  <w:tcW w:w="2103" w:type="dxa"/>
                </w:tcPr>
                <w:p w:rsidR="00C3327E" w:rsidRPr="00C3327E" w:rsidRDefault="00C3327E" w:rsidP="00770A6B">
                  <w:pPr>
                    <w:spacing w:after="0" w:line="240" w:lineRule="auto"/>
                    <w:rPr>
                      <w:rFonts w:ascii="Times New Roman" w:eastAsia="Calibri" w:hAnsi="Times New Roman" w:cs="Times New Roman"/>
                      <w:i/>
                      <w:color w:val="000000"/>
                    </w:rPr>
                  </w:pPr>
                  <w:r w:rsidRPr="00C3327E">
                    <w:rPr>
                      <w:rFonts w:ascii="Times New Roman" w:eastAsia="Times New Roman" w:hAnsi="Times New Roman" w:cs="Times New Roman"/>
                      <w:i/>
                      <w:iCs/>
                      <w:color w:val="000000"/>
                      <w:lang w:val="sv-SE"/>
                    </w:rPr>
                    <w:t>Församlingens me</w:t>
                  </w:r>
                  <w:r w:rsidRPr="00C3327E">
                    <w:rPr>
                      <w:rFonts w:ascii="Times New Roman" w:eastAsia="Times New Roman" w:hAnsi="Times New Roman" w:cs="Times New Roman"/>
                      <w:i/>
                      <w:iCs/>
                      <w:color w:val="000000"/>
                      <w:lang w:val="sv-SE"/>
                    </w:rPr>
                    <w:t>d</w:t>
                  </w:r>
                  <w:r w:rsidRPr="00C3327E">
                    <w:rPr>
                      <w:rFonts w:ascii="Times New Roman" w:eastAsia="Times New Roman" w:hAnsi="Times New Roman" w:cs="Times New Roman"/>
                      <w:i/>
                      <w:iCs/>
                      <w:color w:val="000000"/>
                      <w:lang w:val="sv-SE"/>
                    </w:rPr>
                    <w:t>lemsantal</w:t>
                  </w:r>
                </w:p>
              </w:tc>
              <w:tc>
                <w:tcPr>
                  <w:tcW w:w="2103" w:type="dxa"/>
                </w:tcPr>
                <w:p w:rsidR="00C3327E" w:rsidRPr="000678D4" w:rsidRDefault="00C3327E" w:rsidP="00770A6B">
                  <w:pPr>
                    <w:spacing w:after="0" w:line="240" w:lineRule="auto"/>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Antalet förtroend</w:t>
                  </w:r>
                  <w:r w:rsidRPr="00C3327E">
                    <w:rPr>
                      <w:rFonts w:ascii="Times New Roman" w:eastAsia="Times New Roman" w:hAnsi="Times New Roman" w:cs="Times New Roman"/>
                      <w:i/>
                      <w:iCs/>
                      <w:color w:val="000000"/>
                      <w:lang w:val="sv-SE"/>
                    </w:rPr>
                    <w:t>e</w:t>
                  </w:r>
                  <w:r w:rsidRPr="00C3327E">
                    <w:rPr>
                      <w:rFonts w:ascii="Times New Roman" w:eastAsia="Times New Roman" w:hAnsi="Times New Roman" w:cs="Times New Roman"/>
                      <w:i/>
                      <w:iCs/>
                      <w:color w:val="000000"/>
                      <w:lang w:val="sv-SE"/>
                    </w:rPr>
                    <w:t>valda medlemmar i församlingsrådet</w:t>
                  </w:r>
                </w:p>
              </w:tc>
            </w:tr>
            <w:tr w:rsidR="00D10966" w:rsidRPr="00C3327E" w:rsidTr="00C3327E">
              <w:tc>
                <w:tcPr>
                  <w:tcW w:w="2103" w:type="dxa"/>
                </w:tcPr>
                <w:p w:rsidR="00C3327E" w:rsidRPr="00C3327E" w:rsidRDefault="00C3327E" w:rsidP="00770A6B">
                  <w:pPr>
                    <w:spacing w:after="0" w:line="240" w:lineRule="auto"/>
                    <w:rPr>
                      <w:rFonts w:ascii="Times New Roman" w:eastAsia="Calibri" w:hAnsi="Times New Roman" w:cs="Times New Roman"/>
                      <w:i/>
                      <w:color w:val="000000"/>
                    </w:rPr>
                  </w:pPr>
                  <w:r w:rsidRPr="00C3327E">
                    <w:rPr>
                      <w:rFonts w:ascii="Times New Roman" w:eastAsia="Times New Roman" w:hAnsi="Times New Roman" w:cs="Times New Roman"/>
                      <w:i/>
                      <w:iCs/>
                      <w:color w:val="000000"/>
                      <w:lang w:val="sv-SE"/>
                    </w:rPr>
                    <w:t xml:space="preserve">2 000 eller färre </w:t>
                  </w:r>
                </w:p>
              </w:tc>
              <w:tc>
                <w:tcPr>
                  <w:tcW w:w="2103" w:type="dxa"/>
                </w:tcPr>
                <w:p w:rsidR="00C3327E" w:rsidRPr="00C3327E" w:rsidRDefault="00C3327E" w:rsidP="00770A6B">
                  <w:pPr>
                    <w:spacing w:after="0" w:line="240" w:lineRule="auto"/>
                    <w:rPr>
                      <w:rFonts w:ascii="Times New Roman" w:eastAsia="Calibri" w:hAnsi="Times New Roman" w:cs="Times New Roman"/>
                      <w:i/>
                      <w:color w:val="000000"/>
                    </w:rPr>
                  </w:pPr>
                  <w:r w:rsidRPr="00C3327E">
                    <w:rPr>
                      <w:rFonts w:ascii="Times New Roman" w:eastAsia="Calibri" w:hAnsi="Times New Roman" w:cs="Times New Roman"/>
                      <w:i/>
                      <w:color w:val="000000"/>
                    </w:rPr>
                    <w:t>8</w:t>
                  </w:r>
                </w:p>
              </w:tc>
            </w:tr>
            <w:tr w:rsidR="00D10966" w:rsidRPr="00C3327E" w:rsidTr="00C3327E">
              <w:tc>
                <w:tcPr>
                  <w:tcW w:w="2103" w:type="dxa"/>
                </w:tcPr>
                <w:p w:rsidR="00C3327E" w:rsidRPr="00C3327E" w:rsidRDefault="00C3327E" w:rsidP="00770A6B">
                  <w:pPr>
                    <w:spacing w:after="0" w:line="240" w:lineRule="auto"/>
                    <w:rPr>
                      <w:rFonts w:ascii="Times New Roman" w:eastAsia="Calibri" w:hAnsi="Times New Roman" w:cs="Times New Roman"/>
                      <w:i/>
                      <w:color w:val="000000"/>
                    </w:rPr>
                  </w:pPr>
                  <w:r w:rsidRPr="00C3327E">
                    <w:rPr>
                      <w:rFonts w:ascii="Times New Roman" w:eastAsia="Times New Roman" w:hAnsi="Times New Roman" w:cs="Times New Roman"/>
                      <w:i/>
                      <w:iCs/>
                      <w:color w:val="000000"/>
                      <w:lang w:val="sv-SE"/>
                    </w:rPr>
                    <w:t>2 001–4 000</w:t>
                  </w:r>
                </w:p>
              </w:tc>
              <w:tc>
                <w:tcPr>
                  <w:tcW w:w="2103" w:type="dxa"/>
                </w:tcPr>
                <w:p w:rsidR="00C3327E" w:rsidRPr="00C3327E" w:rsidRDefault="00C3327E" w:rsidP="00770A6B">
                  <w:pPr>
                    <w:spacing w:after="0" w:line="240" w:lineRule="auto"/>
                    <w:rPr>
                      <w:rFonts w:ascii="Times New Roman" w:eastAsia="Calibri" w:hAnsi="Times New Roman" w:cs="Times New Roman"/>
                      <w:i/>
                      <w:color w:val="000000"/>
                    </w:rPr>
                  </w:pPr>
                  <w:r w:rsidRPr="00C3327E">
                    <w:rPr>
                      <w:rFonts w:ascii="Times New Roman" w:eastAsia="Calibri" w:hAnsi="Times New Roman" w:cs="Times New Roman"/>
                      <w:i/>
                      <w:color w:val="000000"/>
                    </w:rPr>
                    <w:t>10</w:t>
                  </w:r>
                </w:p>
              </w:tc>
            </w:tr>
            <w:tr w:rsidR="00D10966" w:rsidRPr="00C3327E" w:rsidTr="00C3327E">
              <w:tc>
                <w:tcPr>
                  <w:tcW w:w="2103" w:type="dxa"/>
                </w:tcPr>
                <w:p w:rsidR="00C3327E" w:rsidRPr="00C3327E" w:rsidRDefault="00C3327E" w:rsidP="00770A6B">
                  <w:pPr>
                    <w:spacing w:after="0" w:line="240" w:lineRule="auto"/>
                    <w:rPr>
                      <w:rFonts w:ascii="Times New Roman" w:eastAsia="Calibri" w:hAnsi="Times New Roman" w:cs="Times New Roman"/>
                      <w:i/>
                      <w:color w:val="000000"/>
                    </w:rPr>
                  </w:pPr>
                  <w:r w:rsidRPr="00C3327E">
                    <w:rPr>
                      <w:rFonts w:ascii="Times New Roman" w:eastAsia="Times New Roman" w:hAnsi="Times New Roman" w:cs="Times New Roman"/>
                      <w:i/>
                      <w:iCs/>
                      <w:color w:val="000000"/>
                      <w:lang w:val="sv-SE"/>
                    </w:rPr>
                    <w:t>4 001–10 000</w:t>
                  </w:r>
                </w:p>
              </w:tc>
              <w:tc>
                <w:tcPr>
                  <w:tcW w:w="2103" w:type="dxa"/>
                </w:tcPr>
                <w:p w:rsidR="00C3327E" w:rsidRPr="00C3327E" w:rsidRDefault="00C3327E" w:rsidP="00770A6B">
                  <w:pPr>
                    <w:spacing w:after="0" w:line="240" w:lineRule="auto"/>
                    <w:rPr>
                      <w:rFonts w:ascii="Times New Roman" w:eastAsia="Calibri" w:hAnsi="Times New Roman" w:cs="Times New Roman"/>
                      <w:i/>
                      <w:color w:val="000000"/>
                    </w:rPr>
                  </w:pPr>
                  <w:r w:rsidRPr="00C3327E">
                    <w:rPr>
                      <w:rFonts w:ascii="Times New Roman" w:eastAsia="Calibri" w:hAnsi="Times New Roman" w:cs="Times New Roman"/>
                      <w:i/>
                      <w:color w:val="000000"/>
                    </w:rPr>
                    <w:t>12</w:t>
                  </w:r>
                </w:p>
              </w:tc>
            </w:tr>
            <w:tr w:rsidR="00D10966" w:rsidRPr="00C3327E" w:rsidTr="00C3327E">
              <w:tc>
                <w:tcPr>
                  <w:tcW w:w="2103" w:type="dxa"/>
                </w:tcPr>
                <w:p w:rsidR="00C3327E" w:rsidRPr="00C3327E" w:rsidRDefault="00C3327E" w:rsidP="00770A6B">
                  <w:pPr>
                    <w:spacing w:after="0" w:line="240" w:lineRule="auto"/>
                    <w:rPr>
                      <w:rFonts w:ascii="Times New Roman" w:eastAsia="Calibri" w:hAnsi="Times New Roman" w:cs="Times New Roman"/>
                      <w:i/>
                      <w:color w:val="000000"/>
                    </w:rPr>
                  </w:pPr>
                  <w:r w:rsidRPr="00C3327E">
                    <w:rPr>
                      <w:rFonts w:ascii="Times New Roman" w:eastAsia="Times New Roman" w:hAnsi="Times New Roman" w:cs="Times New Roman"/>
                      <w:i/>
                      <w:iCs/>
                      <w:color w:val="000000"/>
                      <w:lang w:val="sv-SE"/>
                    </w:rPr>
                    <w:t>10 001-20 000</w:t>
                  </w:r>
                </w:p>
              </w:tc>
              <w:tc>
                <w:tcPr>
                  <w:tcW w:w="2103" w:type="dxa"/>
                </w:tcPr>
                <w:p w:rsidR="00C3327E" w:rsidRPr="00C3327E" w:rsidRDefault="00C3327E" w:rsidP="00770A6B">
                  <w:pPr>
                    <w:spacing w:after="0" w:line="240" w:lineRule="auto"/>
                    <w:rPr>
                      <w:rFonts w:ascii="Times New Roman" w:eastAsia="Calibri" w:hAnsi="Times New Roman" w:cs="Times New Roman"/>
                      <w:i/>
                      <w:color w:val="000000"/>
                    </w:rPr>
                  </w:pPr>
                  <w:r w:rsidRPr="00C3327E">
                    <w:rPr>
                      <w:rFonts w:ascii="Times New Roman" w:eastAsia="Calibri" w:hAnsi="Times New Roman" w:cs="Times New Roman"/>
                      <w:i/>
                      <w:color w:val="000000"/>
                    </w:rPr>
                    <w:t>14</w:t>
                  </w:r>
                </w:p>
              </w:tc>
            </w:tr>
            <w:tr w:rsidR="00D10966" w:rsidRPr="00C3327E" w:rsidTr="00C3327E">
              <w:tc>
                <w:tcPr>
                  <w:tcW w:w="2103" w:type="dxa"/>
                </w:tcPr>
                <w:p w:rsidR="00C3327E" w:rsidRPr="00C3327E" w:rsidRDefault="00C3327E" w:rsidP="00770A6B">
                  <w:pPr>
                    <w:spacing w:after="0" w:line="240" w:lineRule="auto"/>
                    <w:rPr>
                      <w:rFonts w:ascii="Times New Roman" w:eastAsia="Calibri" w:hAnsi="Times New Roman" w:cs="Times New Roman"/>
                      <w:i/>
                      <w:color w:val="000000"/>
                    </w:rPr>
                  </w:pPr>
                  <w:r w:rsidRPr="00C3327E">
                    <w:rPr>
                      <w:rFonts w:ascii="Times New Roman" w:eastAsia="Times New Roman" w:hAnsi="Times New Roman" w:cs="Times New Roman"/>
                      <w:i/>
                      <w:iCs/>
                      <w:color w:val="000000"/>
                      <w:lang w:val="sv-SE"/>
                    </w:rPr>
                    <w:t>fler än 20 000</w:t>
                  </w:r>
                </w:p>
              </w:tc>
              <w:tc>
                <w:tcPr>
                  <w:tcW w:w="2103" w:type="dxa"/>
                </w:tcPr>
                <w:p w:rsidR="00C3327E" w:rsidRPr="00C3327E" w:rsidRDefault="00C3327E" w:rsidP="00770A6B">
                  <w:pPr>
                    <w:spacing w:after="0" w:line="240" w:lineRule="auto"/>
                    <w:rPr>
                      <w:rFonts w:ascii="Times New Roman" w:eastAsia="Calibri" w:hAnsi="Times New Roman" w:cs="Times New Roman"/>
                      <w:i/>
                      <w:color w:val="000000"/>
                    </w:rPr>
                  </w:pPr>
                  <w:r w:rsidRPr="00C3327E">
                    <w:rPr>
                      <w:rFonts w:ascii="Times New Roman" w:eastAsia="Calibri" w:hAnsi="Times New Roman" w:cs="Times New Roman"/>
                      <w:i/>
                      <w:color w:val="000000"/>
                    </w:rPr>
                    <w:t>16</w:t>
                  </w:r>
                </w:p>
              </w:tc>
            </w:tr>
          </w:tbl>
          <w:p w:rsidR="00C3327E" w:rsidRPr="00C3327E" w:rsidRDefault="00C3327E" w:rsidP="00770A6B">
            <w:pPr>
              <w:ind w:firstLine="170"/>
              <w:jc w:val="both"/>
              <w:rPr>
                <w:rFonts w:ascii="Times New Roman" w:hAnsi="Times New Roman" w:cs="Times New Roman"/>
              </w:rPr>
            </w:pPr>
          </w:p>
        </w:tc>
      </w:tr>
      <w:tr w:rsidR="00D10966" w:rsidRPr="00813230" w:rsidTr="00C3327E">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 xml:space="preserve">2 §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Kyrkofullmäktige utser vid det första sa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manträdet under det första och tredje året av sin mandatperiod inom sig en ordförande och en vice ordförande.</w:t>
            </w:r>
          </w:p>
          <w:p w:rsidR="00C3327E" w:rsidRPr="000678D4" w:rsidRDefault="00C3327E" w:rsidP="00770A6B">
            <w:pPr>
              <w:ind w:firstLine="170"/>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center"/>
              <w:rPr>
                <w:rFonts w:ascii="Times New Roman" w:eastAsia="Calibri" w:hAnsi="Times New Roman" w:cs="Times New Roman"/>
                <w:color w:val="000000"/>
                <w:lang w:val="sv-SE"/>
              </w:rPr>
            </w:pPr>
            <w:r w:rsidRPr="00C3327E">
              <w:rPr>
                <w:rFonts w:ascii="Times New Roman" w:eastAsia="Times New Roman" w:hAnsi="Times New Roman" w:cs="Times New Roman"/>
                <w:color w:val="000000"/>
                <w:lang w:val="sv-SE"/>
              </w:rPr>
              <w:t>3 §</w:t>
            </w:r>
          </w:p>
          <w:p w:rsidR="00C3327E" w:rsidRPr="000678D4" w:rsidRDefault="00C3327E" w:rsidP="00770A6B">
            <w:pPr>
              <w:rPr>
                <w:rFonts w:ascii="Times New Roman" w:eastAsia="Calibri" w:hAnsi="Times New Roman" w:cs="Times New Roman"/>
                <w:color w:val="000000"/>
                <w:lang w:val="sv-SE"/>
              </w:rPr>
            </w:pPr>
          </w:p>
          <w:p w:rsidR="00C3327E" w:rsidRPr="000678D4" w:rsidRDefault="00C3327E" w:rsidP="00770A6B">
            <w:pPr>
              <w:ind w:firstLine="170"/>
              <w:jc w:val="both"/>
              <w:rPr>
                <w:rFonts w:ascii="Times New Roman" w:eastAsia="Calibri" w:hAnsi="Times New Roman" w:cs="Times New Roman"/>
                <w:color w:val="000000"/>
                <w:lang w:val="sv-SE"/>
              </w:rPr>
            </w:pPr>
            <w:r w:rsidRPr="00C3327E">
              <w:rPr>
                <w:rFonts w:ascii="Times New Roman" w:eastAsia="Times New Roman" w:hAnsi="Times New Roman" w:cs="Times New Roman"/>
                <w:i/>
                <w:iCs/>
                <w:color w:val="000000"/>
                <w:lang w:val="sv-SE"/>
              </w:rPr>
              <w:t>Församlingsrådet</w:t>
            </w:r>
            <w:r w:rsidRPr="00C3327E">
              <w:rPr>
                <w:rFonts w:ascii="Times New Roman" w:eastAsia="Times New Roman" w:hAnsi="Times New Roman" w:cs="Times New Roman"/>
                <w:color w:val="000000"/>
                <w:lang w:val="sv-SE"/>
              </w:rPr>
              <w:t xml:space="preserve"> ska inom sig utse en ordf</w:t>
            </w:r>
            <w:r w:rsidRPr="00C3327E">
              <w:rPr>
                <w:rFonts w:ascii="Times New Roman" w:eastAsia="Times New Roman" w:hAnsi="Times New Roman" w:cs="Times New Roman"/>
                <w:color w:val="000000"/>
                <w:lang w:val="sv-SE"/>
              </w:rPr>
              <w:t>ö</w:t>
            </w:r>
            <w:r w:rsidRPr="00C3327E">
              <w:rPr>
                <w:rFonts w:ascii="Times New Roman" w:eastAsia="Times New Roman" w:hAnsi="Times New Roman" w:cs="Times New Roman"/>
                <w:color w:val="000000"/>
                <w:lang w:val="sv-SE"/>
              </w:rPr>
              <w:t xml:space="preserve">rande och en vice ordförande vid det första sammanträdet det första och tredje året av sin mandatperiod. </w:t>
            </w:r>
          </w:p>
          <w:p w:rsidR="00C3327E" w:rsidRPr="000678D4" w:rsidRDefault="00C3327E" w:rsidP="00770A6B">
            <w:pPr>
              <w:ind w:firstLine="170"/>
              <w:jc w:val="both"/>
              <w:rPr>
                <w:rFonts w:ascii="Times New Roman" w:eastAsia="Calibri" w:hAnsi="Times New Roman" w:cs="Times New Roman"/>
                <w:color w:val="000000"/>
                <w:lang w:val="sv-SE"/>
              </w:rPr>
            </w:pPr>
          </w:p>
          <w:p w:rsidR="00C3327E" w:rsidRPr="000678D4" w:rsidRDefault="00C3327E" w:rsidP="00770A6B">
            <w:pPr>
              <w:jc w:val="both"/>
              <w:rPr>
                <w:rFonts w:ascii="Times New Roman" w:hAnsi="Times New Roman" w:cs="Times New Roman"/>
                <w:lang w:val="sv-SE"/>
              </w:rPr>
            </w:pPr>
          </w:p>
        </w:tc>
      </w:tr>
      <w:tr w:rsidR="00D10966" w:rsidRPr="00813230"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3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Kyrkofullmäktige sammanträder då detta är nödvändigt för handläggning av de ärenden som enligt stadgandena skall handläggas inom viss tid eller då fullmäktiges ordförande annars anser det vara påkallat.</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Fullmäktige skall sammankallas, om kyrk</w:t>
            </w:r>
            <w:r w:rsidRPr="00C3327E">
              <w:rPr>
                <w:rFonts w:ascii="Times New Roman" w:eastAsia="Times New Roman" w:hAnsi="Times New Roman" w:cs="Times New Roman"/>
                <w:lang w:val="sv-SE"/>
              </w:rPr>
              <w:t>o</w:t>
            </w:r>
            <w:r w:rsidRPr="00C3327E">
              <w:rPr>
                <w:rFonts w:ascii="Times New Roman" w:eastAsia="Times New Roman" w:hAnsi="Times New Roman" w:cs="Times New Roman"/>
                <w:lang w:val="sv-SE"/>
              </w:rPr>
              <w:t>styrelsen. biskopen, domkapitlet eller kyrkor</w:t>
            </w:r>
            <w:r w:rsidRPr="00C3327E">
              <w:rPr>
                <w:rFonts w:ascii="Times New Roman" w:eastAsia="Times New Roman" w:hAnsi="Times New Roman" w:cs="Times New Roman"/>
                <w:lang w:val="sv-SE"/>
              </w:rPr>
              <w:t>å</w:t>
            </w:r>
            <w:r w:rsidRPr="00C3327E">
              <w:rPr>
                <w:rFonts w:ascii="Times New Roman" w:eastAsia="Times New Roman" w:hAnsi="Times New Roman" w:cs="Times New Roman"/>
                <w:lang w:val="sv-SE"/>
              </w:rPr>
              <w:t>det påyrkar detta eller om minst en fjärdedel av fullmäktiges medlemmar skriftligen gör fra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lastRenderedPageBreak/>
              <w:t>ställning härom för handläggning av något uppgivet ärende.</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eastAsia="Calibri" w:hAnsi="Times New Roman" w:cs="Times New Roman"/>
                <w:color w:val="000000"/>
                <w:lang w:val="sv-SE"/>
              </w:rPr>
            </w:pPr>
            <w:r w:rsidRPr="00C3327E">
              <w:rPr>
                <w:rFonts w:ascii="Times New Roman" w:eastAsia="Times New Roman" w:hAnsi="Times New Roman" w:cs="Times New Roman"/>
                <w:color w:val="000000"/>
                <w:lang w:val="sv-SE"/>
              </w:rPr>
              <w:t>4 §</w:t>
            </w:r>
          </w:p>
          <w:p w:rsidR="00C3327E" w:rsidRPr="000678D4" w:rsidRDefault="00C3327E" w:rsidP="00770A6B">
            <w:pPr>
              <w:rPr>
                <w:rFonts w:ascii="Times New Roman" w:eastAsia="Calibri" w:hAnsi="Times New Roman" w:cs="Times New Roman"/>
                <w:color w:val="000000"/>
                <w:lang w:val="sv-SE"/>
              </w:rPr>
            </w:pP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Församlingsrådet beslutar om tid och plats för sina sammanträden. Församlingsrådet sammanträder också när ordföranden anser att det är nödvändigt eller om minst en fjärdedel av medlemmarna begär det skriftligt för b</w:t>
            </w:r>
            <w:r w:rsidRPr="00C3327E">
              <w:rPr>
                <w:rFonts w:ascii="Times New Roman" w:eastAsia="Times New Roman" w:hAnsi="Times New Roman" w:cs="Times New Roman"/>
                <w:i/>
                <w:iCs/>
                <w:color w:val="000000"/>
                <w:lang w:val="sv-SE"/>
              </w:rPr>
              <w:t>e</w:t>
            </w:r>
            <w:r w:rsidRPr="00C3327E">
              <w:rPr>
                <w:rFonts w:ascii="Times New Roman" w:eastAsia="Times New Roman" w:hAnsi="Times New Roman" w:cs="Times New Roman"/>
                <w:i/>
                <w:iCs/>
                <w:color w:val="000000"/>
                <w:lang w:val="sv-SE"/>
              </w:rPr>
              <w:t xml:space="preserve">handling av ett ärende som de uppger. </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Det första församlingsrådet under mandatp</w:t>
            </w:r>
            <w:r w:rsidRPr="00C3327E">
              <w:rPr>
                <w:rFonts w:ascii="Times New Roman" w:eastAsia="Times New Roman" w:hAnsi="Times New Roman" w:cs="Times New Roman"/>
                <w:i/>
                <w:iCs/>
                <w:color w:val="000000"/>
                <w:lang w:val="sv-SE"/>
              </w:rPr>
              <w:t>e</w:t>
            </w:r>
            <w:r w:rsidRPr="00C3327E">
              <w:rPr>
                <w:rFonts w:ascii="Times New Roman" w:eastAsia="Times New Roman" w:hAnsi="Times New Roman" w:cs="Times New Roman"/>
                <w:i/>
                <w:iCs/>
                <w:color w:val="000000"/>
                <w:lang w:val="sv-SE"/>
              </w:rPr>
              <w:t>rioden sammankallas av kyrkoherden. Sa</w:t>
            </w:r>
            <w:r w:rsidRPr="00C3327E">
              <w:rPr>
                <w:rFonts w:ascii="Times New Roman" w:eastAsia="Times New Roman" w:hAnsi="Times New Roman" w:cs="Times New Roman"/>
                <w:i/>
                <w:iCs/>
                <w:color w:val="000000"/>
                <w:lang w:val="sv-SE"/>
              </w:rPr>
              <w:t>m</w:t>
            </w:r>
            <w:r w:rsidRPr="00C3327E">
              <w:rPr>
                <w:rFonts w:ascii="Times New Roman" w:eastAsia="Times New Roman" w:hAnsi="Times New Roman" w:cs="Times New Roman"/>
                <w:i/>
                <w:iCs/>
                <w:color w:val="000000"/>
                <w:lang w:val="sv-SE"/>
              </w:rPr>
              <w:t xml:space="preserve">manträdet öppnas av den till åldern äldsta </w:t>
            </w:r>
            <w:r w:rsidRPr="00C3327E">
              <w:rPr>
                <w:rFonts w:ascii="Times New Roman" w:eastAsia="Times New Roman" w:hAnsi="Times New Roman" w:cs="Times New Roman"/>
                <w:i/>
                <w:iCs/>
                <w:color w:val="000000"/>
                <w:lang w:val="sv-SE"/>
              </w:rPr>
              <w:lastRenderedPageBreak/>
              <w:t>förtroendevalda som leder ordet tills en ordf</w:t>
            </w:r>
            <w:r w:rsidRPr="00C3327E">
              <w:rPr>
                <w:rFonts w:ascii="Times New Roman" w:eastAsia="Times New Roman" w:hAnsi="Times New Roman" w:cs="Times New Roman"/>
                <w:i/>
                <w:iCs/>
                <w:color w:val="000000"/>
                <w:lang w:val="sv-SE"/>
              </w:rPr>
              <w:t>ö</w:t>
            </w:r>
            <w:r w:rsidRPr="00C3327E">
              <w:rPr>
                <w:rFonts w:ascii="Times New Roman" w:eastAsia="Times New Roman" w:hAnsi="Times New Roman" w:cs="Times New Roman"/>
                <w:i/>
                <w:iCs/>
                <w:color w:val="000000"/>
                <w:lang w:val="sv-SE"/>
              </w:rPr>
              <w:t xml:space="preserve">rande och vice ordförande har utsetts. </w:t>
            </w:r>
          </w:p>
          <w:p w:rsidR="00C3327E" w:rsidRPr="000678D4" w:rsidRDefault="00C3327E" w:rsidP="00770A6B">
            <w:pPr>
              <w:jc w:val="both"/>
              <w:rPr>
                <w:rFonts w:ascii="Times New Roman" w:hAnsi="Times New Roman" w:cs="Times New Roman"/>
                <w:lang w:val="sv-SE"/>
              </w:rPr>
            </w:pP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lastRenderedPageBreak/>
              <w:t>4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Önskar en medlem av kyrkofullmäktige att en bestämd fråga skall upptas till handläggning i fullmäktige, skall han </w:t>
            </w:r>
            <w:proofErr w:type="gramStart"/>
            <w:r w:rsidRPr="00C3327E">
              <w:rPr>
                <w:rFonts w:ascii="Times New Roman" w:eastAsia="Times New Roman" w:hAnsi="Times New Roman" w:cs="Times New Roman"/>
                <w:i/>
                <w:iCs/>
                <w:lang w:val="sv-SE"/>
              </w:rPr>
              <w:t>tillställa</w:t>
            </w:r>
            <w:proofErr w:type="gramEnd"/>
            <w:r w:rsidRPr="00C3327E">
              <w:rPr>
                <w:rFonts w:ascii="Times New Roman" w:eastAsia="Times New Roman" w:hAnsi="Times New Roman" w:cs="Times New Roman"/>
                <w:i/>
                <w:iCs/>
                <w:lang w:val="sv-SE"/>
              </w:rPr>
              <w:t xml:space="preserve"> fullmäktiges ordförande en skriftlig framställning härom, och äger denne utan dröjsmål befordra fra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 xml:space="preserve">ställningen till kyrkorådet för beredning. </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Flyttas till 7 kap. 7 §. </w:t>
            </w:r>
          </w:p>
        </w:tc>
      </w:tr>
      <w:tr w:rsidR="00D10966" w:rsidRPr="00C3327E" w:rsidTr="00C3327E">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5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Kallelse till kyrkofullmäktiges sammanträde utfärdas av ordföranden eller, vid förfall för honom, av vice ordföranden. Har även vice ordföranden förhinder, utfärdas kallelsen av kyrkorådets ordförande. Kallelse till fullmäkt</w:t>
            </w:r>
            <w:r w:rsidRPr="00C3327E">
              <w:rPr>
                <w:rFonts w:ascii="Times New Roman" w:eastAsia="Times New Roman" w:hAnsi="Times New Roman" w:cs="Times New Roman"/>
                <w:i/>
                <w:iCs/>
                <w:lang w:val="sv-SE"/>
              </w:rPr>
              <w:t>i</w:t>
            </w:r>
            <w:r w:rsidRPr="00C3327E">
              <w:rPr>
                <w:rFonts w:ascii="Times New Roman" w:eastAsia="Times New Roman" w:hAnsi="Times New Roman" w:cs="Times New Roman"/>
                <w:i/>
                <w:iCs/>
                <w:lang w:val="sv-SE"/>
              </w:rPr>
              <w:t>ges första sammanträde utfärdas av kyrkor</w:t>
            </w:r>
            <w:r w:rsidRPr="00C3327E">
              <w:rPr>
                <w:rFonts w:ascii="Times New Roman" w:eastAsia="Times New Roman" w:hAnsi="Times New Roman" w:cs="Times New Roman"/>
                <w:i/>
                <w:iCs/>
                <w:lang w:val="sv-SE"/>
              </w:rPr>
              <w:t>å</w:t>
            </w:r>
            <w:r w:rsidRPr="00C3327E">
              <w:rPr>
                <w:rFonts w:ascii="Times New Roman" w:eastAsia="Times New Roman" w:hAnsi="Times New Roman" w:cs="Times New Roman"/>
                <w:i/>
                <w:iCs/>
                <w:lang w:val="sv-SE"/>
              </w:rPr>
              <w:t>dets ordförande, och sammanträdet öppnas av den till åren äldste medlemmen, som även leder förhandlingarna vid sammanträdet till dess ordförande och vice ordförande för fullmäktige har utsetts.</w:t>
            </w:r>
          </w:p>
          <w:p w:rsidR="00C3327E" w:rsidRPr="000678D4" w:rsidRDefault="00C3327E" w:rsidP="00770A6B">
            <w:pPr>
              <w:ind w:firstLine="170"/>
              <w:jc w:val="both"/>
              <w:rPr>
                <w:rFonts w:ascii="Times New Roman" w:hAnsi="Times New Roman" w:cs="Times New Roman"/>
                <w:i/>
                <w:lang w:val="sv-SE"/>
              </w:rPr>
            </w:pPr>
            <w:r w:rsidRPr="00AA28D2">
              <w:rPr>
                <w:rFonts w:ascii="Times New Roman" w:hAnsi="Times New Roman" w:cs="Times New Roman"/>
                <w:i/>
                <w:lang w:val="sv-SE"/>
              </w:rPr>
              <w:t xml:space="preserve">I sammanträdeskallelsen skall meddelas tid och plats för sammanträdet, och till densamma skall fogas en förteckning över de ärenden som skall behandlas. Kallelsen jämte förteckningen över ärenden skall </w:t>
            </w:r>
            <w:proofErr w:type="gramStart"/>
            <w:r w:rsidRPr="00AA28D2">
              <w:rPr>
                <w:rFonts w:ascii="Times New Roman" w:hAnsi="Times New Roman" w:cs="Times New Roman"/>
                <w:i/>
                <w:lang w:val="sv-SE"/>
              </w:rPr>
              <w:t>tillställas</w:t>
            </w:r>
            <w:proofErr w:type="gramEnd"/>
            <w:r w:rsidRPr="00AA28D2">
              <w:rPr>
                <w:rFonts w:ascii="Times New Roman" w:hAnsi="Times New Roman" w:cs="Times New Roman"/>
                <w:i/>
                <w:lang w:val="sv-SE"/>
              </w:rPr>
              <w:t xml:space="preserve"> kyrkofullmäktiges och kyrkorådets medlemmar senast en vecka före sammanträdet samt vara anslagen på fö</w:t>
            </w:r>
            <w:r w:rsidRPr="00AA28D2">
              <w:rPr>
                <w:rFonts w:ascii="Times New Roman" w:hAnsi="Times New Roman" w:cs="Times New Roman"/>
                <w:i/>
                <w:lang w:val="sv-SE"/>
              </w:rPr>
              <w:t>r</w:t>
            </w:r>
            <w:r w:rsidRPr="00AA28D2">
              <w:rPr>
                <w:rFonts w:ascii="Times New Roman" w:hAnsi="Times New Roman" w:cs="Times New Roman"/>
                <w:i/>
                <w:lang w:val="sv-SE"/>
              </w:rPr>
              <w:t>samlingens anslagstavla under en veckas lid före sammanträdet.</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Är ett ärende brådskande och angår det inte nytt anslag eller förhöjning av ett tidigare a</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slag, kan kyrkofullmäktige besluta att uppta det till handläggning, även om ärendet inte har omnämnts i sammanträdeskallelsen.</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i/>
                <w:iCs/>
                <w:lang w:val="sv-SE"/>
              </w:rPr>
              <w:t>Har något ärende inte blivit behandlat vid sammanträdet och beslut fattats om dess öve</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förande till handläggning vid ett fortsatt 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manträde, behöver särskild kallelse till detta inte utfärdas.</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p>
          <w:p w:rsidR="00C3327E" w:rsidRPr="00C3327E" w:rsidRDefault="00C3327E" w:rsidP="00770A6B">
            <w:pPr>
              <w:ind w:firstLine="170"/>
              <w:jc w:val="both"/>
              <w:rPr>
                <w:rFonts w:ascii="Times New Roman" w:hAnsi="Times New Roman" w:cs="Times New Roman"/>
              </w:rPr>
            </w:pPr>
            <w:r w:rsidRPr="00C3327E">
              <w:rPr>
                <w:rFonts w:ascii="Times New Roman" w:eastAsia="Times New Roman" w:hAnsi="Times New Roman" w:cs="Times New Roman"/>
                <w:lang w:val="sv-SE"/>
              </w:rPr>
              <w:t>Flyttas till 12 §.</w:t>
            </w:r>
          </w:p>
        </w:tc>
      </w:tr>
      <w:tr w:rsidR="00D10966" w:rsidRPr="00813230" w:rsidTr="00C3327E">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6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Ett ärende som skall beredas av kyrkorådet får inte upptas till avgörande, om inte kyrkor</w:t>
            </w:r>
            <w:r w:rsidRPr="00C3327E">
              <w:rPr>
                <w:rFonts w:ascii="Times New Roman" w:eastAsia="Times New Roman" w:hAnsi="Times New Roman" w:cs="Times New Roman"/>
                <w:lang w:val="sv-SE"/>
              </w:rPr>
              <w:t>å</w:t>
            </w:r>
            <w:r w:rsidRPr="00C3327E">
              <w:rPr>
                <w:rFonts w:ascii="Times New Roman" w:eastAsia="Times New Roman" w:hAnsi="Times New Roman" w:cs="Times New Roman"/>
                <w:lang w:val="sv-SE"/>
              </w:rPr>
              <w:t>det varit i tillfälle att behandla detsamma.</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t>Flyttas till 7 kap. 13 § 1 mom. i kyrkolagen.</w:t>
            </w:r>
          </w:p>
        </w:tc>
      </w:tr>
      <w:tr w:rsidR="00D10966" w:rsidRPr="00770A6B" w:rsidTr="00C3327E">
        <w:tc>
          <w:tcPr>
            <w:tcW w:w="4433" w:type="dxa"/>
          </w:tcPr>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eastAsia="Calibri" w:hAnsi="Times New Roman" w:cs="Times New Roman"/>
                <w:color w:val="000000"/>
                <w:lang w:val="sv-SE"/>
              </w:rPr>
            </w:pPr>
            <w:r w:rsidRPr="000678D4">
              <w:rPr>
                <w:rFonts w:ascii="Times New Roman" w:eastAsia="Calibri" w:hAnsi="Times New Roman" w:cs="Times New Roman"/>
                <w:color w:val="000000"/>
                <w:lang w:val="sv-SE"/>
              </w:rPr>
              <w:t>5 §</w:t>
            </w:r>
          </w:p>
          <w:p w:rsidR="00C3327E" w:rsidRPr="000678D4" w:rsidRDefault="00C3327E" w:rsidP="00770A6B">
            <w:pPr>
              <w:rPr>
                <w:rFonts w:ascii="Times New Roman" w:eastAsia="Calibri" w:hAnsi="Times New Roman" w:cs="Times New Roman"/>
                <w:color w:val="000000"/>
                <w:lang w:val="sv-SE"/>
              </w:rPr>
            </w:pP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 xml:space="preserve">Ett ärende ska föras till domkapitlet för att avgöras om kyrkoherden och församlingsrådet är av olika åsikt </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1) om gudstjänsten och kyrkliga förrättnin</w:t>
            </w:r>
            <w:r w:rsidRPr="00C3327E">
              <w:rPr>
                <w:rFonts w:ascii="Times New Roman" w:eastAsia="Times New Roman" w:hAnsi="Times New Roman" w:cs="Times New Roman"/>
                <w:i/>
                <w:iCs/>
                <w:color w:val="000000"/>
                <w:lang w:val="sv-SE"/>
              </w:rPr>
              <w:t>g</w:t>
            </w:r>
            <w:r w:rsidRPr="00C3327E">
              <w:rPr>
                <w:rFonts w:ascii="Times New Roman" w:eastAsia="Times New Roman" w:hAnsi="Times New Roman" w:cs="Times New Roman"/>
                <w:i/>
                <w:iCs/>
                <w:color w:val="000000"/>
                <w:lang w:val="sv-SE"/>
              </w:rPr>
              <w:lastRenderedPageBreak/>
              <w:t xml:space="preserve">ar, </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2) om användningen av en kyrka, ett jor</w:t>
            </w:r>
            <w:r w:rsidRPr="00C3327E">
              <w:rPr>
                <w:rFonts w:ascii="Times New Roman" w:eastAsia="Times New Roman" w:hAnsi="Times New Roman" w:cs="Times New Roman"/>
                <w:i/>
                <w:iCs/>
                <w:color w:val="000000"/>
                <w:lang w:val="sv-SE"/>
              </w:rPr>
              <w:t>d</w:t>
            </w:r>
            <w:r w:rsidRPr="00C3327E">
              <w:rPr>
                <w:rFonts w:ascii="Times New Roman" w:eastAsia="Times New Roman" w:hAnsi="Times New Roman" w:cs="Times New Roman"/>
                <w:i/>
                <w:iCs/>
                <w:color w:val="000000"/>
                <w:lang w:val="sv-SE"/>
              </w:rPr>
              <w:t>fästningskapell eller ett kapell inom försa</w:t>
            </w:r>
            <w:r w:rsidRPr="00C3327E">
              <w:rPr>
                <w:rFonts w:ascii="Times New Roman" w:eastAsia="Times New Roman" w:hAnsi="Times New Roman" w:cs="Times New Roman"/>
                <w:i/>
                <w:iCs/>
                <w:color w:val="000000"/>
                <w:lang w:val="sv-SE"/>
              </w:rPr>
              <w:t>m</w:t>
            </w:r>
            <w:r w:rsidRPr="00C3327E">
              <w:rPr>
                <w:rFonts w:ascii="Times New Roman" w:eastAsia="Times New Roman" w:hAnsi="Times New Roman" w:cs="Times New Roman"/>
                <w:i/>
                <w:iCs/>
                <w:color w:val="000000"/>
                <w:lang w:val="sv-SE"/>
              </w:rPr>
              <w:t>lingens område eller</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3) i fråga om beslut om kollekt som ska fattas i församlingen.</w:t>
            </w:r>
          </w:p>
          <w:p w:rsidR="00C3327E" w:rsidRPr="000678D4" w:rsidRDefault="00C3327E" w:rsidP="00770A6B">
            <w:pPr>
              <w:jc w:val="both"/>
              <w:rPr>
                <w:rFonts w:ascii="Times New Roman" w:hAnsi="Times New Roman" w:cs="Times New Roman"/>
                <w:lang w:val="sv-SE"/>
              </w:rPr>
            </w:pPr>
          </w:p>
        </w:tc>
      </w:tr>
      <w:tr w:rsidR="00D10966" w:rsidRPr="00770A6B" w:rsidTr="00C3327E">
        <w:tc>
          <w:tcPr>
            <w:tcW w:w="4433" w:type="dxa"/>
          </w:tcPr>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eastAsia="Calibri" w:hAnsi="Times New Roman" w:cs="Times New Roman"/>
                <w:color w:val="000000"/>
                <w:lang w:val="sv-SE"/>
              </w:rPr>
            </w:pPr>
            <w:r w:rsidRPr="000678D4">
              <w:rPr>
                <w:rFonts w:ascii="Times New Roman" w:eastAsia="Calibri" w:hAnsi="Times New Roman" w:cs="Times New Roman"/>
                <w:color w:val="000000"/>
                <w:lang w:val="sv-SE"/>
              </w:rPr>
              <w:t>6 §</w:t>
            </w:r>
          </w:p>
          <w:p w:rsidR="00C3327E" w:rsidRPr="000678D4" w:rsidRDefault="00C3327E" w:rsidP="00770A6B">
            <w:pPr>
              <w:jc w:val="center"/>
              <w:rPr>
                <w:rFonts w:ascii="Times New Roman" w:eastAsia="Calibri" w:hAnsi="Times New Roman" w:cs="Times New Roman"/>
                <w:color w:val="000000"/>
                <w:lang w:val="sv-SE"/>
              </w:rPr>
            </w:pP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Församlingsrådet ska ges möjlighet att lämna ett yttrande innan gemensamma kyrk</w:t>
            </w:r>
            <w:r w:rsidRPr="00C3327E">
              <w:rPr>
                <w:rFonts w:ascii="Times New Roman" w:eastAsia="Times New Roman" w:hAnsi="Times New Roman" w:cs="Times New Roman"/>
                <w:i/>
                <w:iCs/>
                <w:color w:val="000000"/>
                <w:lang w:val="sv-SE"/>
              </w:rPr>
              <w:t>o</w:t>
            </w:r>
            <w:r w:rsidRPr="00C3327E">
              <w:rPr>
                <w:rFonts w:ascii="Times New Roman" w:eastAsia="Times New Roman" w:hAnsi="Times New Roman" w:cs="Times New Roman"/>
                <w:i/>
                <w:iCs/>
                <w:color w:val="000000"/>
                <w:lang w:val="sv-SE"/>
              </w:rPr>
              <w:t xml:space="preserve">fullmäktige fattar beslut i ett ärende som gäller  </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 xml:space="preserve">1) ändring av grundstadgan, </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2) församlingens verksamhets- och ekonom</w:t>
            </w:r>
            <w:r w:rsidRPr="00C3327E">
              <w:rPr>
                <w:rFonts w:ascii="Times New Roman" w:eastAsia="Times New Roman" w:hAnsi="Times New Roman" w:cs="Times New Roman"/>
                <w:i/>
                <w:iCs/>
                <w:color w:val="000000"/>
                <w:lang w:val="sv-SE"/>
              </w:rPr>
              <w:t>i</w:t>
            </w:r>
            <w:r w:rsidRPr="00C3327E">
              <w:rPr>
                <w:rFonts w:ascii="Times New Roman" w:eastAsia="Times New Roman" w:hAnsi="Times New Roman" w:cs="Times New Roman"/>
                <w:i/>
                <w:iCs/>
                <w:color w:val="000000"/>
                <w:lang w:val="sv-SE"/>
              </w:rPr>
              <w:t xml:space="preserve">plan, </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 xml:space="preserve">3) budget för den kyrkliga samfälligheten, </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 xml:space="preserve">4) ordnande av gemensamma arbetsformer, </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5) ändring av församlingsindelningen,</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 xml:space="preserve">6) inrättande, indragning eller ändring av tjänster i församlingen, </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7) byggnader som används för församlingens verksamhet.</w:t>
            </w:r>
          </w:p>
          <w:p w:rsidR="00C3327E" w:rsidRPr="000678D4" w:rsidRDefault="00C3327E" w:rsidP="00770A6B">
            <w:pPr>
              <w:jc w:val="both"/>
              <w:rPr>
                <w:rFonts w:ascii="Times New Roman" w:hAnsi="Times New Roman" w:cs="Times New Roman"/>
                <w:lang w:val="sv-SE"/>
              </w:rPr>
            </w:pP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7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Kyrkorådets ordförande och vice ordförande eller, om bägge är förhindrade, en av kyrkor</w:t>
            </w:r>
            <w:r w:rsidRPr="00C3327E">
              <w:rPr>
                <w:rFonts w:ascii="Times New Roman" w:eastAsia="Times New Roman" w:hAnsi="Times New Roman" w:cs="Times New Roman"/>
                <w:lang w:val="sv-SE"/>
              </w:rPr>
              <w:t>å</w:t>
            </w:r>
            <w:r w:rsidRPr="00C3327E">
              <w:rPr>
                <w:rFonts w:ascii="Times New Roman" w:eastAsia="Times New Roman" w:hAnsi="Times New Roman" w:cs="Times New Roman"/>
                <w:lang w:val="sv-SE"/>
              </w:rPr>
              <w:t>det därtill förordnad medlem skall vara närv</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rande vid kyrkofullmäktiges sammanträde. Deras frånvaro utgör dock inte hinder för beslut i ärendena. Kyrkorådets medlemmar är berätt</w:t>
            </w:r>
            <w:r w:rsidRPr="00C3327E">
              <w:rPr>
                <w:rFonts w:ascii="Times New Roman" w:eastAsia="Times New Roman" w:hAnsi="Times New Roman" w:cs="Times New Roman"/>
                <w:lang w:val="sv-SE"/>
              </w:rPr>
              <w:t>i</w:t>
            </w:r>
            <w:r w:rsidRPr="00C3327E">
              <w:rPr>
                <w:rFonts w:ascii="Times New Roman" w:eastAsia="Times New Roman" w:hAnsi="Times New Roman" w:cs="Times New Roman"/>
                <w:lang w:val="sv-SE"/>
              </w:rPr>
              <w:t>gade att närvara vid sammanträdena.</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En i 1 mom. avsedd person äger rätt att delta i diskussionen vid sammanträdet men inte i fattandet av beslut, om han inte är fullmäktig.</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De tjänsteinnehavare som kyrkofullmäktige </w:t>
            </w:r>
            <w:proofErr w:type="gramStart"/>
            <w:r w:rsidRPr="00C3327E">
              <w:rPr>
                <w:rFonts w:ascii="Times New Roman" w:eastAsia="Times New Roman" w:hAnsi="Times New Roman" w:cs="Times New Roman"/>
                <w:lang w:val="sv-SE"/>
              </w:rPr>
              <w:t>förordnar</w:t>
            </w:r>
            <w:proofErr w:type="gramEnd"/>
            <w:r w:rsidRPr="00C3327E">
              <w:rPr>
                <w:rFonts w:ascii="Times New Roman" w:eastAsia="Times New Roman" w:hAnsi="Times New Roman" w:cs="Times New Roman"/>
                <w:lang w:val="sv-SE"/>
              </w:rPr>
              <w:t xml:space="preserve"> därtill skall vara närvarande vid ful</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mäktiges sammanträden för att ge nödiga up</w:t>
            </w:r>
            <w:r w:rsidRPr="00C3327E">
              <w:rPr>
                <w:rFonts w:ascii="Times New Roman" w:eastAsia="Times New Roman" w:hAnsi="Times New Roman" w:cs="Times New Roman"/>
                <w:lang w:val="sv-SE"/>
              </w:rPr>
              <w:t>p</w:t>
            </w:r>
            <w:r w:rsidRPr="00C3327E">
              <w:rPr>
                <w:rFonts w:ascii="Times New Roman" w:eastAsia="Times New Roman" w:hAnsi="Times New Roman" w:cs="Times New Roman"/>
                <w:lang w:val="sv-SE"/>
              </w:rPr>
              <w:t>lysningar.</w:t>
            </w: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eastAsia="Calibri" w:hAnsi="Times New Roman" w:cs="Times New Roman"/>
                <w:color w:val="000000"/>
                <w:lang w:val="sv-SE"/>
              </w:rPr>
            </w:pPr>
            <w:r w:rsidRPr="000678D4">
              <w:rPr>
                <w:rFonts w:ascii="Times New Roman" w:eastAsia="Calibri" w:hAnsi="Times New Roman" w:cs="Times New Roman"/>
                <w:color w:val="000000"/>
                <w:lang w:val="sv-SE"/>
              </w:rPr>
              <w:t>7 §</w:t>
            </w:r>
          </w:p>
          <w:p w:rsidR="00C3327E" w:rsidRPr="000678D4" w:rsidRDefault="00C3327E" w:rsidP="00770A6B">
            <w:pPr>
              <w:jc w:val="center"/>
              <w:rPr>
                <w:rFonts w:ascii="Times New Roman" w:eastAsia="Calibri" w:hAnsi="Times New Roman" w:cs="Times New Roman"/>
                <w:color w:val="000000"/>
                <w:lang w:val="sv-SE"/>
              </w:rPr>
            </w:pP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Närvaro- och yttranderätt i ett församling</w:t>
            </w:r>
            <w:r w:rsidRPr="00C3327E">
              <w:rPr>
                <w:rFonts w:ascii="Times New Roman" w:eastAsia="Times New Roman" w:hAnsi="Times New Roman" w:cs="Times New Roman"/>
                <w:i/>
                <w:iCs/>
                <w:color w:val="000000"/>
                <w:lang w:val="sv-SE"/>
              </w:rPr>
              <w:t>s</w:t>
            </w:r>
            <w:r w:rsidRPr="00C3327E">
              <w:rPr>
                <w:rFonts w:ascii="Times New Roman" w:eastAsia="Times New Roman" w:hAnsi="Times New Roman" w:cs="Times New Roman"/>
                <w:i/>
                <w:iCs/>
                <w:color w:val="000000"/>
                <w:lang w:val="sv-SE"/>
              </w:rPr>
              <w:t>organ har</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1) vid församlingsrådets sammanträden or</w:t>
            </w:r>
            <w:r w:rsidRPr="00C3327E">
              <w:rPr>
                <w:rFonts w:ascii="Times New Roman" w:eastAsia="Times New Roman" w:hAnsi="Times New Roman" w:cs="Times New Roman"/>
                <w:i/>
                <w:iCs/>
                <w:color w:val="000000"/>
                <w:lang w:val="sv-SE"/>
              </w:rPr>
              <w:t>d</w:t>
            </w:r>
            <w:r w:rsidRPr="00C3327E">
              <w:rPr>
                <w:rFonts w:ascii="Times New Roman" w:eastAsia="Times New Roman" w:hAnsi="Times New Roman" w:cs="Times New Roman"/>
                <w:i/>
                <w:iCs/>
                <w:color w:val="000000"/>
                <w:lang w:val="sv-SE"/>
              </w:rPr>
              <w:t>förande för delområdesförvaltningens direktion och den präst som leder delområdets verksa</w:t>
            </w:r>
            <w:r w:rsidRPr="00C3327E">
              <w:rPr>
                <w:rFonts w:ascii="Times New Roman" w:eastAsia="Times New Roman" w:hAnsi="Times New Roman" w:cs="Times New Roman"/>
                <w:i/>
                <w:iCs/>
                <w:color w:val="000000"/>
                <w:lang w:val="sv-SE"/>
              </w:rPr>
              <w:t>m</w:t>
            </w:r>
            <w:r w:rsidRPr="00C3327E">
              <w:rPr>
                <w:rFonts w:ascii="Times New Roman" w:eastAsia="Times New Roman" w:hAnsi="Times New Roman" w:cs="Times New Roman"/>
                <w:i/>
                <w:iCs/>
                <w:color w:val="000000"/>
                <w:lang w:val="sv-SE"/>
              </w:rPr>
              <w:t>het,</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2) vid direktionens sammanträden en försa</w:t>
            </w:r>
            <w:r w:rsidRPr="00C3327E">
              <w:rPr>
                <w:rFonts w:ascii="Times New Roman" w:eastAsia="Times New Roman" w:hAnsi="Times New Roman" w:cs="Times New Roman"/>
                <w:i/>
                <w:iCs/>
                <w:color w:val="000000"/>
                <w:lang w:val="sv-SE"/>
              </w:rPr>
              <w:t>m</w:t>
            </w:r>
            <w:r w:rsidRPr="00C3327E">
              <w:rPr>
                <w:rFonts w:ascii="Times New Roman" w:eastAsia="Times New Roman" w:hAnsi="Times New Roman" w:cs="Times New Roman"/>
                <w:i/>
                <w:iCs/>
                <w:color w:val="000000"/>
                <w:lang w:val="sv-SE"/>
              </w:rPr>
              <w:t xml:space="preserve">lingsrådsmedlem som rådet har utsett för denna uppgift. </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lang w:val="sv-SE"/>
              </w:rPr>
              <w:t xml:space="preserve"> </w:t>
            </w:r>
            <w:r w:rsidRPr="00C3327E">
              <w:rPr>
                <w:rFonts w:ascii="Times New Roman" w:eastAsia="Times New Roman" w:hAnsi="Times New Roman" w:cs="Times New Roman"/>
                <w:i/>
                <w:iCs/>
                <w:lang w:val="sv-SE"/>
              </w:rPr>
              <w:t>I reglementet för församlingsrådet och i i</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struktionen för direktionen kan föreskrivas om närvaro- och yttranderätten för tjänsteinneh</w:t>
            </w:r>
            <w:r w:rsidRPr="00C3327E">
              <w:rPr>
                <w:rFonts w:ascii="Times New Roman" w:eastAsia="Times New Roman" w:hAnsi="Times New Roman" w:cs="Times New Roman"/>
                <w:i/>
                <w:iCs/>
                <w:lang w:val="sv-SE"/>
              </w:rPr>
              <w:t>a</w:t>
            </w:r>
            <w:r w:rsidRPr="00C3327E">
              <w:rPr>
                <w:rFonts w:ascii="Times New Roman" w:eastAsia="Times New Roman" w:hAnsi="Times New Roman" w:cs="Times New Roman"/>
                <w:i/>
                <w:iCs/>
                <w:lang w:val="sv-SE"/>
              </w:rPr>
              <w:t>vare i församlingen vid församlingsrådets eller direktionens sammanträden.  Efter beslut under sammanträdet kan också andra personer vara närvarande.</w:t>
            </w:r>
          </w:p>
          <w:p w:rsidR="00C3327E" w:rsidRPr="000678D4" w:rsidRDefault="00C3327E" w:rsidP="00770A6B">
            <w:pPr>
              <w:jc w:val="both"/>
              <w:rPr>
                <w:rFonts w:ascii="Times New Roman" w:hAnsi="Times New Roman" w:cs="Times New Roman"/>
                <w:lang w:val="sv-SE"/>
              </w:rPr>
            </w:pPr>
          </w:p>
        </w:tc>
      </w:tr>
      <w:tr w:rsidR="00D10966" w:rsidRPr="00770A6B" w:rsidTr="00C3327E">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8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Kyrkofullmäktige antar för sig en arbetsor</w:t>
            </w:r>
            <w:r w:rsidRPr="00C3327E">
              <w:rPr>
                <w:rFonts w:ascii="Times New Roman" w:eastAsia="Times New Roman" w:hAnsi="Times New Roman" w:cs="Times New Roman"/>
                <w:i/>
                <w:iCs/>
                <w:lang w:val="sv-SE"/>
              </w:rPr>
              <w:t>d</w:t>
            </w:r>
            <w:r w:rsidRPr="00C3327E">
              <w:rPr>
                <w:rFonts w:ascii="Times New Roman" w:eastAsia="Times New Roman" w:hAnsi="Times New Roman" w:cs="Times New Roman"/>
                <w:i/>
                <w:iCs/>
                <w:lang w:val="sv-SE"/>
              </w:rPr>
              <w:t>ning.</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0678D4" w:rsidRDefault="000678D4" w:rsidP="00770A6B">
            <w:pPr>
              <w:jc w:val="both"/>
              <w:rPr>
                <w:rFonts w:ascii="Times New Roman" w:eastAsia="Times New Roman" w:hAnsi="Times New Roman" w:cs="Times New Roman"/>
                <w:lang w:val="sv-SE"/>
              </w:rPr>
            </w:pPr>
          </w:p>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t xml:space="preserve">Flyttas delvis till 7 kap. 4 § i kyrkolagen, delvis till 11 §. </w:t>
            </w:r>
          </w:p>
        </w:tc>
      </w:tr>
      <w:tr w:rsidR="00D10966" w:rsidRPr="00770A6B" w:rsidTr="00C3327E">
        <w:tc>
          <w:tcPr>
            <w:tcW w:w="4433" w:type="dxa"/>
          </w:tcPr>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0678D4" w:rsidRDefault="000678D4" w:rsidP="00770A6B">
            <w:pPr>
              <w:jc w:val="center"/>
              <w:rPr>
                <w:rFonts w:ascii="Times New Roman" w:eastAsia="Calibri" w:hAnsi="Times New Roman" w:cs="Times New Roman"/>
                <w:color w:val="000000"/>
                <w:lang w:val="sv-SE"/>
              </w:rPr>
            </w:pPr>
          </w:p>
          <w:p w:rsidR="00C3327E" w:rsidRPr="000678D4" w:rsidRDefault="00C3327E" w:rsidP="00770A6B">
            <w:pPr>
              <w:jc w:val="center"/>
              <w:rPr>
                <w:rFonts w:ascii="Times New Roman" w:eastAsia="Calibri" w:hAnsi="Times New Roman" w:cs="Times New Roman"/>
                <w:color w:val="000000"/>
                <w:lang w:val="sv-SE"/>
              </w:rPr>
            </w:pPr>
            <w:r w:rsidRPr="000678D4">
              <w:rPr>
                <w:rFonts w:ascii="Times New Roman" w:eastAsia="Calibri" w:hAnsi="Times New Roman" w:cs="Times New Roman"/>
                <w:color w:val="000000"/>
                <w:lang w:val="sv-SE"/>
              </w:rPr>
              <w:t>8 §</w:t>
            </w:r>
          </w:p>
          <w:p w:rsidR="00C3327E" w:rsidRPr="000678D4" w:rsidRDefault="00C3327E" w:rsidP="00770A6B">
            <w:pPr>
              <w:jc w:val="center"/>
              <w:rPr>
                <w:rFonts w:ascii="Times New Roman" w:eastAsia="Calibri" w:hAnsi="Times New Roman" w:cs="Times New Roman"/>
                <w:color w:val="000000"/>
                <w:lang w:val="sv-SE"/>
              </w:rPr>
            </w:pP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Beslut av direktioner och tjänsteinnehavare som avses i 7 kap. 5 § ska sändas till försa</w:t>
            </w:r>
            <w:r w:rsidRPr="00C3327E">
              <w:rPr>
                <w:rFonts w:ascii="Times New Roman" w:eastAsia="Times New Roman" w:hAnsi="Times New Roman" w:cs="Times New Roman"/>
                <w:i/>
                <w:iCs/>
                <w:color w:val="000000"/>
                <w:lang w:val="sv-SE"/>
              </w:rPr>
              <w:t>m</w:t>
            </w:r>
            <w:r w:rsidRPr="00C3327E">
              <w:rPr>
                <w:rFonts w:ascii="Times New Roman" w:eastAsia="Times New Roman" w:hAnsi="Times New Roman" w:cs="Times New Roman"/>
                <w:i/>
                <w:iCs/>
                <w:color w:val="000000"/>
                <w:lang w:val="sv-SE"/>
              </w:rPr>
              <w:t>lingsrådet så som bestäms i dess arbetsor</w:t>
            </w:r>
            <w:r w:rsidRPr="00C3327E">
              <w:rPr>
                <w:rFonts w:ascii="Times New Roman" w:eastAsia="Times New Roman" w:hAnsi="Times New Roman" w:cs="Times New Roman"/>
                <w:i/>
                <w:iCs/>
                <w:color w:val="000000"/>
                <w:lang w:val="sv-SE"/>
              </w:rPr>
              <w:t>d</w:t>
            </w:r>
            <w:r w:rsidRPr="00C3327E">
              <w:rPr>
                <w:rFonts w:ascii="Times New Roman" w:eastAsia="Times New Roman" w:hAnsi="Times New Roman" w:cs="Times New Roman"/>
                <w:i/>
                <w:iCs/>
                <w:color w:val="000000"/>
                <w:lang w:val="sv-SE"/>
              </w:rPr>
              <w:t>ning.</w:t>
            </w:r>
          </w:p>
          <w:p w:rsidR="00C3327E" w:rsidRPr="000678D4" w:rsidRDefault="00C3327E" w:rsidP="00770A6B">
            <w:pPr>
              <w:jc w:val="both"/>
              <w:rPr>
                <w:rFonts w:ascii="Times New Roman" w:hAnsi="Times New Roman" w:cs="Times New Roman"/>
                <w:lang w:val="sv-SE"/>
              </w:rPr>
            </w:pPr>
          </w:p>
        </w:tc>
      </w:tr>
      <w:tr w:rsidR="00D10966" w:rsidRPr="00770A6B" w:rsidTr="00C3327E">
        <w:tc>
          <w:tcPr>
            <w:tcW w:w="4433" w:type="dxa"/>
          </w:tcPr>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9B3672" w:rsidRDefault="00C3327E" w:rsidP="00770A6B">
            <w:pPr>
              <w:jc w:val="center"/>
              <w:rPr>
                <w:rFonts w:ascii="Times New Roman" w:eastAsia="Calibri" w:hAnsi="Times New Roman" w:cs="Times New Roman"/>
                <w:color w:val="000000"/>
                <w:lang w:val="sv-SE"/>
              </w:rPr>
            </w:pPr>
            <w:r w:rsidRPr="009B3672">
              <w:rPr>
                <w:rFonts w:ascii="Times New Roman" w:eastAsia="Calibri" w:hAnsi="Times New Roman" w:cs="Times New Roman"/>
                <w:color w:val="000000"/>
                <w:lang w:val="sv-SE"/>
              </w:rPr>
              <w:t>9 §</w:t>
            </w:r>
          </w:p>
          <w:p w:rsidR="00C3327E" w:rsidRPr="009B3672" w:rsidRDefault="00C3327E" w:rsidP="00770A6B">
            <w:pPr>
              <w:jc w:val="center"/>
              <w:rPr>
                <w:rFonts w:ascii="Times New Roman" w:eastAsia="Calibri" w:hAnsi="Times New Roman" w:cs="Times New Roman"/>
                <w:color w:val="000000"/>
                <w:lang w:val="sv-SE"/>
              </w:rPr>
            </w:pPr>
          </w:p>
          <w:p w:rsidR="00C3327E" w:rsidRPr="009B3672" w:rsidRDefault="00C3327E" w:rsidP="00770A6B">
            <w:pPr>
              <w:ind w:firstLine="170"/>
              <w:jc w:val="both"/>
              <w:rPr>
                <w:rFonts w:ascii="Times New Roman" w:eastAsia="Calibri" w:hAnsi="Times New Roman" w:cs="Times New Roman"/>
                <w:i/>
                <w:color w:val="000000"/>
                <w:lang w:val="sv-SE"/>
              </w:rPr>
            </w:pPr>
            <w:r w:rsidRPr="009B3672">
              <w:rPr>
                <w:rFonts w:ascii="Times New Roman" w:eastAsia="Times New Roman" w:hAnsi="Times New Roman" w:cs="Times New Roman"/>
                <w:i/>
                <w:iCs/>
                <w:color w:val="000000"/>
                <w:lang w:val="sv-SE"/>
              </w:rPr>
              <w:t>Församlingsrådet kan godkänna instruktio</w:t>
            </w:r>
            <w:r w:rsidRPr="009B3672">
              <w:rPr>
                <w:rFonts w:ascii="Times New Roman" w:eastAsia="Times New Roman" w:hAnsi="Times New Roman" w:cs="Times New Roman"/>
                <w:i/>
                <w:iCs/>
                <w:color w:val="000000"/>
                <w:lang w:val="sv-SE"/>
              </w:rPr>
              <w:t>n</w:t>
            </w:r>
            <w:r w:rsidRPr="009B3672">
              <w:rPr>
                <w:rFonts w:ascii="Times New Roman" w:eastAsia="Times New Roman" w:hAnsi="Times New Roman" w:cs="Times New Roman"/>
                <w:i/>
                <w:iCs/>
                <w:color w:val="000000"/>
                <w:lang w:val="sv-SE"/>
              </w:rPr>
              <w:t>er för ordnande av organens eller tjänsteinn</w:t>
            </w:r>
            <w:r w:rsidRPr="009B3672">
              <w:rPr>
                <w:rFonts w:ascii="Times New Roman" w:eastAsia="Times New Roman" w:hAnsi="Times New Roman" w:cs="Times New Roman"/>
                <w:i/>
                <w:iCs/>
                <w:color w:val="000000"/>
                <w:lang w:val="sv-SE"/>
              </w:rPr>
              <w:t>e</w:t>
            </w:r>
            <w:r w:rsidRPr="009B3672">
              <w:rPr>
                <w:rFonts w:ascii="Times New Roman" w:eastAsia="Times New Roman" w:hAnsi="Times New Roman" w:cs="Times New Roman"/>
                <w:i/>
                <w:iCs/>
                <w:color w:val="000000"/>
                <w:lang w:val="sv-SE"/>
              </w:rPr>
              <w:t xml:space="preserve">havarnas verksamhet och församlingens övriga förvaltning. </w:t>
            </w:r>
          </w:p>
          <w:p w:rsidR="00C3327E" w:rsidRPr="009B3672" w:rsidRDefault="00C3327E" w:rsidP="00770A6B">
            <w:pPr>
              <w:ind w:firstLine="170"/>
              <w:jc w:val="both"/>
              <w:rPr>
                <w:rFonts w:ascii="Times New Roman" w:hAnsi="Times New Roman" w:cs="Times New Roman"/>
                <w:lang w:val="sv-SE"/>
              </w:rPr>
            </w:pPr>
            <w:r w:rsidRPr="009B3672">
              <w:rPr>
                <w:rFonts w:ascii="Times New Roman" w:eastAsia="Times New Roman" w:hAnsi="Times New Roman" w:cs="Times New Roman"/>
                <w:i/>
                <w:iCs/>
                <w:color w:val="000000"/>
                <w:lang w:val="sv-SE"/>
              </w:rPr>
              <w:t xml:space="preserve">Församlingsrådet kan tillsätta direktioner vilkas uppgifter bestäms i instruktionen. </w:t>
            </w:r>
          </w:p>
        </w:tc>
      </w:tr>
    </w:tbl>
    <w:p w:rsidR="00C3327E" w:rsidRPr="009B3672" w:rsidRDefault="00C3327E" w:rsidP="00770A6B">
      <w:pPr>
        <w:spacing w:after="0" w:line="240" w:lineRule="auto"/>
        <w:rPr>
          <w:rFonts w:ascii="Times New Roman" w:hAnsi="Times New Roman" w:cs="Times New Roman"/>
          <w:b/>
          <w:lang w:val="sv-SE"/>
        </w:rPr>
      </w:pPr>
    </w:p>
    <w:tbl>
      <w:tblPr>
        <w:tblStyle w:val="TaulukkoRuudukko"/>
        <w:tblW w:w="0" w:type="auto"/>
        <w:tblBorders>
          <w:top w:val="nil"/>
          <w:left w:val="nil"/>
          <w:bottom w:val="nil"/>
          <w:right w:val="nil"/>
          <w:insideH w:val="nil"/>
          <w:insideV w:val="nil"/>
        </w:tblBorders>
        <w:tblLook w:val="04A0" w:firstRow="1" w:lastRow="0" w:firstColumn="1" w:lastColumn="0" w:noHBand="0" w:noVBand="1"/>
      </w:tblPr>
      <w:tblGrid>
        <w:gridCol w:w="4433"/>
        <w:gridCol w:w="442"/>
        <w:gridCol w:w="4433"/>
      </w:tblGrid>
      <w:tr w:rsidR="00D10966" w:rsidRPr="00C3327E" w:rsidTr="00C3327E">
        <w:tc>
          <w:tcPr>
            <w:tcW w:w="4433" w:type="dxa"/>
          </w:tcPr>
          <w:p w:rsidR="00C3327E" w:rsidRPr="00C3327E" w:rsidRDefault="00C3327E" w:rsidP="00770A6B">
            <w:pPr>
              <w:jc w:val="center"/>
              <w:rPr>
                <w:rFonts w:ascii="Times New Roman" w:hAnsi="Times New Roman" w:cs="Times New Roman"/>
              </w:rPr>
            </w:pPr>
            <w:r w:rsidRPr="00C3327E">
              <w:rPr>
                <w:rFonts w:ascii="Times New Roman" w:eastAsia="Times New Roman" w:hAnsi="Times New Roman" w:cs="Times New Roman"/>
                <w:lang w:val="sv-SE"/>
              </w:rPr>
              <w:t>9 kap</w:t>
            </w:r>
          </w:p>
          <w:p w:rsidR="00C3327E" w:rsidRPr="00C3327E" w:rsidRDefault="00C3327E" w:rsidP="00770A6B">
            <w:pPr>
              <w:jc w:val="center"/>
              <w:rPr>
                <w:rFonts w:ascii="Times New Roman" w:hAnsi="Times New Roman" w:cs="Times New Roman"/>
                <w:b/>
                <w:i/>
              </w:rPr>
            </w:pPr>
            <w:r w:rsidRPr="00C3327E">
              <w:rPr>
                <w:rFonts w:ascii="Times New Roman" w:eastAsia="Times New Roman" w:hAnsi="Times New Roman" w:cs="Times New Roman"/>
                <w:b/>
                <w:bCs/>
                <w:i/>
                <w:iCs/>
                <w:lang w:val="sv-SE"/>
              </w:rPr>
              <w:t>Kyrkorådet</w:t>
            </w: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Kapitlet upphävs. </w:t>
            </w:r>
          </w:p>
        </w:tc>
      </w:tr>
      <w:tr w:rsidR="00D10966" w:rsidRPr="00770A6B" w:rsidTr="00C3327E">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1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Kyrkorådet beslutar om tiden och platsen för sina sammanträden. Kyrkorådet sammanträder även då ordföranden finner detta vara påkallat eller då minst en fjärdedel av medlemmarna skriftligen gör framställning </w:t>
            </w:r>
            <w:proofErr w:type="gramStart"/>
            <w:r w:rsidRPr="00C3327E">
              <w:rPr>
                <w:rFonts w:ascii="Times New Roman" w:eastAsia="Times New Roman" w:hAnsi="Times New Roman" w:cs="Times New Roman"/>
                <w:i/>
                <w:iCs/>
                <w:lang w:val="sv-SE"/>
              </w:rPr>
              <w:t>därom</w:t>
            </w:r>
            <w:proofErr w:type="gramEnd"/>
            <w:r w:rsidRPr="00C3327E">
              <w:rPr>
                <w:rFonts w:ascii="Times New Roman" w:eastAsia="Times New Roman" w:hAnsi="Times New Roman" w:cs="Times New Roman"/>
                <w:i/>
                <w:iCs/>
                <w:lang w:val="sv-SE"/>
              </w:rPr>
              <w:t xml:space="preserve"> för han</w:t>
            </w:r>
            <w:r w:rsidRPr="00C3327E">
              <w:rPr>
                <w:rFonts w:ascii="Times New Roman" w:eastAsia="Times New Roman" w:hAnsi="Times New Roman" w:cs="Times New Roman"/>
                <w:i/>
                <w:iCs/>
                <w:lang w:val="sv-SE"/>
              </w:rPr>
              <w:t>d</w:t>
            </w:r>
            <w:r w:rsidRPr="00C3327E">
              <w:rPr>
                <w:rFonts w:ascii="Times New Roman" w:eastAsia="Times New Roman" w:hAnsi="Times New Roman" w:cs="Times New Roman"/>
                <w:i/>
                <w:iCs/>
                <w:lang w:val="sv-SE"/>
              </w:rPr>
              <w:t>läggning av något uppgivet ärende.</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Kallelse till sammanträdet utfärdas av ordf</w:t>
            </w:r>
            <w:r w:rsidRPr="00C3327E">
              <w:rPr>
                <w:rFonts w:ascii="Times New Roman" w:eastAsia="Times New Roman" w:hAnsi="Times New Roman" w:cs="Times New Roman"/>
                <w:i/>
                <w:iCs/>
                <w:lang w:val="sv-SE"/>
              </w:rPr>
              <w:t>ö</w:t>
            </w:r>
            <w:r w:rsidRPr="00C3327E">
              <w:rPr>
                <w:rFonts w:ascii="Times New Roman" w:eastAsia="Times New Roman" w:hAnsi="Times New Roman" w:cs="Times New Roman"/>
                <w:i/>
                <w:iCs/>
                <w:lang w:val="sv-SE"/>
              </w:rPr>
              <w:t>randen på det sätt som kyrkorådet beslutar. Samtidigt skall även kyrkofullmäktiges ordf</w:t>
            </w:r>
            <w:r w:rsidRPr="00C3327E">
              <w:rPr>
                <w:rFonts w:ascii="Times New Roman" w:eastAsia="Times New Roman" w:hAnsi="Times New Roman" w:cs="Times New Roman"/>
                <w:i/>
                <w:iCs/>
                <w:lang w:val="sv-SE"/>
              </w:rPr>
              <w:t>ö</w:t>
            </w:r>
            <w:r w:rsidRPr="00C3327E">
              <w:rPr>
                <w:rFonts w:ascii="Times New Roman" w:eastAsia="Times New Roman" w:hAnsi="Times New Roman" w:cs="Times New Roman"/>
                <w:i/>
                <w:iCs/>
                <w:lang w:val="sv-SE"/>
              </w:rPr>
              <w:t>rande och vice ordförande underrättas om sammanträdet.</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Vice ordföranden verkar som ordförande för kyrkorådets sammanträde</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1) när kyrkoherden har förhinder eller är j</w:t>
            </w:r>
            <w:r w:rsidRPr="00C3327E">
              <w:rPr>
                <w:rFonts w:ascii="Times New Roman" w:eastAsia="Times New Roman" w:hAnsi="Times New Roman" w:cs="Times New Roman"/>
                <w:i/>
                <w:iCs/>
                <w:lang w:val="sv-SE"/>
              </w:rPr>
              <w:t>ä</w:t>
            </w:r>
            <w:r w:rsidRPr="00C3327E">
              <w:rPr>
                <w:rFonts w:ascii="Times New Roman" w:eastAsia="Times New Roman" w:hAnsi="Times New Roman" w:cs="Times New Roman"/>
                <w:i/>
                <w:iCs/>
                <w:lang w:val="sv-SE"/>
              </w:rPr>
              <w:t>vig, samt</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i/>
                <w:iCs/>
                <w:lang w:val="sv-SE"/>
              </w:rPr>
              <w:t>2) även i övrigt genom ett gemensamt beslut av kyrkoherden och kyrkorådet efter att vice ordföranden gett sitt samtycke härtill. Beslut kan fattas också för en viss tid dock högst för kyrkorådets mandatperiod eller till dess kyrk</w:t>
            </w:r>
            <w:r w:rsidRPr="00C3327E">
              <w:rPr>
                <w:rFonts w:ascii="Times New Roman" w:eastAsia="Times New Roman" w:hAnsi="Times New Roman" w:cs="Times New Roman"/>
                <w:i/>
                <w:iCs/>
                <w:lang w:val="sv-SE"/>
              </w:rPr>
              <w:t>o</w:t>
            </w:r>
            <w:r w:rsidRPr="00C3327E">
              <w:rPr>
                <w:rFonts w:ascii="Times New Roman" w:eastAsia="Times New Roman" w:hAnsi="Times New Roman" w:cs="Times New Roman"/>
                <w:i/>
                <w:iCs/>
                <w:lang w:val="sv-SE"/>
              </w:rPr>
              <w:t>herden eller vice ordföranden byts ut.</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t xml:space="preserve">Flyttas delvis till 3 §, delvis till 4 §. </w:t>
            </w:r>
          </w:p>
        </w:tc>
      </w:tr>
      <w:tr w:rsidR="00D10966" w:rsidRPr="00770A6B" w:rsidTr="00C3327E">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2 §</w:t>
            </w:r>
          </w:p>
          <w:p w:rsidR="00C3327E" w:rsidRPr="000678D4" w:rsidRDefault="00C3327E" w:rsidP="00770A6B">
            <w:pPr>
              <w:jc w:val="both"/>
              <w:rPr>
                <w:rFonts w:ascii="Times New Roman" w:hAnsi="Times New Roman" w:cs="Times New Roman"/>
                <w:lang w:val="sv-SE"/>
              </w:rPr>
            </w:pPr>
          </w:p>
          <w:p w:rsidR="00C3327E" w:rsidRPr="00C3327E" w:rsidRDefault="00C3327E" w:rsidP="00770A6B">
            <w:pPr>
              <w:ind w:firstLine="170"/>
              <w:jc w:val="both"/>
              <w:rPr>
                <w:rFonts w:ascii="Times New Roman" w:hAnsi="Times New Roman" w:cs="Times New Roman"/>
                <w:i/>
              </w:rPr>
            </w:pPr>
            <w:r w:rsidRPr="00C3327E">
              <w:rPr>
                <w:rFonts w:ascii="Times New Roman" w:eastAsia="Times New Roman" w:hAnsi="Times New Roman" w:cs="Times New Roman"/>
                <w:i/>
                <w:iCs/>
                <w:lang w:val="sv-SE"/>
              </w:rPr>
              <w:t>Önskar en medlem av kyrkorådet att ett b</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 xml:space="preserve">stämt ärende skall upptas till handläggning i kyrkorådet, skall han </w:t>
            </w:r>
            <w:proofErr w:type="gramStart"/>
            <w:r w:rsidRPr="00C3327E">
              <w:rPr>
                <w:rFonts w:ascii="Times New Roman" w:eastAsia="Times New Roman" w:hAnsi="Times New Roman" w:cs="Times New Roman"/>
                <w:i/>
                <w:iCs/>
                <w:lang w:val="sv-SE"/>
              </w:rPr>
              <w:t>tillställa</w:t>
            </w:r>
            <w:proofErr w:type="gramEnd"/>
            <w:r w:rsidRPr="00C3327E">
              <w:rPr>
                <w:rFonts w:ascii="Times New Roman" w:eastAsia="Times New Roman" w:hAnsi="Times New Roman" w:cs="Times New Roman"/>
                <w:i/>
                <w:iCs/>
                <w:lang w:val="sv-SE"/>
              </w:rPr>
              <w:t xml:space="preserve"> ordföranden en skriftlig framställning härom, och äger denne uppta ärendet vid kyrkorådets följande 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manträde. Vid kyrkorådets sammanträde kan en fråga väckas även muntligt.</w:t>
            </w: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0678D4" w:rsidRDefault="000678D4" w:rsidP="00770A6B">
            <w:pPr>
              <w:jc w:val="both"/>
              <w:rPr>
                <w:rFonts w:ascii="Times New Roman" w:eastAsia="Times New Roman" w:hAnsi="Times New Roman" w:cs="Times New Roman"/>
                <w:lang w:val="sv-SE"/>
              </w:rPr>
            </w:pPr>
          </w:p>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t xml:space="preserve">Flyttas till 7 kap. 7 § i kyrkolagen. </w:t>
            </w:r>
          </w:p>
        </w:tc>
      </w:tr>
      <w:tr w:rsidR="00D10966" w:rsidRPr="00C3327E" w:rsidTr="00C3327E">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3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Rätt att vara närvarande vid ett sammanträde och delta i diskussionen men inte i fattandet av beslut äger</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1) i kyrkorådet kyrkofullmäktiges ordförande och vice ordförande samt kapellförsamlingens kaplan eller någon annan präst i kapellförsa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 xml:space="preserve">lingen, </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2) i kyrkorådets sektioner kyrkorådets ordf</w:t>
            </w:r>
            <w:r w:rsidRPr="00C3327E">
              <w:rPr>
                <w:rFonts w:ascii="Times New Roman" w:eastAsia="Times New Roman" w:hAnsi="Times New Roman" w:cs="Times New Roman"/>
                <w:i/>
                <w:iCs/>
                <w:lang w:val="sv-SE"/>
              </w:rPr>
              <w:t>ö</w:t>
            </w:r>
            <w:r w:rsidRPr="00C3327E">
              <w:rPr>
                <w:rFonts w:ascii="Times New Roman" w:eastAsia="Times New Roman" w:hAnsi="Times New Roman" w:cs="Times New Roman"/>
                <w:i/>
                <w:iCs/>
                <w:lang w:val="sv-SE"/>
              </w:rPr>
              <w:t>rande och vice ordförande, samt</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lastRenderedPageBreak/>
              <w:t>3) i direktioner kyrkorådets ordförande och den medlem av kyrkorådet som detta har utsett därtill.</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i/>
                <w:iCs/>
                <w:lang w:val="sv-SE"/>
              </w:rPr>
              <w:t>En tjänsteinnehavare kan i reglementet för kyrkorådet ges sådan rätt som avses i 1 mom. 1 och 2 punkten.</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Flyttas till 7 § </w:t>
            </w:r>
          </w:p>
          <w:p w:rsidR="00C3327E" w:rsidRPr="00C3327E" w:rsidRDefault="00C3327E" w:rsidP="00770A6B">
            <w:pPr>
              <w:jc w:val="both"/>
              <w:rPr>
                <w:rFonts w:ascii="Times New Roman" w:hAnsi="Times New Roman" w:cs="Times New Roman"/>
              </w:rPr>
            </w:pPr>
          </w:p>
        </w:tc>
      </w:tr>
      <w:tr w:rsidR="00D10966" w:rsidRPr="00C3327E" w:rsidTr="00C3327E">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4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Kyrkorådet kan tillsätta kommissioner för tillfälliga uppdrag samt bestämma deras up</w:t>
            </w:r>
            <w:r w:rsidRPr="00C3327E">
              <w:rPr>
                <w:rFonts w:ascii="Times New Roman" w:eastAsia="Times New Roman" w:hAnsi="Times New Roman" w:cs="Times New Roman"/>
                <w:i/>
                <w:iCs/>
                <w:lang w:val="sv-SE"/>
              </w:rPr>
              <w:t>p</w:t>
            </w:r>
            <w:r w:rsidRPr="00C3327E">
              <w:rPr>
                <w:rFonts w:ascii="Times New Roman" w:eastAsia="Times New Roman" w:hAnsi="Times New Roman" w:cs="Times New Roman"/>
                <w:i/>
                <w:iCs/>
                <w:lang w:val="sv-SE"/>
              </w:rPr>
              <w:t>gifter och tiden för deras verksamhet. Ett ärende som handläggs inom en kommission samt beslutet kan överföras till kyrkorådet för avgörande.</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Upphävs. </w:t>
            </w:r>
          </w:p>
        </w:tc>
      </w:tr>
      <w:tr w:rsidR="00D10966" w:rsidRPr="00C3327E" w:rsidTr="00C3327E">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5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De beslut som fattas av direktioner, kommis</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ioner samt av förtroendevalda och tjänsteinn</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havare som avses i 10 kap. 4 § 2 mom. kyrk</w:t>
            </w:r>
            <w:r w:rsidRPr="00C3327E">
              <w:rPr>
                <w:rFonts w:ascii="Times New Roman" w:eastAsia="Times New Roman" w:hAnsi="Times New Roman" w:cs="Times New Roman"/>
                <w:i/>
                <w:iCs/>
                <w:lang w:val="sv-SE"/>
              </w:rPr>
              <w:t>o</w:t>
            </w:r>
            <w:r w:rsidRPr="00C3327E">
              <w:rPr>
                <w:rFonts w:ascii="Times New Roman" w:eastAsia="Times New Roman" w:hAnsi="Times New Roman" w:cs="Times New Roman"/>
                <w:i/>
                <w:iCs/>
                <w:lang w:val="sv-SE"/>
              </w:rPr>
              <w:t xml:space="preserve">lagen skall </w:t>
            </w:r>
            <w:proofErr w:type="gramStart"/>
            <w:r w:rsidRPr="00C3327E">
              <w:rPr>
                <w:rFonts w:ascii="Times New Roman" w:eastAsia="Times New Roman" w:hAnsi="Times New Roman" w:cs="Times New Roman"/>
                <w:i/>
                <w:iCs/>
                <w:lang w:val="sv-SE"/>
              </w:rPr>
              <w:t>tillställas</w:t>
            </w:r>
            <w:proofErr w:type="gramEnd"/>
            <w:r w:rsidRPr="00C3327E">
              <w:rPr>
                <w:rFonts w:ascii="Times New Roman" w:eastAsia="Times New Roman" w:hAnsi="Times New Roman" w:cs="Times New Roman"/>
                <w:i/>
                <w:iCs/>
                <w:lang w:val="sv-SE"/>
              </w:rPr>
              <w:t xml:space="preserve"> kyrkorådet på det sätt som föreskrivs i reglementet för kyrkorådet.</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Flyttas till 8 §. </w:t>
            </w:r>
          </w:p>
        </w:tc>
      </w:tr>
      <w:tr w:rsidR="00D10966" w:rsidRPr="00770A6B" w:rsidTr="00C3327E">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t>6 § har upphävts genom B 6.5.2011/1014 år 2012.</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7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Är kyrkoherden och kyrkorådet av olika m</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ning rörande en fråga som gäller gudstjänsten, kyrkliga förrättningar, användningen av en kyrka, ett jordfästningskapell eller ett kapell eller sådana kollekter över vilka församlingen kan besluta, skall ärendet överstyras till do</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kapitlet för avgörande.</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Flyttas till 5 §. </w:t>
            </w:r>
          </w:p>
        </w:tc>
      </w:tr>
    </w:tbl>
    <w:p w:rsidR="00C3327E" w:rsidRPr="00C3327E" w:rsidRDefault="00C3327E" w:rsidP="00770A6B">
      <w:pPr>
        <w:spacing w:line="240" w:lineRule="auto"/>
        <w:rPr>
          <w:rFonts w:ascii="Times New Roman" w:hAnsi="Times New Roman" w:cs="Times New Roman"/>
          <w:b/>
        </w:rPr>
      </w:pPr>
    </w:p>
    <w:tbl>
      <w:tblPr>
        <w:tblStyle w:val="TaulukkoRuudukko"/>
        <w:tblW w:w="0" w:type="auto"/>
        <w:tblBorders>
          <w:top w:val="nil"/>
          <w:left w:val="nil"/>
          <w:bottom w:val="nil"/>
          <w:right w:val="nil"/>
          <w:insideH w:val="nil"/>
          <w:insideV w:val="nil"/>
        </w:tblBorders>
        <w:tblLook w:val="04A0" w:firstRow="1" w:lastRow="0" w:firstColumn="1" w:lastColumn="0" w:noHBand="0" w:noVBand="1"/>
      </w:tblPr>
      <w:tblGrid>
        <w:gridCol w:w="4433"/>
        <w:gridCol w:w="442"/>
        <w:gridCol w:w="4433"/>
      </w:tblGrid>
      <w:tr w:rsidR="00D10966" w:rsidRPr="00C3327E" w:rsidTr="00C3327E">
        <w:tc>
          <w:tcPr>
            <w:tcW w:w="4433" w:type="dxa"/>
          </w:tcPr>
          <w:p w:rsidR="00C3327E" w:rsidRPr="00C3327E" w:rsidRDefault="00C3327E" w:rsidP="00770A6B">
            <w:pPr>
              <w:jc w:val="center"/>
              <w:rPr>
                <w:rFonts w:ascii="Times New Roman" w:hAnsi="Times New Roman" w:cs="Times New Roman"/>
              </w:rPr>
            </w:pPr>
            <w:r w:rsidRPr="00C3327E">
              <w:rPr>
                <w:rFonts w:ascii="Times New Roman" w:eastAsia="Times New Roman" w:hAnsi="Times New Roman" w:cs="Times New Roman"/>
                <w:lang w:val="sv-SE"/>
              </w:rPr>
              <w:t>10 kap</w:t>
            </w:r>
          </w:p>
          <w:p w:rsidR="00C3327E" w:rsidRPr="00C3327E" w:rsidRDefault="00C3327E" w:rsidP="00770A6B">
            <w:pPr>
              <w:jc w:val="center"/>
              <w:rPr>
                <w:rFonts w:ascii="Times New Roman" w:hAnsi="Times New Roman" w:cs="Times New Roman"/>
                <w:b/>
                <w:i/>
              </w:rPr>
            </w:pPr>
            <w:r w:rsidRPr="00C3327E">
              <w:rPr>
                <w:rFonts w:ascii="Times New Roman" w:eastAsia="Times New Roman" w:hAnsi="Times New Roman" w:cs="Times New Roman"/>
                <w:b/>
                <w:bCs/>
                <w:i/>
                <w:iCs/>
                <w:lang w:val="sv-SE"/>
              </w:rPr>
              <w:t>Kyrklig samfällighet</w:t>
            </w:r>
          </w:p>
          <w:p w:rsidR="00C3327E" w:rsidRPr="00C3327E" w:rsidRDefault="00C3327E" w:rsidP="00770A6B">
            <w:pPr>
              <w:jc w:val="center"/>
              <w:rPr>
                <w:rFonts w:ascii="Times New Roman" w:hAnsi="Times New Roman" w:cs="Times New Roman"/>
                <w:b/>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Kapitlet upphävs.  </w:t>
            </w:r>
          </w:p>
        </w:tc>
      </w:tr>
      <w:tr w:rsidR="00D10966" w:rsidRPr="00C3327E" w:rsidTr="00C3327E">
        <w:tc>
          <w:tcPr>
            <w:tcW w:w="4433" w:type="dxa"/>
          </w:tcPr>
          <w:p w:rsidR="00C3327E" w:rsidRPr="00C3327E" w:rsidRDefault="00C3327E" w:rsidP="00770A6B">
            <w:pPr>
              <w:pStyle w:val="Luettelokappale"/>
              <w:numPr>
                <w:ilvl w:val="0"/>
                <w:numId w:val="17"/>
              </w:numPr>
              <w:jc w:val="center"/>
              <w:rPr>
                <w:rFonts w:ascii="Times New Roman" w:hAnsi="Times New Roman" w:cs="Times New Roman"/>
                <w:i/>
              </w:rPr>
            </w:pPr>
            <w:r w:rsidRPr="00C3327E">
              <w:rPr>
                <w:rFonts w:ascii="Times New Roman" w:eastAsia="Times New Roman" w:hAnsi="Times New Roman" w:cs="Times New Roman"/>
                <w:i/>
                <w:iCs/>
                <w:lang w:val="sv-SE"/>
              </w:rPr>
              <w:t>Grundande av kyrklig samfällighet</w:t>
            </w:r>
          </w:p>
          <w:p w:rsidR="00C3327E" w:rsidRPr="00C3327E" w:rsidRDefault="00C3327E" w:rsidP="00770A6B">
            <w:pPr>
              <w:jc w:val="center"/>
              <w:rPr>
                <w:rFonts w:ascii="Times New Roman" w:hAnsi="Times New Roman" w:cs="Times New Roman"/>
              </w:rPr>
            </w:pPr>
          </w:p>
          <w:p w:rsidR="00C3327E" w:rsidRPr="00C3327E" w:rsidRDefault="00C3327E" w:rsidP="00770A6B">
            <w:pPr>
              <w:jc w:val="center"/>
              <w:rPr>
                <w:rFonts w:ascii="Times New Roman" w:hAnsi="Times New Roman" w:cs="Times New Roman"/>
              </w:rPr>
            </w:pPr>
            <w:r w:rsidRPr="00C3327E">
              <w:rPr>
                <w:rFonts w:ascii="Times New Roman" w:eastAsia="Times New Roman" w:hAnsi="Times New Roman" w:cs="Times New Roman"/>
                <w:lang w:val="sv-SE"/>
              </w:rPr>
              <w:t>1 §</w:t>
            </w:r>
          </w:p>
          <w:p w:rsidR="00C3327E" w:rsidRPr="00C3327E" w:rsidRDefault="00C3327E" w:rsidP="00770A6B">
            <w:pPr>
              <w:jc w:val="both"/>
              <w:rPr>
                <w:rFonts w:ascii="Times New Roman" w:hAnsi="Times New Roman" w:cs="Times New Roman"/>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Då församlingarna enligt 11 kap. 1 § kyrk</w:t>
            </w:r>
            <w:r w:rsidRPr="00C3327E">
              <w:rPr>
                <w:rFonts w:ascii="Times New Roman" w:eastAsia="Times New Roman" w:hAnsi="Times New Roman" w:cs="Times New Roman"/>
                <w:i/>
                <w:iCs/>
                <w:lang w:val="sv-SE"/>
              </w:rPr>
              <w:t>o</w:t>
            </w:r>
            <w:r w:rsidRPr="00C3327E">
              <w:rPr>
                <w:rFonts w:ascii="Times New Roman" w:eastAsia="Times New Roman" w:hAnsi="Times New Roman" w:cs="Times New Roman"/>
                <w:i/>
                <w:iCs/>
                <w:lang w:val="sv-SE"/>
              </w:rPr>
              <w:t>lagen skall bilda en kyrklig samfällighet, a</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kommer det på kyrkoråden, på initiativ av ky</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korådet i den till folkmängden största försa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lingen, att bereda ett förslag till grundstadga för samfälligheten. Det gemensamma förslaget eller det förslag som uppgjorts av den av do</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kapitlet utsedda utredningsmannen skall vid</w:t>
            </w:r>
            <w:r w:rsidRPr="00C3327E">
              <w:rPr>
                <w:rFonts w:ascii="Times New Roman" w:eastAsia="Times New Roman" w:hAnsi="Times New Roman" w:cs="Times New Roman"/>
                <w:i/>
                <w:iCs/>
                <w:lang w:val="sv-SE"/>
              </w:rPr>
              <w:t>a</w:t>
            </w:r>
            <w:r w:rsidRPr="00C3327E">
              <w:rPr>
                <w:rFonts w:ascii="Times New Roman" w:eastAsia="Times New Roman" w:hAnsi="Times New Roman" w:cs="Times New Roman"/>
                <w:i/>
                <w:iCs/>
                <w:lang w:val="sv-SE"/>
              </w:rPr>
              <w:t>rebefordras för handläggning i församlinga</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na.</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Flyttas till 7 kap. 7 §. </w:t>
            </w: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2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I grundstadgan skall anges samfällighetens namn, hemort och de församlingar som hör till samfälligheten. I namnet skall ingå orden kyr</w:t>
            </w:r>
            <w:r w:rsidRPr="00C3327E">
              <w:rPr>
                <w:rFonts w:ascii="Times New Roman" w:eastAsia="Times New Roman" w:hAnsi="Times New Roman" w:cs="Times New Roman"/>
                <w:i/>
                <w:iCs/>
                <w:lang w:val="sv-SE"/>
              </w:rPr>
              <w:t>k</w:t>
            </w:r>
            <w:r w:rsidRPr="00C3327E">
              <w:rPr>
                <w:rFonts w:ascii="Times New Roman" w:eastAsia="Times New Roman" w:hAnsi="Times New Roman" w:cs="Times New Roman"/>
                <w:i/>
                <w:iCs/>
                <w:lang w:val="sv-SE"/>
              </w:rPr>
              <w:t>lig samfällighet.</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I grundstadgan skall anges</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1) de ärenden som anknyter till förvaltningen och ekonomin och som samfälligheten skall sköta,</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2) de uppgifter och arbetsformer som hör till församlingsverksamheten och som enligt 11 kap. 2 § 5 mom. kyrkolagen skall skötas av samfälligheten, samt</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i/>
                <w:iCs/>
                <w:lang w:val="sv-SE"/>
              </w:rPr>
              <w:t>3) de övriga ärenden som är nödvändiga för skötseln av ärenden mellan den kyrkliga 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fälligheten och de församlingar som hör till samfälligheten.</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Flyttas till 7 kap. 8 §. </w:t>
            </w: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 xml:space="preserve">3 §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Kan grundstadgan inte fastställas eller fö</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samlingsval förrättas förrän den kyrkliga 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fälligheten måste påbörja sin verksamhet på grund av ändringar i den kommunala inde</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ningen, skall församlingarna räknat från det ändringarna i den kommunala indelningen trätt i kraft interimistiskt såsom kyrklig samfällighet omhänderha de nödvändiga uppgifter som nämns i 11 kap. 2 § i kyrkolagen.</w:t>
            </w:r>
          </w:p>
          <w:p w:rsidR="00C3327E" w:rsidRPr="000678D4" w:rsidRDefault="00C3327E" w:rsidP="00770A6B">
            <w:pPr>
              <w:ind w:firstLine="170"/>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Default="00C3327E" w:rsidP="00770A6B">
            <w:pPr>
              <w:jc w:val="both"/>
              <w:rPr>
                <w:rFonts w:ascii="Times New Roman" w:hAnsi="Times New Roman" w:cs="Times New Roman"/>
                <w:lang w:val="sv-SE"/>
              </w:rPr>
            </w:pPr>
          </w:p>
          <w:p w:rsidR="000678D4" w:rsidRPr="000678D4" w:rsidRDefault="000678D4"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Flyttas till 7 kap. 10 §. </w:t>
            </w: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 xml:space="preserve">4 §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Församlingarnas kyrkofullmäktige och ky</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koråd samt församlingsråd fortsätter alltjämt sin verksamhet i den situation som avses i 3 § till dess de nya organen har bildats eller u</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setts.</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Domkapitlet fastställer platsfördelningen mellan församlingarna i interimistiska geme</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samma kyrkofullmäktige i enlighet med 11 kap. 7 § kyrkolagen och kyrkofullmäktige eller fö</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samlingsråden utser fullmäktigemedlemmarna och personliga suppleanter för dem. Interimis</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iska gemensamma kyrkofullmäktige utser me</w:t>
            </w:r>
            <w:r w:rsidRPr="00C3327E">
              <w:rPr>
                <w:rFonts w:ascii="Times New Roman" w:eastAsia="Times New Roman" w:hAnsi="Times New Roman" w:cs="Times New Roman"/>
                <w:i/>
                <w:iCs/>
                <w:lang w:val="sv-SE"/>
              </w:rPr>
              <w:t>d</w:t>
            </w:r>
            <w:r w:rsidRPr="00C3327E">
              <w:rPr>
                <w:rFonts w:ascii="Times New Roman" w:eastAsia="Times New Roman" w:hAnsi="Times New Roman" w:cs="Times New Roman"/>
                <w:i/>
                <w:iCs/>
                <w:lang w:val="sv-SE"/>
              </w:rPr>
              <w:t>lemmarna av interimistiska gemensamma ky</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 xml:space="preserve">korådet och personliga suppleanter för dem. Till rådet hör förutom ordföranden som </w:t>
            </w:r>
            <w:proofErr w:type="gramStart"/>
            <w:r w:rsidRPr="00C3327E">
              <w:rPr>
                <w:rFonts w:ascii="Times New Roman" w:eastAsia="Times New Roman" w:hAnsi="Times New Roman" w:cs="Times New Roman"/>
                <w:i/>
                <w:iCs/>
                <w:lang w:val="sv-SE"/>
              </w:rPr>
              <w:t>fö</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ordnas</w:t>
            </w:r>
            <w:proofErr w:type="gramEnd"/>
            <w:r w:rsidRPr="00C3327E">
              <w:rPr>
                <w:rFonts w:ascii="Times New Roman" w:eastAsia="Times New Roman" w:hAnsi="Times New Roman" w:cs="Times New Roman"/>
                <w:i/>
                <w:iCs/>
                <w:lang w:val="sv-SE"/>
              </w:rPr>
              <w:t xml:space="preserve"> enligt 10 § i detta kapitel åtta andra medlemmar.</w:t>
            </w:r>
          </w:p>
          <w:p w:rsidR="00C3327E" w:rsidRPr="000678D4" w:rsidRDefault="00C3327E" w:rsidP="00770A6B">
            <w:pPr>
              <w:ind w:firstLine="170"/>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Flyttas till 7 kap. 10 §. </w:t>
            </w: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5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Domkapitlet kan bestämma att tillfälliga fö</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valtningsorgan skall utses i den kyrkliga 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 xml:space="preserve">fälligheten och att dessa skall omhänderha de </w:t>
            </w:r>
            <w:r w:rsidRPr="00C3327E">
              <w:rPr>
                <w:rFonts w:ascii="Times New Roman" w:eastAsia="Times New Roman" w:hAnsi="Times New Roman" w:cs="Times New Roman"/>
                <w:i/>
                <w:iCs/>
                <w:lang w:val="sv-SE"/>
              </w:rPr>
              <w:lastRenderedPageBreak/>
              <w:t>på dem ankommande nödvändiga uppgifterna redan innan samfälligheten på grund av än</w:t>
            </w:r>
            <w:r w:rsidRPr="00C3327E">
              <w:rPr>
                <w:rFonts w:ascii="Times New Roman" w:eastAsia="Times New Roman" w:hAnsi="Times New Roman" w:cs="Times New Roman"/>
                <w:i/>
                <w:iCs/>
                <w:lang w:val="sv-SE"/>
              </w:rPr>
              <w:t>d</w:t>
            </w:r>
            <w:r w:rsidRPr="00C3327E">
              <w:rPr>
                <w:rFonts w:ascii="Times New Roman" w:eastAsia="Times New Roman" w:hAnsi="Times New Roman" w:cs="Times New Roman"/>
                <w:i/>
                <w:iCs/>
                <w:lang w:val="sv-SE"/>
              </w:rPr>
              <w:t>ringarna i den kommunala indelningen skall påbörja sin verksamhet. På domkapitlet a</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 xml:space="preserve">kommer även i övrigt att utfärda bestämmelser om de tillfälliga åtgärder som </w:t>
            </w:r>
            <w:proofErr w:type="gramStart"/>
            <w:r w:rsidRPr="00C3327E">
              <w:rPr>
                <w:rFonts w:ascii="Times New Roman" w:eastAsia="Times New Roman" w:hAnsi="Times New Roman" w:cs="Times New Roman"/>
                <w:i/>
                <w:iCs/>
                <w:lang w:val="sv-SE"/>
              </w:rPr>
              <w:t>erfordras</w:t>
            </w:r>
            <w:proofErr w:type="gramEnd"/>
            <w:r w:rsidRPr="00C3327E">
              <w:rPr>
                <w:rFonts w:ascii="Times New Roman" w:eastAsia="Times New Roman" w:hAnsi="Times New Roman" w:cs="Times New Roman"/>
                <w:i/>
                <w:iCs/>
                <w:lang w:val="sv-SE"/>
              </w:rPr>
              <w:t xml:space="preserve"> i 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band med grundandet av den kyrkliga samfä</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ligheten.</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Om de tillfälliga förvaltningsorgan, som bi</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das i samband med grundandet eller ändringar av en kyrklig samfällighet, gäller vad som är stadgat eller bestämt om motsvarande organ i en kyrklig samfällighet.</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Flyttas till 7 kap. 11 §. </w:t>
            </w:r>
          </w:p>
        </w:tc>
      </w:tr>
      <w:tr w:rsidR="00D10966" w:rsidRPr="00770A6B" w:rsidTr="00C3327E">
        <w:tc>
          <w:tcPr>
            <w:tcW w:w="4433" w:type="dxa"/>
          </w:tcPr>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lastRenderedPageBreak/>
              <w:t>6 § är upphävd genom kyrkomötets beslut 9.5.2003/822 år 2004.</w:t>
            </w:r>
          </w:p>
          <w:p w:rsidR="00C3327E" w:rsidRPr="000678D4" w:rsidRDefault="00C3327E" w:rsidP="00770A6B">
            <w:pPr>
              <w:jc w:val="center"/>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 xml:space="preserve">7 §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Interimistiska gemensamma kyrkofullmäktige skall fastställa inkomstskattesatsen för det första året samt godkänna budget för samfä</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ligheten.</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För interimistiska gemensamma kyrkoful</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mäktige och interimistiska gemensamma kyrk</w:t>
            </w:r>
            <w:r w:rsidRPr="00C3327E">
              <w:rPr>
                <w:rFonts w:ascii="Times New Roman" w:eastAsia="Times New Roman" w:hAnsi="Times New Roman" w:cs="Times New Roman"/>
                <w:i/>
                <w:iCs/>
                <w:lang w:val="sv-SE"/>
              </w:rPr>
              <w:t>o</w:t>
            </w:r>
            <w:r w:rsidRPr="00C3327E">
              <w:rPr>
                <w:rFonts w:ascii="Times New Roman" w:eastAsia="Times New Roman" w:hAnsi="Times New Roman" w:cs="Times New Roman"/>
                <w:i/>
                <w:iCs/>
                <w:lang w:val="sv-SE"/>
              </w:rPr>
              <w:t>rådet gäller i tillämpliga delar vad som b</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stäms om gemensamma kyrkofullmäktige och gemensamma kyrkorådet.</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Flyttas till 7 kap. 11 §. </w:t>
            </w: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 xml:space="preserve">8 §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Gemensamma kyrkofullmäktige skall fas</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ställa boksluten för året närmast före anslu</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ningen för församlingarna i samfälligheten samt besluta om ansvarsfrihet.</w:t>
            </w:r>
          </w:p>
          <w:p w:rsidR="00C3327E" w:rsidRPr="000678D4" w:rsidRDefault="00C3327E" w:rsidP="00770A6B">
            <w:pPr>
              <w:ind w:firstLine="170"/>
              <w:jc w:val="both"/>
              <w:rPr>
                <w:rFonts w:ascii="Times New Roman" w:hAnsi="Times New Roman" w:cs="Times New Roman"/>
                <w:i/>
                <w:lang w:val="sv-SE"/>
              </w:rPr>
            </w:pPr>
          </w:p>
          <w:p w:rsidR="00C3327E" w:rsidRPr="000678D4" w:rsidRDefault="00C3327E" w:rsidP="00770A6B">
            <w:pPr>
              <w:ind w:firstLine="170"/>
              <w:jc w:val="both"/>
              <w:rPr>
                <w:rFonts w:ascii="Times New Roman" w:hAnsi="Times New Roman" w:cs="Times New Roman"/>
                <w:i/>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0678D4" w:rsidRDefault="000678D4" w:rsidP="00770A6B">
            <w:pPr>
              <w:jc w:val="both"/>
              <w:rPr>
                <w:rFonts w:ascii="Times New Roman" w:eastAsia="Times New Roman" w:hAnsi="Times New Roman" w:cs="Times New Roman"/>
                <w:lang w:val="sv-SE"/>
              </w:rPr>
            </w:pPr>
          </w:p>
          <w:p w:rsidR="000678D4" w:rsidRDefault="000678D4" w:rsidP="00770A6B">
            <w:pPr>
              <w:jc w:val="both"/>
              <w:rPr>
                <w:rFonts w:ascii="Times New Roman" w:eastAsia="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Flyttas till 7 kap. 11 §. </w:t>
            </w:r>
          </w:p>
        </w:tc>
      </w:tr>
      <w:tr w:rsidR="00D10966" w:rsidRPr="000678D4" w:rsidTr="00C3327E">
        <w:tc>
          <w:tcPr>
            <w:tcW w:w="4433" w:type="dxa"/>
          </w:tcPr>
          <w:p w:rsidR="00C3327E" w:rsidRPr="00C3327E" w:rsidRDefault="00C3327E" w:rsidP="00770A6B">
            <w:pPr>
              <w:pStyle w:val="Luettelokappale"/>
              <w:numPr>
                <w:ilvl w:val="0"/>
                <w:numId w:val="17"/>
              </w:numPr>
              <w:rPr>
                <w:rFonts w:ascii="Times New Roman" w:hAnsi="Times New Roman" w:cs="Times New Roman"/>
              </w:rPr>
            </w:pPr>
            <w:r w:rsidRPr="00C3327E">
              <w:rPr>
                <w:rFonts w:ascii="Times New Roman" w:eastAsia="Times New Roman" w:hAnsi="Times New Roman" w:cs="Times New Roman"/>
                <w:lang w:val="sv-SE"/>
              </w:rPr>
              <w:t>Gemensamma kyrkofullmäktige</w:t>
            </w:r>
          </w:p>
          <w:p w:rsidR="00C3327E" w:rsidRPr="00C3327E" w:rsidRDefault="00C3327E" w:rsidP="00770A6B">
            <w:pPr>
              <w:jc w:val="both"/>
              <w:rPr>
                <w:rFonts w:ascii="Times New Roman" w:hAnsi="Times New Roman" w:cs="Times New Roman"/>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0678D4" w:rsidRDefault="00C3327E" w:rsidP="00770A6B">
            <w:pPr>
              <w:pStyle w:val="Luettelokappale"/>
              <w:numPr>
                <w:ilvl w:val="0"/>
                <w:numId w:val="8"/>
              </w:numPr>
              <w:jc w:val="center"/>
              <w:rPr>
                <w:rFonts w:ascii="Times New Roman" w:hAnsi="Times New Roman" w:cs="Times New Roman"/>
                <w:b/>
                <w:i/>
                <w:lang w:val="sv-SE"/>
              </w:rPr>
            </w:pPr>
            <w:r w:rsidRPr="00C3327E">
              <w:rPr>
                <w:rFonts w:ascii="Times New Roman" w:eastAsia="Times New Roman" w:hAnsi="Times New Roman" w:cs="Times New Roman"/>
                <w:b/>
                <w:bCs/>
                <w:i/>
                <w:iCs/>
                <w:lang w:val="sv-SE"/>
              </w:rPr>
              <w:t xml:space="preserve">Den kyrkliga samfällighetens </w:t>
            </w:r>
            <w:r w:rsidR="000678D4">
              <w:rPr>
                <w:rFonts w:ascii="Times New Roman" w:eastAsia="Times New Roman" w:hAnsi="Times New Roman" w:cs="Times New Roman"/>
                <w:b/>
                <w:bCs/>
                <w:i/>
                <w:iCs/>
                <w:lang w:val="sv-SE"/>
              </w:rPr>
              <w:br/>
            </w:r>
            <w:r w:rsidRPr="00C3327E">
              <w:rPr>
                <w:rFonts w:ascii="Times New Roman" w:eastAsia="Times New Roman" w:hAnsi="Times New Roman" w:cs="Times New Roman"/>
                <w:b/>
                <w:bCs/>
                <w:i/>
                <w:iCs/>
                <w:lang w:val="sv-SE"/>
              </w:rPr>
              <w:t>förvaltning</w:t>
            </w:r>
          </w:p>
        </w:tc>
      </w:tr>
      <w:tr w:rsidR="00D10966" w:rsidRPr="00770A6B" w:rsidTr="00C3327E">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9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Till gemensamma kyrkofullmäktige väljs medlemmar till följande antal, då folkmängden i församlingarna är</w:t>
            </w:r>
          </w:p>
          <w:p w:rsidR="00C3327E" w:rsidRPr="000678D4" w:rsidRDefault="00C3327E" w:rsidP="00770A6B">
            <w:pPr>
              <w:jc w:val="both"/>
              <w:rPr>
                <w:rFonts w:ascii="Times New Roman" w:hAnsi="Times New Roman" w:cs="Times New Roman"/>
                <w:lang w:val="sv-SE"/>
              </w:rPr>
            </w:pPr>
          </w:p>
          <w:tbl>
            <w:tblPr>
              <w:tblStyle w:val="TaulukkoRuudukko"/>
              <w:tblW w:w="0" w:type="auto"/>
              <w:tblBorders>
                <w:top w:val="nil"/>
                <w:left w:val="nil"/>
                <w:bottom w:val="nil"/>
                <w:right w:val="nil"/>
                <w:insideH w:val="nil"/>
                <w:insideV w:val="nil"/>
              </w:tblBorders>
              <w:tblLook w:val="04A0" w:firstRow="1" w:lastRow="0" w:firstColumn="1" w:lastColumn="0" w:noHBand="0" w:noVBand="1"/>
            </w:tblPr>
            <w:tblGrid>
              <w:gridCol w:w="2410"/>
              <w:gridCol w:w="1792"/>
            </w:tblGrid>
            <w:tr w:rsidR="00D10966" w:rsidRPr="00FA682B" w:rsidTr="00C3327E">
              <w:tc>
                <w:tcPr>
                  <w:tcW w:w="2410" w:type="dxa"/>
                </w:tcPr>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t>10 000 eller mindre</w:t>
                  </w:r>
                </w:p>
              </w:tc>
              <w:tc>
                <w:tcPr>
                  <w:tcW w:w="1792" w:type="dxa"/>
                </w:tcPr>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t>21,</w:t>
                  </w:r>
                </w:p>
              </w:tc>
            </w:tr>
            <w:tr w:rsidR="00D10966" w:rsidRPr="00FA682B" w:rsidTr="00C3327E">
              <w:tc>
                <w:tcPr>
                  <w:tcW w:w="2410" w:type="dxa"/>
                </w:tcPr>
                <w:p w:rsidR="00C3327E" w:rsidRPr="000678D4" w:rsidRDefault="00C3327E" w:rsidP="00770A6B">
                  <w:pPr>
                    <w:jc w:val="both"/>
                    <w:rPr>
                      <w:rFonts w:ascii="Times New Roman" w:hAnsi="Times New Roman" w:cs="Times New Roman"/>
                      <w:lang w:val="sv-SE"/>
                    </w:rPr>
                  </w:pPr>
                  <w:r w:rsidRPr="000678D4">
                    <w:rPr>
                      <w:rFonts w:ascii="Times New Roman" w:hAnsi="Times New Roman" w:cs="Times New Roman"/>
                      <w:lang w:val="sv-SE"/>
                    </w:rPr>
                    <w:t>10 001–20 000</w:t>
                  </w:r>
                </w:p>
              </w:tc>
              <w:tc>
                <w:tcPr>
                  <w:tcW w:w="1792" w:type="dxa"/>
                </w:tcPr>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t>31,</w:t>
                  </w:r>
                </w:p>
              </w:tc>
            </w:tr>
            <w:tr w:rsidR="00D10966" w:rsidRPr="00FA682B" w:rsidTr="00C3327E">
              <w:tc>
                <w:tcPr>
                  <w:tcW w:w="2410" w:type="dxa"/>
                </w:tcPr>
                <w:p w:rsidR="00C3327E" w:rsidRPr="000678D4" w:rsidRDefault="00C3327E" w:rsidP="00770A6B">
                  <w:pPr>
                    <w:jc w:val="both"/>
                    <w:rPr>
                      <w:rFonts w:ascii="Times New Roman" w:hAnsi="Times New Roman" w:cs="Times New Roman"/>
                      <w:lang w:val="sv-SE"/>
                    </w:rPr>
                  </w:pPr>
                  <w:r w:rsidRPr="000678D4">
                    <w:rPr>
                      <w:rFonts w:ascii="Times New Roman" w:hAnsi="Times New Roman" w:cs="Times New Roman"/>
                      <w:lang w:val="sv-SE"/>
                    </w:rPr>
                    <w:t>20 001–40 000</w:t>
                  </w:r>
                </w:p>
              </w:tc>
              <w:tc>
                <w:tcPr>
                  <w:tcW w:w="1792" w:type="dxa"/>
                </w:tcPr>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t>41,</w:t>
                  </w:r>
                </w:p>
              </w:tc>
            </w:tr>
            <w:tr w:rsidR="00D10966" w:rsidRPr="00FA682B" w:rsidTr="00C3327E">
              <w:tc>
                <w:tcPr>
                  <w:tcW w:w="2410" w:type="dxa"/>
                </w:tcPr>
                <w:p w:rsidR="00C3327E" w:rsidRPr="000678D4" w:rsidRDefault="00C3327E" w:rsidP="00770A6B">
                  <w:pPr>
                    <w:jc w:val="both"/>
                    <w:rPr>
                      <w:rFonts w:ascii="Times New Roman" w:hAnsi="Times New Roman" w:cs="Times New Roman"/>
                      <w:lang w:val="sv-SE"/>
                    </w:rPr>
                  </w:pPr>
                  <w:r w:rsidRPr="000678D4">
                    <w:rPr>
                      <w:rFonts w:ascii="Times New Roman" w:hAnsi="Times New Roman" w:cs="Times New Roman"/>
                      <w:lang w:val="sv-SE"/>
                    </w:rPr>
                    <w:t>40 001–150 000</w:t>
                  </w:r>
                </w:p>
              </w:tc>
              <w:tc>
                <w:tcPr>
                  <w:tcW w:w="1792" w:type="dxa"/>
                </w:tcPr>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t>51,</w:t>
                  </w:r>
                </w:p>
              </w:tc>
            </w:tr>
            <w:tr w:rsidR="00D10966" w:rsidRPr="00FA682B" w:rsidTr="00C3327E">
              <w:tc>
                <w:tcPr>
                  <w:tcW w:w="2410" w:type="dxa"/>
                </w:tcPr>
                <w:p w:rsidR="00C3327E" w:rsidRPr="000678D4" w:rsidRDefault="00C3327E" w:rsidP="00770A6B">
                  <w:pPr>
                    <w:jc w:val="both"/>
                    <w:rPr>
                      <w:rFonts w:ascii="Times New Roman" w:hAnsi="Times New Roman" w:cs="Times New Roman"/>
                      <w:lang w:val="sv-SE"/>
                    </w:rPr>
                  </w:pPr>
                  <w:r w:rsidRPr="000678D4">
                    <w:rPr>
                      <w:rFonts w:ascii="Times New Roman" w:hAnsi="Times New Roman" w:cs="Times New Roman"/>
                      <w:lang w:val="sv-SE"/>
                    </w:rPr>
                    <w:t>150 001–300 000</w:t>
                  </w:r>
                </w:p>
              </w:tc>
              <w:tc>
                <w:tcPr>
                  <w:tcW w:w="1792" w:type="dxa"/>
                </w:tcPr>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t>61 och</w:t>
                  </w:r>
                </w:p>
              </w:tc>
            </w:tr>
            <w:tr w:rsidR="00D10966" w:rsidRPr="00FA682B" w:rsidTr="00C3327E">
              <w:tc>
                <w:tcPr>
                  <w:tcW w:w="2410" w:type="dxa"/>
                </w:tcPr>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t>över 300 000</w:t>
                  </w:r>
                </w:p>
              </w:tc>
              <w:tc>
                <w:tcPr>
                  <w:tcW w:w="1792" w:type="dxa"/>
                </w:tcPr>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t>91.</w:t>
                  </w:r>
                </w:p>
              </w:tc>
            </w:tr>
          </w:tbl>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p>
          <w:p w:rsidR="000678D4" w:rsidRDefault="000678D4" w:rsidP="00770A6B">
            <w:pPr>
              <w:ind w:firstLine="170"/>
              <w:jc w:val="both"/>
              <w:rPr>
                <w:rFonts w:ascii="Times New Roman" w:eastAsia="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Gemensamma kyrkofullmäktige fastställer i enlighet med 11 kap. 7 § 2 mom. kyrkolagen senast i juni under valåret platsfördelningen för medlemmarna av den kyrkliga samfällighetens gemensamma </w:t>
            </w:r>
            <w:proofErr w:type="gramStart"/>
            <w:r w:rsidRPr="00C3327E">
              <w:rPr>
                <w:rFonts w:ascii="Times New Roman" w:eastAsia="Times New Roman" w:hAnsi="Times New Roman" w:cs="Times New Roman"/>
                <w:lang w:val="sv-SE"/>
              </w:rPr>
              <w:t>kyrkofullmäktige</w:t>
            </w:r>
            <w:proofErr w:type="gramEnd"/>
            <w:r w:rsidRPr="00C3327E">
              <w:rPr>
                <w:rFonts w:ascii="Times New Roman" w:eastAsia="Times New Roman" w:hAnsi="Times New Roman" w:cs="Times New Roman"/>
                <w:lang w:val="sv-SE"/>
              </w:rPr>
              <w:t xml:space="preserve"> på basis av antalet församlingar i samfälligheten samt folkmängden i församlingarna vid ingången av året. </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ind w:left="170"/>
              <w:jc w:val="center"/>
              <w:rPr>
                <w:rFonts w:ascii="Times New Roman" w:eastAsia="Calibri" w:hAnsi="Times New Roman" w:cs="Times New Roman"/>
                <w:color w:val="000000"/>
                <w:lang w:val="sv-SE"/>
              </w:rPr>
            </w:pPr>
          </w:p>
          <w:p w:rsidR="00C3327E" w:rsidRPr="000678D4" w:rsidRDefault="00C3327E" w:rsidP="00770A6B">
            <w:pPr>
              <w:ind w:left="170"/>
              <w:jc w:val="center"/>
              <w:rPr>
                <w:rFonts w:ascii="Times New Roman" w:eastAsia="Calibri" w:hAnsi="Times New Roman" w:cs="Times New Roman"/>
                <w:color w:val="000000"/>
                <w:lang w:val="sv-SE"/>
              </w:rPr>
            </w:pPr>
            <w:r w:rsidRPr="000678D4">
              <w:rPr>
                <w:rFonts w:ascii="Times New Roman" w:eastAsia="Calibri" w:hAnsi="Times New Roman" w:cs="Times New Roman"/>
                <w:color w:val="000000"/>
                <w:lang w:val="sv-SE"/>
              </w:rPr>
              <w:t>10 §</w:t>
            </w:r>
          </w:p>
          <w:p w:rsidR="00C3327E" w:rsidRPr="000678D4" w:rsidRDefault="00C3327E" w:rsidP="00770A6B">
            <w:pPr>
              <w:ind w:left="170"/>
              <w:rPr>
                <w:rFonts w:ascii="Times New Roman" w:eastAsia="Calibri" w:hAnsi="Times New Roman" w:cs="Times New Roman"/>
                <w:color w:val="000000"/>
                <w:lang w:val="sv-SE"/>
              </w:rPr>
            </w:pPr>
          </w:p>
          <w:p w:rsidR="00C3327E" w:rsidRPr="000678D4" w:rsidRDefault="00C3327E" w:rsidP="00770A6B">
            <w:pPr>
              <w:ind w:firstLine="170"/>
              <w:jc w:val="both"/>
              <w:rPr>
                <w:rFonts w:ascii="Times New Roman" w:eastAsia="Calibri" w:hAnsi="Times New Roman" w:cs="Times New Roman"/>
                <w:color w:val="000000"/>
                <w:lang w:val="sv-SE"/>
              </w:rPr>
            </w:pPr>
            <w:r w:rsidRPr="00C3327E">
              <w:rPr>
                <w:rFonts w:ascii="Times New Roman" w:eastAsia="Times New Roman" w:hAnsi="Times New Roman" w:cs="Times New Roman"/>
                <w:color w:val="000000"/>
                <w:lang w:val="sv-SE"/>
              </w:rPr>
              <w:t xml:space="preserve">Till gemensamma kyrkofullmäktige utses medlemmar </w:t>
            </w:r>
            <w:r w:rsidRPr="00C3327E">
              <w:rPr>
                <w:rFonts w:ascii="Times New Roman" w:eastAsia="Times New Roman" w:hAnsi="Times New Roman" w:cs="Times New Roman"/>
                <w:i/>
                <w:iCs/>
                <w:color w:val="000000"/>
                <w:lang w:val="sv-SE"/>
              </w:rPr>
              <w:t>enligt det totala antalet närv</w:t>
            </w:r>
            <w:r w:rsidRPr="00C3327E">
              <w:rPr>
                <w:rFonts w:ascii="Times New Roman" w:eastAsia="Times New Roman" w:hAnsi="Times New Roman" w:cs="Times New Roman"/>
                <w:i/>
                <w:iCs/>
                <w:color w:val="000000"/>
                <w:lang w:val="sv-SE"/>
              </w:rPr>
              <w:t>a</w:t>
            </w:r>
            <w:r w:rsidRPr="00C3327E">
              <w:rPr>
                <w:rFonts w:ascii="Times New Roman" w:eastAsia="Times New Roman" w:hAnsi="Times New Roman" w:cs="Times New Roman"/>
                <w:i/>
                <w:iCs/>
                <w:color w:val="000000"/>
                <w:lang w:val="sv-SE"/>
              </w:rPr>
              <w:t>rande medlemmar i de församlingar som hör till den kyrkliga samfälligheten på följande sätt:</w:t>
            </w:r>
            <w:r w:rsidRPr="00C3327E">
              <w:rPr>
                <w:rFonts w:ascii="Times New Roman" w:eastAsia="Times New Roman" w:hAnsi="Times New Roman" w:cs="Times New Roman"/>
                <w:color w:val="000000"/>
                <w:lang w:val="sv-SE"/>
              </w:rPr>
              <w:t xml:space="preserve"> </w:t>
            </w:r>
          </w:p>
          <w:p w:rsidR="00C3327E" w:rsidRPr="000678D4" w:rsidRDefault="00C3327E" w:rsidP="00770A6B">
            <w:pPr>
              <w:ind w:firstLine="170"/>
              <w:rPr>
                <w:rFonts w:ascii="Times New Roman" w:eastAsia="Calibri" w:hAnsi="Times New Roman" w:cs="Times New Roman"/>
                <w:color w:val="000000"/>
                <w:lang w:val="sv-SE"/>
              </w:rPr>
            </w:pPr>
          </w:p>
          <w:tbl>
            <w:tblPr>
              <w:tblStyle w:val="TaulukkoRuudukko"/>
              <w:tblW w:w="0" w:type="auto"/>
              <w:tblBorders>
                <w:top w:val="nil"/>
                <w:left w:val="nil"/>
                <w:bottom w:val="nil"/>
                <w:right w:val="nil"/>
                <w:insideH w:val="nil"/>
                <w:insideV w:val="nil"/>
              </w:tblBorders>
              <w:tblLook w:val="04A0" w:firstRow="1" w:lastRow="0" w:firstColumn="1" w:lastColumn="0" w:noHBand="0" w:noVBand="1"/>
            </w:tblPr>
            <w:tblGrid>
              <w:gridCol w:w="2376"/>
              <w:gridCol w:w="1695"/>
            </w:tblGrid>
            <w:tr w:rsidR="00D10966" w:rsidRPr="00770A6B" w:rsidTr="00C3327E">
              <w:tc>
                <w:tcPr>
                  <w:tcW w:w="2376" w:type="dxa"/>
                </w:tcPr>
                <w:p w:rsidR="00C3327E" w:rsidRPr="000678D4" w:rsidRDefault="00C3327E" w:rsidP="00770A6B">
                  <w:pPr>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Medlemsantal i försa</w:t>
                  </w:r>
                  <w:r w:rsidRPr="00C3327E">
                    <w:rPr>
                      <w:rFonts w:ascii="Times New Roman" w:eastAsia="Times New Roman" w:hAnsi="Times New Roman" w:cs="Times New Roman"/>
                      <w:i/>
                      <w:iCs/>
                      <w:color w:val="000000"/>
                      <w:lang w:val="sv-SE"/>
                    </w:rPr>
                    <w:t>m</w:t>
                  </w:r>
                  <w:r w:rsidRPr="00C3327E">
                    <w:rPr>
                      <w:rFonts w:ascii="Times New Roman" w:eastAsia="Times New Roman" w:hAnsi="Times New Roman" w:cs="Times New Roman"/>
                      <w:i/>
                      <w:iCs/>
                      <w:color w:val="000000"/>
                      <w:lang w:val="sv-SE"/>
                    </w:rPr>
                    <w:t>lingarna</w:t>
                  </w:r>
                </w:p>
              </w:tc>
              <w:tc>
                <w:tcPr>
                  <w:tcW w:w="1560" w:type="dxa"/>
                </w:tcPr>
                <w:p w:rsidR="00C3327E" w:rsidRPr="000678D4" w:rsidRDefault="00C3327E" w:rsidP="00770A6B">
                  <w:pPr>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Medlemsantalet i gemensamma kyrkofullmäktige</w:t>
                  </w:r>
                </w:p>
              </w:tc>
            </w:tr>
            <w:tr w:rsidR="00D10966" w:rsidRPr="00770A6B" w:rsidTr="00C3327E">
              <w:tc>
                <w:tcPr>
                  <w:tcW w:w="2376" w:type="dxa"/>
                </w:tcPr>
                <w:p w:rsidR="00C3327E" w:rsidRPr="000678D4" w:rsidRDefault="00C3327E" w:rsidP="00770A6B">
                  <w:pPr>
                    <w:rPr>
                      <w:rFonts w:ascii="Times New Roman" w:eastAsia="Calibri" w:hAnsi="Times New Roman" w:cs="Times New Roman"/>
                      <w:color w:val="000000"/>
                      <w:lang w:val="sv-SE"/>
                    </w:rPr>
                  </w:pPr>
                  <w:r w:rsidRPr="00C3327E">
                    <w:rPr>
                      <w:rFonts w:ascii="Times New Roman" w:eastAsia="Times New Roman" w:hAnsi="Times New Roman" w:cs="Times New Roman"/>
                      <w:color w:val="000000"/>
                      <w:lang w:val="sv-SE"/>
                    </w:rPr>
                    <w:t>10 000 eller färre</w:t>
                  </w:r>
                </w:p>
              </w:tc>
              <w:tc>
                <w:tcPr>
                  <w:tcW w:w="1560" w:type="dxa"/>
                </w:tcPr>
                <w:p w:rsidR="00C3327E" w:rsidRPr="000678D4" w:rsidRDefault="00C3327E" w:rsidP="00770A6B">
                  <w:pPr>
                    <w:rPr>
                      <w:rFonts w:ascii="Times New Roman" w:eastAsia="Calibri" w:hAnsi="Times New Roman" w:cs="Times New Roman"/>
                      <w:color w:val="000000"/>
                      <w:lang w:val="sv-SE"/>
                    </w:rPr>
                  </w:pPr>
                  <w:r w:rsidRPr="000678D4">
                    <w:rPr>
                      <w:rFonts w:ascii="Times New Roman" w:eastAsia="Calibri" w:hAnsi="Times New Roman" w:cs="Times New Roman"/>
                      <w:color w:val="000000"/>
                      <w:lang w:val="sv-SE"/>
                    </w:rPr>
                    <w:t>21</w:t>
                  </w:r>
                </w:p>
              </w:tc>
            </w:tr>
            <w:tr w:rsidR="00D10966" w:rsidRPr="00770A6B" w:rsidTr="00C3327E">
              <w:tc>
                <w:tcPr>
                  <w:tcW w:w="2376" w:type="dxa"/>
                </w:tcPr>
                <w:p w:rsidR="00C3327E" w:rsidRPr="000678D4" w:rsidRDefault="00C3327E" w:rsidP="00770A6B">
                  <w:pPr>
                    <w:rPr>
                      <w:rFonts w:ascii="Times New Roman" w:eastAsia="Calibri" w:hAnsi="Times New Roman" w:cs="Times New Roman"/>
                      <w:color w:val="000000"/>
                      <w:lang w:val="sv-SE"/>
                    </w:rPr>
                  </w:pPr>
                  <w:r w:rsidRPr="00C3327E">
                    <w:rPr>
                      <w:rFonts w:ascii="Times New Roman" w:eastAsia="Times New Roman" w:hAnsi="Times New Roman" w:cs="Times New Roman"/>
                      <w:color w:val="000000"/>
                      <w:lang w:val="sv-SE"/>
                    </w:rPr>
                    <w:t>10 001–20 000</w:t>
                  </w:r>
                </w:p>
              </w:tc>
              <w:tc>
                <w:tcPr>
                  <w:tcW w:w="1560" w:type="dxa"/>
                </w:tcPr>
                <w:p w:rsidR="00C3327E" w:rsidRPr="000678D4" w:rsidRDefault="00C3327E" w:rsidP="00770A6B">
                  <w:pPr>
                    <w:rPr>
                      <w:rFonts w:ascii="Times New Roman" w:eastAsia="Calibri" w:hAnsi="Times New Roman" w:cs="Times New Roman"/>
                      <w:color w:val="000000"/>
                      <w:lang w:val="sv-SE"/>
                    </w:rPr>
                  </w:pPr>
                  <w:r w:rsidRPr="000678D4">
                    <w:rPr>
                      <w:rFonts w:ascii="Times New Roman" w:eastAsia="Calibri" w:hAnsi="Times New Roman" w:cs="Times New Roman"/>
                      <w:color w:val="000000"/>
                      <w:lang w:val="sv-SE"/>
                    </w:rPr>
                    <w:t>31</w:t>
                  </w:r>
                </w:p>
              </w:tc>
            </w:tr>
            <w:tr w:rsidR="00D10966" w:rsidRPr="00770A6B" w:rsidTr="00C3327E">
              <w:tc>
                <w:tcPr>
                  <w:tcW w:w="2376" w:type="dxa"/>
                </w:tcPr>
                <w:p w:rsidR="00C3327E" w:rsidRPr="000678D4" w:rsidRDefault="00C3327E" w:rsidP="00770A6B">
                  <w:pPr>
                    <w:rPr>
                      <w:rFonts w:ascii="Times New Roman" w:eastAsia="Calibri" w:hAnsi="Times New Roman" w:cs="Times New Roman"/>
                      <w:color w:val="000000"/>
                      <w:lang w:val="sv-SE"/>
                    </w:rPr>
                  </w:pPr>
                  <w:r w:rsidRPr="00C3327E">
                    <w:rPr>
                      <w:rFonts w:ascii="Times New Roman" w:eastAsia="Times New Roman" w:hAnsi="Times New Roman" w:cs="Times New Roman"/>
                      <w:color w:val="000000"/>
                      <w:lang w:val="sv-SE"/>
                    </w:rPr>
                    <w:t>20 001–40 000</w:t>
                  </w:r>
                </w:p>
              </w:tc>
              <w:tc>
                <w:tcPr>
                  <w:tcW w:w="1560" w:type="dxa"/>
                </w:tcPr>
                <w:p w:rsidR="00C3327E" w:rsidRPr="000678D4" w:rsidRDefault="00C3327E" w:rsidP="00770A6B">
                  <w:pPr>
                    <w:rPr>
                      <w:rFonts w:ascii="Times New Roman" w:eastAsia="Calibri" w:hAnsi="Times New Roman" w:cs="Times New Roman"/>
                      <w:color w:val="000000"/>
                      <w:lang w:val="sv-SE"/>
                    </w:rPr>
                  </w:pPr>
                  <w:r w:rsidRPr="000678D4">
                    <w:rPr>
                      <w:rFonts w:ascii="Times New Roman" w:eastAsia="Calibri" w:hAnsi="Times New Roman" w:cs="Times New Roman"/>
                      <w:color w:val="000000"/>
                      <w:lang w:val="sv-SE"/>
                    </w:rPr>
                    <w:t>41</w:t>
                  </w:r>
                </w:p>
              </w:tc>
            </w:tr>
            <w:tr w:rsidR="00D10966" w:rsidRPr="00770A6B" w:rsidTr="00C3327E">
              <w:tc>
                <w:tcPr>
                  <w:tcW w:w="2376" w:type="dxa"/>
                </w:tcPr>
                <w:p w:rsidR="00C3327E" w:rsidRPr="000678D4" w:rsidRDefault="00C3327E" w:rsidP="00770A6B">
                  <w:pPr>
                    <w:rPr>
                      <w:rFonts w:ascii="Times New Roman" w:eastAsia="Calibri" w:hAnsi="Times New Roman" w:cs="Times New Roman"/>
                      <w:color w:val="000000"/>
                      <w:lang w:val="sv-SE"/>
                    </w:rPr>
                  </w:pPr>
                  <w:r w:rsidRPr="000678D4">
                    <w:rPr>
                      <w:rFonts w:ascii="Times New Roman" w:eastAsia="Calibri" w:hAnsi="Times New Roman" w:cs="Times New Roman"/>
                      <w:color w:val="000000"/>
                      <w:lang w:val="sv-SE"/>
                    </w:rPr>
                    <w:t>40 001–50 000</w:t>
                  </w:r>
                </w:p>
              </w:tc>
              <w:tc>
                <w:tcPr>
                  <w:tcW w:w="1560" w:type="dxa"/>
                </w:tcPr>
                <w:p w:rsidR="00C3327E" w:rsidRPr="000678D4" w:rsidRDefault="00C3327E" w:rsidP="00770A6B">
                  <w:pPr>
                    <w:rPr>
                      <w:rFonts w:ascii="Times New Roman" w:eastAsia="Calibri" w:hAnsi="Times New Roman" w:cs="Times New Roman"/>
                      <w:color w:val="000000"/>
                      <w:lang w:val="sv-SE"/>
                    </w:rPr>
                  </w:pPr>
                  <w:r w:rsidRPr="000678D4">
                    <w:rPr>
                      <w:rFonts w:ascii="Times New Roman" w:eastAsia="Calibri" w:hAnsi="Times New Roman" w:cs="Times New Roman"/>
                      <w:color w:val="000000"/>
                      <w:lang w:val="sv-SE"/>
                    </w:rPr>
                    <w:t>51</w:t>
                  </w:r>
                </w:p>
              </w:tc>
            </w:tr>
            <w:tr w:rsidR="00D10966" w:rsidRPr="00770A6B" w:rsidTr="00C3327E">
              <w:tc>
                <w:tcPr>
                  <w:tcW w:w="2376" w:type="dxa"/>
                </w:tcPr>
                <w:p w:rsidR="00C3327E" w:rsidRPr="000678D4" w:rsidRDefault="00C3327E" w:rsidP="00770A6B">
                  <w:pPr>
                    <w:rPr>
                      <w:rFonts w:ascii="Times New Roman" w:eastAsia="Calibri" w:hAnsi="Times New Roman" w:cs="Times New Roman"/>
                      <w:color w:val="000000"/>
                      <w:lang w:val="sv-SE"/>
                    </w:rPr>
                  </w:pPr>
                  <w:r w:rsidRPr="00C3327E">
                    <w:rPr>
                      <w:rFonts w:ascii="Times New Roman" w:eastAsia="Times New Roman" w:hAnsi="Times New Roman" w:cs="Times New Roman"/>
                      <w:color w:val="000000"/>
                      <w:lang w:val="sv-SE"/>
                    </w:rPr>
                    <w:t>150 001–300 000</w:t>
                  </w:r>
                </w:p>
              </w:tc>
              <w:tc>
                <w:tcPr>
                  <w:tcW w:w="1560" w:type="dxa"/>
                </w:tcPr>
                <w:p w:rsidR="00C3327E" w:rsidRPr="000678D4" w:rsidRDefault="00C3327E" w:rsidP="00770A6B">
                  <w:pPr>
                    <w:rPr>
                      <w:rFonts w:ascii="Times New Roman" w:eastAsia="Calibri" w:hAnsi="Times New Roman" w:cs="Times New Roman"/>
                      <w:color w:val="000000"/>
                      <w:lang w:val="sv-SE"/>
                    </w:rPr>
                  </w:pPr>
                  <w:r w:rsidRPr="000678D4">
                    <w:rPr>
                      <w:rFonts w:ascii="Times New Roman" w:eastAsia="Calibri" w:hAnsi="Times New Roman" w:cs="Times New Roman"/>
                      <w:color w:val="000000"/>
                      <w:lang w:val="sv-SE"/>
                    </w:rPr>
                    <w:t>61</w:t>
                  </w:r>
                </w:p>
              </w:tc>
            </w:tr>
            <w:tr w:rsidR="00D10966" w:rsidRPr="00770A6B" w:rsidTr="00C3327E">
              <w:tc>
                <w:tcPr>
                  <w:tcW w:w="2376" w:type="dxa"/>
                </w:tcPr>
                <w:p w:rsidR="00C3327E" w:rsidRPr="000678D4" w:rsidRDefault="00C3327E" w:rsidP="00770A6B">
                  <w:pPr>
                    <w:rPr>
                      <w:rFonts w:ascii="Times New Roman" w:eastAsia="Calibri" w:hAnsi="Times New Roman" w:cs="Times New Roman"/>
                      <w:color w:val="000000"/>
                      <w:lang w:val="sv-SE"/>
                    </w:rPr>
                  </w:pPr>
                  <w:r w:rsidRPr="00C3327E">
                    <w:rPr>
                      <w:rFonts w:ascii="Times New Roman" w:eastAsia="Times New Roman" w:hAnsi="Times New Roman" w:cs="Times New Roman"/>
                      <w:color w:val="000000"/>
                      <w:lang w:val="sv-SE"/>
                    </w:rPr>
                    <w:lastRenderedPageBreak/>
                    <w:t>fler än 300 000</w:t>
                  </w:r>
                </w:p>
              </w:tc>
              <w:tc>
                <w:tcPr>
                  <w:tcW w:w="1560" w:type="dxa"/>
                </w:tcPr>
                <w:p w:rsidR="00C3327E" w:rsidRPr="000678D4" w:rsidRDefault="00C3327E" w:rsidP="00770A6B">
                  <w:pPr>
                    <w:rPr>
                      <w:rFonts w:ascii="Times New Roman" w:eastAsia="Calibri" w:hAnsi="Times New Roman" w:cs="Times New Roman"/>
                      <w:i/>
                      <w:color w:val="000000"/>
                      <w:lang w:val="sv-SE"/>
                    </w:rPr>
                  </w:pPr>
                  <w:r w:rsidRPr="000678D4">
                    <w:rPr>
                      <w:rFonts w:ascii="Times New Roman" w:eastAsia="Calibri" w:hAnsi="Times New Roman" w:cs="Times New Roman"/>
                      <w:i/>
                      <w:color w:val="000000"/>
                      <w:lang w:val="sv-SE"/>
                    </w:rPr>
                    <w:t>71</w:t>
                  </w:r>
                </w:p>
              </w:tc>
            </w:tr>
          </w:tbl>
          <w:p w:rsidR="00C3327E" w:rsidRPr="000678D4" w:rsidRDefault="00C3327E" w:rsidP="00770A6B">
            <w:pPr>
              <w:ind w:firstLine="170"/>
              <w:rPr>
                <w:rFonts w:ascii="Times New Roman" w:eastAsia="Calibri" w:hAnsi="Times New Roman" w:cs="Times New Roman"/>
                <w:color w:val="000000"/>
                <w:lang w:val="sv-SE"/>
              </w:rPr>
            </w:pP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Gemensamma kyrkofullmäktige kan av sä</w:t>
            </w:r>
            <w:r w:rsidRPr="00C3327E">
              <w:rPr>
                <w:rFonts w:ascii="Times New Roman" w:eastAsia="Times New Roman" w:hAnsi="Times New Roman" w:cs="Times New Roman"/>
                <w:i/>
                <w:iCs/>
                <w:color w:val="000000"/>
                <w:lang w:val="sv-SE"/>
              </w:rPr>
              <w:t>r</w:t>
            </w:r>
            <w:r w:rsidRPr="00C3327E">
              <w:rPr>
                <w:rFonts w:ascii="Times New Roman" w:eastAsia="Times New Roman" w:hAnsi="Times New Roman" w:cs="Times New Roman"/>
                <w:i/>
                <w:iCs/>
                <w:color w:val="000000"/>
                <w:lang w:val="sv-SE"/>
              </w:rPr>
              <w:t xml:space="preserve">skilda skäl för en valperiod åt gången besluta att antalet medlemmar ska vara ett udda tal som är mindre än det som anges i 1 mom., dock minst 11. </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Gemensamma kyrkofullmäktige beslutar se</w:t>
            </w:r>
            <w:r w:rsidRPr="00C3327E">
              <w:rPr>
                <w:rFonts w:ascii="Times New Roman" w:eastAsia="Times New Roman" w:hAnsi="Times New Roman" w:cs="Times New Roman"/>
                <w:i/>
                <w:iCs/>
                <w:color w:val="000000"/>
                <w:lang w:val="sv-SE"/>
              </w:rPr>
              <w:t>n</w:t>
            </w:r>
            <w:r w:rsidRPr="00C3327E">
              <w:rPr>
                <w:rFonts w:ascii="Times New Roman" w:eastAsia="Times New Roman" w:hAnsi="Times New Roman" w:cs="Times New Roman"/>
                <w:i/>
                <w:iCs/>
                <w:color w:val="000000"/>
                <w:lang w:val="sv-SE"/>
              </w:rPr>
              <w:t>ast i juni under valåret hur mandaten ska fö</w:t>
            </w:r>
            <w:r w:rsidRPr="00C3327E">
              <w:rPr>
                <w:rFonts w:ascii="Times New Roman" w:eastAsia="Times New Roman" w:hAnsi="Times New Roman" w:cs="Times New Roman"/>
                <w:i/>
                <w:iCs/>
                <w:color w:val="000000"/>
                <w:lang w:val="sv-SE"/>
              </w:rPr>
              <w:t>r</w:t>
            </w:r>
            <w:r w:rsidRPr="00C3327E">
              <w:rPr>
                <w:rFonts w:ascii="Times New Roman" w:eastAsia="Times New Roman" w:hAnsi="Times New Roman" w:cs="Times New Roman"/>
                <w:i/>
                <w:iCs/>
                <w:color w:val="000000"/>
                <w:lang w:val="sv-SE"/>
              </w:rPr>
              <w:t xml:space="preserve">delas mellan församlingarna. Av mandaten ges varje församling först två eller, om det finns fler än 20 församlingar, ett mandat. De övriga mandaten fördelas i förhållande till antalet närvarande medlemmar i församlingarna. </w:t>
            </w:r>
          </w:p>
          <w:p w:rsidR="00C3327E" w:rsidRPr="000678D4" w:rsidRDefault="00C3327E" w:rsidP="00770A6B">
            <w:pPr>
              <w:jc w:val="both"/>
              <w:rPr>
                <w:rFonts w:ascii="Times New Roman" w:hAnsi="Times New Roman" w:cs="Times New Roman"/>
                <w:lang w:val="sv-SE"/>
              </w:rPr>
            </w:pPr>
          </w:p>
        </w:tc>
      </w:tr>
      <w:tr w:rsidR="00D10966" w:rsidRPr="00770A6B" w:rsidTr="00C3327E">
        <w:tc>
          <w:tcPr>
            <w:tcW w:w="4433" w:type="dxa"/>
          </w:tcPr>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eastAsia="Calibri" w:hAnsi="Times New Roman" w:cs="Times New Roman"/>
                <w:color w:val="000000"/>
                <w:lang w:val="sv-SE"/>
              </w:rPr>
            </w:pPr>
            <w:r w:rsidRPr="000678D4">
              <w:rPr>
                <w:rFonts w:ascii="Times New Roman" w:eastAsia="Calibri" w:hAnsi="Times New Roman" w:cs="Times New Roman"/>
                <w:color w:val="000000"/>
                <w:lang w:val="sv-SE"/>
              </w:rPr>
              <w:t>11 §</w:t>
            </w:r>
          </w:p>
          <w:p w:rsidR="00C3327E" w:rsidRPr="000678D4" w:rsidRDefault="00C3327E" w:rsidP="00770A6B">
            <w:pPr>
              <w:jc w:val="center"/>
              <w:rPr>
                <w:rFonts w:ascii="Times New Roman" w:eastAsia="Calibri" w:hAnsi="Times New Roman" w:cs="Times New Roman"/>
                <w:color w:val="000000"/>
                <w:lang w:val="sv-SE"/>
              </w:rPr>
            </w:pP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 xml:space="preserve">Gemensamma kyrkofullmäktige ska inom sig utse en ordförande och en vice ordförande vid det första sammanträdet det första och tredje året av sin mandatperiod. </w:t>
            </w:r>
          </w:p>
          <w:p w:rsidR="00C3327E" w:rsidRPr="000678D4" w:rsidRDefault="00C3327E" w:rsidP="00770A6B">
            <w:pPr>
              <w:ind w:left="170"/>
              <w:jc w:val="center"/>
              <w:rPr>
                <w:rFonts w:ascii="Times New Roman" w:eastAsia="Calibri" w:hAnsi="Times New Roman" w:cs="Times New Roman"/>
                <w:color w:val="000000"/>
                <w:lang w:val="sv-SE"/>
              </w:rPr>
            </w:pPr>
          </w:p>
        </w:tc>
      </w:tr>
      <w:tr w:rsidR="00D10966" w:rsidRPr="00770A6B" w:rsidTr="00C3327E">
        <w:tc>
          <w:tcPr>
            <w:tcW w:w="4433" w:type="dxa"/>
          </w:tcPr>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eastAsia="Calibri" w:hAnsi="Times New Roman" w:cs="Times New Roman"/>
                <w:color w:val="000000"/>
                <w:lang w:val="sv-SE"/>
              </w:rPr>
            </w:pPr>
            <w:r w:rsidRPr="000678D4">
              <w:rPr>
                <w:rFonts w:ascii="Times New Roman" w:eastAsia="Calibri" w:hAnsi="Times New Roman" w:cs="Times New Roman"/>
                <w:color w:val="000000"/>
                <w:lang w:val="sv-SE"/>
              </w:rPr>
              <w:t>12 §</w:t>
            </w:r>
          </w:p>
          <w:p w:rsidR="00C3327E" w:rsidRPr="000678D4" w:rsidRDefault="00C3327E" w:rsidP="00770A6B">
            <w:pPr>
              <w:rPr>
                <w:rFonts w:ascii="Times New Roman" w:eastAsia="Calibri" w:hAnsi="Times New Roman" w:cs="Times New Roman"/>
                <w:color w:val="000000"/>
                <w:lang w:val="sv-SE"/>
              </w:rPr>
            </w:pP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Gemensamma kyrkofullmäktige sammanka</w:t>
            </w:r>
            <w:r w:rsidRPr="00C3327E">
              <w:rPr>
                <w:rFonts w:ascii="Times New Roman" w:eastAsia="Times New Roman" w:hAnsi="Times New Roman" w:cs="Times New Roman"/>
                <w:i/>
                <w:iCs/>
                <w:color w:val="000000"/>
                <w:lang w:val="sv-SE"/>
              </w:rPr>
              <w:t>l</w:t>
            </w:r>
            <w:r w:rsidRPr="00C3327E">
              <w:rPr>
                <w:rFonts w:ascii="Times New Roman" w:eastAsia="Times New Roman" w:hAnsi="Times New Roman" w:cs="Times New Roman"/>
                <w:i/>
                <w:iCs/>
                <w:color w:val="000000"/>
                <w:lang w:val="sv-SE"/>
              </w:rPr>
              <w:t>las av ordföranden eller vid förhinder för or</w:t>
            </w:r>
            <w:r w:rsidRPr="00C3327E">
              <w:rPr>
                <w:rFonts w:ascii="Times New Roman" w:eastAsia="Times New Roman" w:hAnsi="Times New Roman" w:cs="Times New Roman"/>
                <w:i/>
                <w:iCs/>
                <w:color w:val="000000"/>
                <w:lang w:val="sv-SE"/>
              </w:rPr>
              <w:t>d</w:t>
            </w:r>
            <w:r w:rsidRPr="00C3327E">
              <w:rPr>
                <w:rFonts w:ascii="Times New Roman" w:eastAsia="Times New Roman" w:hAnsi="Times New Roman" w:cs="Times New Roman"/>
                <w:i/>
                <w:iCs/>
                <w:color w:val="000000"/>
                <w:lang w:val="sv-SE"/>
              </w:rPr>
              <w:t xml:space="preserve">föranden av vice ordföranden. Har även vice ordföranden förhinder, utfärdas kallelsen av samfällighetsprosten. </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Gemensamma kyrkofullmäktiges första sa</w:t>
            </w:r>
            <w:r w:rsidRPr="00C3327E">
              <w:rPr>
                <w:rFonts w:ascii="Times New Roman" w:eastAsia="Times New Roman" w:hAnsi="Times New Roman" w:cs="Times New Roman"/>
                <w:i/>
                <w:iCs/>
                <w:color w:val="000000"/>
                <w:lang w:val="sv-SE"/>
              </w:rPr>
              <w:t>m</w:t>
            </w:r>
            <w:r w:rsidRPr="00C3327E">
              <w:rPr>
                <w:rFonts w:ascii="Times New Roman" w:eastAsia="Times New Roman" w:hAnsi="Times New Roman" w:cs="Times New Roman"/>
                <w:i/>
                <w:iCs/>
                <w:color w:val="000000"/>
                <w:lang w:val="sv-SE"/>
              </w:rPr>
              <w:t>manträde sammankallas av samfällighetspro</w:t>
            </w:r>
            <w:r w:rsidRPr="00C3327E">
              <w:rPr>
                <w:rFonts w:ascii="Times New Roman" w:eastAsia="Times New Roman" w:hAnsi="Times New Roman" w:cs="Times New Roman"/>
                <w:i/>
                <w:iCs/>
                <w:color w:val="000000"/>
                <w:lang w:val="sv-SE"/>
              </w:rPr>
              <w:t>s</w:t>
            </w:r>
            <w:r w:rsidRPr="00C3327E">
              <w:rPr>
                <w:rFonts w:ascii="Times New Roman" w:eastAsia="Times New Roman" w:hAnsi="Times New Roman" w:cs="Times New Roman"/>
                <w:i/>
                <w:iCs/>
                <w:color w:val="000000"/>
                <w:lang w:val="sv-SE"/>
              </w:rPr>
              <w:t>ten. Sammanträdet öppnas av den till åldern äldsta medlemmen som leder ordet tills en or</w:t>
            </w:r>
            <w:r w:rsidRPr="00C3327E">
              <w:rPr>
                <w:rFonts w:ascii="Times New Roman" w:eastAsia="Times New Roman" w:hAnsi="Times New Roman" w:cs="Times New Roman"/>
                <w:i/>
                <w:iCs/>
                <w:color w:val="000000"/>
                <w:lang w:val="sv-SE"/>
              </w:rPr>
              <w:t>d</w:t>
            </w:r>
            <w:r w:rsidRPr="00C3327E">
              <w:rPr>
                <w:rFonts w:ascii="Times New Roman" w:eastAsia="Times New Roman" w:hAnsi="Times New Roman" w:cs="Times New Roman"/>
                <w:i/>
                <w:iCs/>
                <w:color w:val="000000"/>
                <w:lang w:val="sv-SE"/>
              </w:rPr>
              <w:t xml:space="preserve">förande och vice ordförande för gemensamma kyrkofullmäktige har utsetts. </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Gemensamma kyrkofullmäktige ska samma</w:t>
            </w:r>
            <w:r w:rsidRPr="00C3327E">
              <w:rPr>
                <w:rFonts w:ascii="Times New Roman" w:eastAsia="Times New Roman" w:hAnsi="Times New Roman" w:cs="Times New Roman"/>
                <w:i/>
                <w:iCs/>
                <w:color w:val="000000"/>
                <w:lang w:val="sv-SE"/>
              </w:rPr>
              <w:t>n</w:t>
            </w:r>
            <w:r w:rsidRPr="00C3327E">
              <w:rPr>
                <w:rFonts w:ascii="Times New Roman" w:eastAsia="Times New Roman" w:hAnsi="Times New Roman" w:cs="Times New Roman"/>
                <w:i/>
                <w:iCs/>
                <w:color w:val="000000"/>
                <w:lang w:val="sv-SE"/>
              </w:rPr>
              <w:t>kallas om biskopen, domkapitlet eller geme</w:t>
            </w:r>
            <w:r w:rsidRPr="00C3327E">
              <w:rPr>
                <w:rFonts w:ascii="Times New Roman" w:eastAsia="Times New Roman" w:hAnsi="Times New Roman" w:cs="Times New Roman"/>
                <w:i/>
                <w:iCs/>
                <w:color w:val="000000"/>
                <w:lang w:val="sv-SE"/>
              </w:rPr>
              <w:t>n</w:t>
            </w:r>
            <w:r w:rsidRPr="00C3327E">
              <w:rPr>
                <w:rFonts w:ascii="Times New Roman" w:eastAsia="Times New Roman" w:hAnsi="Times New Roman" w:cs="Times New Roman"/>
                <w:i/>
                <w:iCs/>
                <w:color w:val="000000"/>
                <w:lang w:val="sv-SE"/>
              </w:rPr>
              <w:t>samma kyrkorådet yrkar på det eller om minst en fjärdedel av medlemmarna av gemensamma kyrkofullmäktige har föreslagit sammanka</w:t>
            </w:r>
            <w:r w:rsidRPr="00C3327E">
              <w:rPr>
                <w:rFonts w:ascii="Times New Roman" w:eastAsia="Times New Roman" w:hAnsi="Times New Roman" w:cs="Times New Roman"/>
                <w:i/>
                <w:iCs/>
                <w:color w:val="000000"/>
                <w:lang w:val="sv-SE"/>
              </w:rPr>
              <w:t>l</w:t>
            </w:r>
            <w:r w:rsidRPr="00C3327E">
              <w:rPr>
                <w:rFonts w:ascii="Times New Roman" w:eastAsia="Times New Roman" w:hAnsi="Times New Roman" w:cs="Times New Roman"/>
                <w:i/>
                <w:iCs/>
                <w:color w:val="000000"/>
                <w:lang w:val="sv-SE"/>
              </w:rPr>
              <w:t>lande för behandling av ett ärende som de up</w:t>
            </w:r>
            <w:r w:rsidRPr="00C3327E">
              <w:rPr>
                <w:rFonts w:ascii="Times New Roman" w:eastAsia="Times New Roman" w:hAnsi="Times New Roman" w:cs="Times New Roman"/>
                <w:i/>
                <w:iCs/>
                <w:color w:val="000000"/>
                <w:lang w:val="sv-SE"/>
              </w:rPr>
              <w:t>p</w:t>
            </w:r>
            <w:r w:rsidRPr="00C3327E">
              <w:rPr>
                <w:rFonts w:ascii="Times New Roman" w:eastAsia="Times New Roman" w:hAnsi="Times New Roman" w:cs="Times New Roman"/>
                <w:i/>
                <w:iCs/>
                <w:color w:val="000000"/>
                <w:lang w:val="sv-SE"/>
              </w:rPr>
              <w:t>gett.</w:t>
            </w:r>
          </w:p>
          <w:p w:rsidR="00C3327E" w:rsidRPr="000678D4" w:rsidRDefault="00C3327E" w:rsidP="00770A6B">
            <w:pPr>
              <w:ind w:left="170"/>
              <w:rPr>
                <w:rFonts w:ascii="Times New Roman" w:eastAsia="Calibri" w:hAnsi="Times New Roman" w:cs="Times New Roman"/>
                <w:color w:val="000000"/>
                <w:lang w:val="sv-SE"/>
              </w:rPr>
            </w:pPr>
          </w:p>
        </w:tc>
      </w:tr>
      <w:tr w:rsidR="00D10966" w:rsidRPr="00770A6B" w:rsidTr="00C3327E">
        <w:tc>
          <w:tcPr>
            <w:tcW w:w="4433" w:type="dxa"/>
          </w:tcPr>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eastAsia="Calibri" w:hAnsi="Times New Roman" w:cs="Times New Roman"/>
                <w:color w:val="000000"/>
                <w:lang w:val="sv-SE"/>
              </w:rPr>
            </w:pPr>
            <w:r w:rsidRPr="000678D4">
              <w:rPr>
                <w:rFonts w:ascii="Times New Roman" w:eastAsia="Calibri" w:hAnsi="Times New Roman" w:cs="Times New Roman"/>
                <w:color w:val="000000"/>
                <w:lang w:val="sv-SE"/>
              </w:rPr>
              <w:t>13 §</w:t>
            </w:r>
          </w:p>
          <w:p w:rsidR="00C3327E" w:rsidRPr="000678D4" w:rsidRDefault="00C3327E" w:rsidP="00770A6B">
            <w:pPr>
              <w:rPr>
                <w:rFonts w:ascii="Times New Roman" w:eastAsia="Calibri" w:hAnsi="Times New Roman" w:cs="Times New Roman"/>
                <w:color w:val="000000"/>
                <w:lang w:val="sv-SE"/>
              </w:rPr>
            </w:pP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I en kallelse till gemensamma kyrkofullmä</w:t>
            </w:r>
            <w:r w:rsidRPr="00C3327E">
              <w:rPr>
                <w:rFonts w:ascii="Times New Roman" w:eastAsia="Times New Roman" w:hAnsi="Times New Roman" w:cs="Times New Roman"/>
                <w:i/>
                <w:iCs/>
                <w:color w:val="000000"/>
                <w:lang w:val="sv-SE"/>
              </w:rPr>
              <w:t>k</w:t>
            </w:r>
            <w:r w:rsidRPr="00C3327E">
              <w:rPr>
                <w:rFonts w:ascii="Times New Roman" w:eastAsia="Times New Roman" w:hAnsi="Times New Roman" w:cs="Times New Roman"/>
                <w:i/>
                <w:iCs/>
                <w:color w:val="000000"/>
                <w:lang w:val="sv-SE"/>
              </w:rPr>
              <w:t>tiges sammanträde ska anges tid och plats för sammanträdet och till den ska fogas en för</w:t>
            </w:r>
            <w:r w:rsidRPr="00C3327E">
              <w:rPr>
                <w:rFonts w:ascii="Times New Roman" w:eastAsia="Times New Roman" w:hAnsi="Times New Roman" w:cs="Times New Roman"/>
                <w:i/>
                <w:iCs/>
                <w:color w:val="000000"/>
                <w:lang w:val="sv-SE"/>
              </w:rPr>
              <w:t>e</w:t>
            </w:r>
            <w:r w:rsidRPr="00C3327E">
              <w:rPr>
                <w:rFonts w:ascii="Times New Roman" w:eastAsia="Times New Roman" w:hAnsi="Times New Roman" w:cs="Times New Roman"/>
                <w:i/>
                <w:iCs/>
                <w:color w:val="000000"/>
                <w:lang w:val="sv-SE"/>
              </w:rPr>
              <w:t xml:space="preserve">dragningslista. </w:t>
            </w:r>
            <w:r w:rsidRPr="009B3672">
              <w:rPr>
                <w:rFonts w:ascii="Times New Roman" w:eastAsia="Times New Roman" w:hAnsi="Times New Roman" w:cs="Times New Roman"/>
                <w:i/>
                <w:iCs/>
                <w:color w:val="000000"/>
                <w:lang w:val="sv-SE"/>
              </w:rPr>
              <w:t>Kallelse</w:t>
            </w:r>
            <w:r w:rsidRPr="00C3327E">
              <w:rPr>
                <w:rFonts w:ascii="Times New Roman" w:eastAsia="Times New Roman" w:hAnsi="Times New Roman" w:cs="Times New Roman"/>
                <w:i/>
                <w:iCs/>
                <w:color w:val="000000"/>
                <w:lang w:val="sv-SE"/>
              </w:rPr>
              <w:t xml:space="preserve"> ska skickas till me</w:t>
            </w:r>
            <w:r w:rsidRPr="00C3327E">
              <w:rPr>
                <w:rFonts w:ascii="Times New Roman" w:eastAsia="Times New Roman" w:hAnsi="Times New Roman" w:cs="Times New Roman"/>
                <w:i/>
                <w:iCs/>
                <w:color w:val="000000"/>
                <w:lang w:val="sv-SE"/>
              </w:rPr>
              <w:t>d</w:t>
            </w:r>
            <w:r w:rsidRPr="00C3327E">
              <w:rPr>
                <w:rFonts w:ascii="Times New Roman" w:eastAsia="Times New Roman" w:hAnsi="Times New Roman" w:cs="Times New Roman"/>
                <w:i/>
                <w:iCs/>
                <w:color w:val="000000"/>
                <w:lang w:val="sv-SE"/>
              </w:rPr>
              <w:t xml:space="preserve">lemmarna av gemensamma kyrkofullmäktige och gemensamma kyrkorådet senast en vecka före sammanträdet och samtidigt anslås på församlingens anslagstavla. </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Om ett ärende är brådskande men inte inn</w:t>
            </w:r>
            <w:r w:rsidRPr="00C3327E">
              <w:rPr>
                <w:rFonts w:ascii="Times New Roman" w:eastAsia="Times New Roman" w:hAnsi="Times New Roman" w:cs="Times New Roman"/>
                <w:i/>
                <w:iCs/>
                <w:color w:val="000000"/>
                <w:lang w:val="sv-SE"/>
              </w:rPr>
              <w:t>e</w:t>
            </w:r>
            <w:r w:rsidRPr="00C3327E">
              <w:rPr>
                <w:rFonts w:ascii="Times New Roman" w:eastAsia="Times New Roman" w:hAnsi="Times New Roman" w:cs="Times New Roman"/>
                <w:i/>
                <w:iCs/>
                <w:color w:val="000000"/>
                <w:lang w:val="sv-SE"/>
              </w:rPr>
              <w:t>bär ett nytt anslag eller en ökning av ett tid</w:t>
            </w:r>
            <w:r w:rsidRPr="00C3327E">
              <w:rPr>
                <w:rFonts w:ascii="Times New Roman" w:eastAsia="Times New Roman" w:hAnsi="Times New Roman" w:cs="Times New Roman"/>
                <w:i/>
                <w:iCs/>
                <w:color w:val="000000"/>
                <w:lang w:val="sv-SE"/>
              </w:rPr>
              <w:t>i</w:t>
            </w:r>
            <w:r w:rsidRPr="00C3327E">
              <w:rPr>
                <w:rFonts w:ascii="Times New Roman" w:eastAsia="Times New Roman" w:hAnsi="Times New Roman" w:cs="Times New Roman"/>
                <w:i/>
                <w:iCs/>
                <w:color w:val="000000"/>
                <w:lang w:val="sv-SE"/>
              </w:rPr>
              <w:t>gare, kan gemensamma kyrkofullmäktige b</w:t>
            </w:r>
            <w:r w:rsidRPr="00C3327E">
              <w:rPr>
                <w:rFonts w:ascii="Times New Roman" w:eastAsia="Times New Roman" w:hAnsi="Times New Roman" w:cs="Times New Roman"/>
                <w:i/>
                <w:iCs/>
                <w:color w:val="000000"/>
                <w:lang w:val="sv-SE"/>
              </w:rPr>
              <w:t>e</w:t>
            </w:r>
            <w:r w:rsidRPr="00C3327E">
              <w:rPr>
                <w:rFonts w:ascii="Times New Roman" w:eastAsia="Times New Roman" w:hAnsi="Times New Roman" w:cs="Times New Roman"/>
                <w:i/>
                <w:iCs/>
                <w:color w:val="000000"/>
                <w:lang w:val="sv-SE"/>
              </w:rPr>
              <w:lastRenderedPageBreak/>
              <w:t xml:space="preserve">sluta att ta upp det till behandling även om det inte har nämnts i kallelsen till sammanträde. </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Om beslut har fattats om att ett ärende öve</w:t>
            </w:r>
            <w:r w:rsidRPr="00C3327E">
              <w:rPr>
                <w:rFonts w:ascii="Times New Roman" w:eastAsia="Times New Roman" w:hAnsi="Times New Roman" w:cs="Times New Roman"/>
                <w:i/>
                <w:iCs/>
                <w:color w:val="000000"/>
                <w:lang w:val="sv-SE"/>
              </w:rPr>
              <w:t>r</w:t>
            </w:r>
            <w:r w:rsidRPr="00C3327E">
              <w:rPr>
                <w:rFonts w:ascii="Times New Roman" w:eastAsia="Times New Roman" w:hAnsi="Times New Roman" w:cs="Times New Roman"/>
                <w:i/>
                <w:iCs/>
                <w:color w:val="000000"/>
                <w:lang w:val="sv-SE"/>
              </w:rPr>
              <w:t>förs till ett fortsatt sammanträde behöver en ny kallelse inte utfärdas.</w:t>
            </w:r>
          </w:p>
          <w:p w:rsidR="00C3327E" w:rsidRPr="000678D4" w:rsidRDefault="00C3327E" w:rsidP="00770A6B">
            <w:pPr>
              <w:ind w:left="170"/>
              <w:rPr>
                <w:rFonts w:ascii="Times New Roman" w:eastAsia="Calibri" w:hAnsi="Times New Roman" w:cs="Times New Roman"/>
                <w:color w:val="000000"/>
                <w:lang w:val="sv-SE"/>
              </w:rPr>
            </w:pPr>
          </w:p>
        </w:tc>
      </w:tr>
      <w:tr w:rsidR="00D10966" w:rsidRPr="00770A6B" w:rsidTr="00C3327E">
        <w:tc>
          <w:tcPr>
            <w:tcW w:w="4433" w:type="dxa"/>
          </w:tcPr>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eastAsia="Calibri" w:hAnsi="Times New Roman" w:cs="Times New Roman"/>
                <w:color w:val="000000"/>
                <w:lang w:val="sv-SE"/>
              </w:rPr>
            </w:pPr>
            <w:r w:rsidRPr="000678D4">
              <w:rPr>
                <w:rFonts w:ascii="Times New Roman" w:eastAsia="Calibri" w:hAnsi="Times New Roman" w:cs="Times New Roman"/>
                <w:color w:val="000000"/>
                <w:lang w:val="sv-SE"/>
              </w:rPr>
              <w:t>14 §</w:t>
            </w:r>
          </w:p>
          <w:p w:rsidR="00C3327E" w:rsidRPr="000678D4" w:rsidRDefault="00C3327E" w:rsidP="00770A6B">
            <w:pPr>
              <w:jc w:val="center"/>
              <w:rPr>
                <w:rFonts w:ascii="Times New Roman" w:eastAsia="Calibri" w:hAnsi="Times New Roman" w:cs="Times New Roman"/>
                <w:color w:val="000000"/>
                <w:lang w:val="sv-SE"/>
              </w:rPr>
            </w:pP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Närvaroskyldighet och yttranderätt vid g</w:t>
            </w:r>
            <w:r w:rsidRPr="00C3327E">
              <w:rPr>
                <w:rFonts w:ascii="Times New Roman" w:eastAsia="Times New Roman" w:hAnsi="Times New Roman" w:cs="Times New Roman"/>
                <w:i/>
                <w:iCs/>
                <w:color w:val="000000"/>
                <w:lang w:val="sv-SE"/>
              </w:rPr>
              <w:t>e</w:t>
            </w:r>
            <w:r w:rsidRPr="00C3327E">
              <w:rPr>
                <w:rFonts w:ascii="Times New Roman" w:eastAsia="Times New Roman" w:hAnsi="Times New Roman" w:cs="Times New Roman"/>
                <w:i/>
                <w:iCs/>
                <w:color w:val="000000"/>
                <w:lang w:val="sv-SE"/>
              </w:rPr>
              <w:t>mensamma kyrkofullmäktiges sammanträden har ordföranden och vice ordföranden för g</w:t>
            </w:r>
            <w:r w:rsidRPr="00C3327E">
              <w:rPr>
                <w:rFonts w:ascii="Times New Roman" w:eastAsia="Times New Roman" w:hAnsi="Times New Roman" w:cs="Times New Roman"/>
                <w:i/>
                <w:iCs/>
                <w:color w:val="000000"/>
                <w:lang w:val="sv-SE"/>
              </w:rPr>
              <w:t>e</w:t>
            </w:r>
            <w:r w:rsidRPr="00C3327E">
              <w:rPr>
                <w:rFonts w:ascii="Times New Roman" w:eastAsia="Times New Roman" w:hAnsi="Times New Roman" w:cs="Times New Roman"/>
                <w:i/>
                <w:iCs/>
                <w:color w:val="000000"/>
                <w:lang w:val="sv-SE"/>
              </w:rPr>
              <w:t>mensamma kyrkorådet och samfällighetspro</w:t>
            </w:r>
            <w:r w:rsidRPr="00C3327E">
              <w:rPr>
                <w:rFonts w:ascii="Times New Roman" w:eastAsia="Times New Roman" w:hAnsi="Times New Roman" w:cs="Times New Roman"/>
                <w:i/>
                <w:iCs/>
                <w:color w:val="000000"/>
                <w:lang w:val="sv-SE"/>
              </w:rPr>
              <w:t>s</w:t>
            </w:r>
            <w:r w:rsidRPr="00C3327E">
              <w:rPr>
                <w:rFonts w:ascii="Times New Roman" w:eastAsia="Times New Roman" w:hAnsi="Times New Roman" w:cs="Times New Roman"/>
                <w:i/>
                <w:iCs/>
                <w:color w:val="000000"/>
                <w:lang w:val="sv-SE"/>
              </w:rPr>
              <w:t>ten. Om ordföranden och vice ordföranden för gemensamma kyrkorådet och samfällighet</w:t>
            </w:r>
            <w:r w:rsidRPr="00C3327E">
              <w:rPr>
                <w:rFonts w:ascii="Times New Roman" w:eastAsia="Times New Roman" w:hAnsi="Times New Roman" w:cs="Times New Roman"/>
                <w:i/>
                <w:iCs/>
                <w:color w:val="000000"/>
                <w:lang w:val="sv-SE"/>
              </w:rPr>
              <w:t>s</w:t>
            </w:r>
            <w:r w:rsidRPr="00C3327E">
              <w:rPr>
                <w:rFonts w:ascii="Times New Roman" w:eastAsia="Times New Roman" w:hAnsi="Times New Roman" w:cs="Times New Roman"/>
                <w:i/>
                <w:iCs/>
                <w:color w:val="000000"/>
                <w:lang w:val="sv-SE"/>
              </w:rPr>
              <w:t>prosten är förhindrade, har en medlem utsedd av gemensamma kyrkorådet närvaroskyldighet och yttranderätt. Att samfällighetsprosten, or</w:t>
            </w:r>
            <w:r w:rsidRPr="00C3327E">
              <w:rPr>
                <w:rFonts w:ascii="Times New Roman" w:eastAsia="Times New Roman" w:hAnsi="Times New Roman" w:cs="Times New Roman"/>
                <w:i/>
                <w:iCs/>
                <w:color w:val="000000"/>
                <w:lang w:val="sv-SE"/>
              </w:rPr>
              <w:t>d</w:t>
            </w:r>
            <w:r w:rsidRPr="00C3327E">
              <w:rPr>
                <w:rFonts w:ascii="Times New Roman" w:eastAsia="Times New Roman" w:hAnsi="Times New Roman" w:cs="Times New Roman"/>
                <w:i/>
                <w:iCs/>
                <w:color w:val="000000"/>
                <w:lang w:val="sv-SE"/>
              </w:rPr>
              <w:t>föranden eller vice ordföranden för geme</w:t>
            </w:r>
            <w:r w:rsidRPr="00C3327E">
              <w:rPr>
                <w:rFonts w:ascii="Times New Roman" w:eastAsia="Times New Roman" w:hAnsi="Times New Roman" w:cs="Times New Roman"/>
                <w:i/>
                <w:iCs/>
                <w:color w:val="000000"/>
                <w:lang w:val="sv-SE"/>
              </w:rPr>
              <w:t>n</w:t>
            </w:r>
            <w:r w:rsidRPr="00C3327E">
              <w:rPr>
                <w:rFonts w:ascii="Times New Roman" w:eastAsia="Times New Roman" w:hAnsi="Times New Roman" w:cs="Times New Roman"/>
                <w:i/>
                <w:iCs/>
                <w:color w:val="000000"/>
                <w:lang w:val="sv-SE"/>
              </w:rPr>
              <w:t xml:space="preserve">samma kyrkorådet eller en av rådet utsedd medlem är frånvarande utgör inget hinder för beslut. </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Gemensamma kyrkofullmäktige kan ålägga tjänsteinnehavare eller arbetstagare vid en kyrklig samfällighet att närvara vid geme</w:t>
            </w:r>
            <w:r w:rsidRPr="00C3327E">
              <w:rPr>
                <w:rFonts w:ascii="Times New Roman" w:eastAsia="Times New Roman" w:hAnsi="Times New Roman" w:cs="Times New Roman"/>
                <w:i/>
                <w:iCs/>
                <w:color w:val="000000"/>
                <w:lang w:val="sv-SE"/>
              </w:rPr>
              <w:t>n</w:t>
            </w:r>
            <w:r w:rsidRPr="00C3327E">
              <w:rPr>
                <w:rFonts w:ascii="Times New Roman" w:eastAsia="Times New Roman" w:hAnsi="Times New Roman" w:cs="Times New Roman"/>
                <w:i/>
                <w:iCs/>
                <w:color w:val="000000"/>
                <w:lang w:val="sv-SE"/>
              </w:rPr>
              <w:t xml:space="preserve">samma kyrkofullmäktiges sammanträde. </w:t>
            </w:r>
          </w:p>
          <w:p w:rsidR="00C3327E" w:rsidRPr="000678D4" w:rsidRDefault="00C3327E" w:rsidP="00770A6B">
            <w:pPr>
              <w:ind w:firstLine="170"/>
              <w:jc w:val="both"/>
              <w:rPr>
                <w:rFonts w:ascii="Times New Roman" w:eastAsia="Calibri" w:hAnsi="Times New Roman" w:cs="Times New Roman"/>
                <w:color w:val="000000"/>
                <w:lang w:val="sv-SE"/>
              </w:rPr>
            </w:pPr>
          </w:p>
        </w:tc>
      </w:tr>
      <w:tr w:rsidR="00D10966" w:rsidRPr="00770A6B" w:rsidTr="00C3327E">
        <w:tc>
          <w:tcPr>
            <w:tcW w:w="4433" w:type="dxa"/>
          </w:tcPr>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eastAsia="Calibri" w:hAnsi="Times New Roman" w:cs="Times New Roman"/>
                <w:color w:val="000000"/>
                <w:lang w:val="sv-SE"/>
              </w:rPr>
            </w:pPr>
            <w:r w:rsidRPr="000678D4">
              <w:rPr>
                <w:rFonts w:ascii="Times New Roman" w:eastAsia="Calibri" w:hAnsi="Times New Roman" w:cs="Times New Roman"/>
                <w:color w:val="000000"/>
                <w:lang w:val="sv-SE"/>
              </w:rPr>
              <w:t>15 §</w:t>
            </w:r>
          </w:p>
          <w:p w:rsidR="00C3327E" w:rsidRPr="000678D4" w:rsidRDefault="00C3327E" w:rsidP="00770A6B">
            <w:pPr>
              <w:rPr>
                <w:rFonts w:ascii="Times New Roman" w:eastAsia="Calibri" w:hAnsi="Times New Roman" w:cs="Times New Roman"/>
                <w:color w:val="000000"/>
                <w:lang w:val="sv-SE"/>
              </w:rPr>
            </w:pP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Gemensamma kyrkofullmäktige kan go</w:t>
            </w:r>
            <w:r w:rsidRPr="00C3327E">
              <w:rPr>
                <w:rFonts w:ascii="Times New Roman" w:eastAsia="Times New Roman" w:hAnsi="Times New Roman" w:cs="Times New Roman"/>
                <w:i/>
                <w:iCs/>
                <w:color w:val="000000"/>
                <w:lang w:val="sv-SE"/>
              </w:rPr>
              <w:t>d</w:t>
            </w:r>
            <w:r w:rsidRPr="00C3327E">
              <w:rPr>
                <w:rFonts w:ascii="Times New Roman" w:eastAsia="Times New Roman" w:hAnsi="Times New Roman" w:cs="Times New Roman"/>
                <w:i/>
                <w:iCs/>
                <w:color w:val="000000"/>
                <w:lang w:val="sv-SE"/>
              </w:rPr>
              <w:t xml:space="preserve">känna instruktioner för ordnande av organens eller tjänsteinnehavarnas verksamhet och den kyrkliga samfällighetens övriga förvaltning. </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Gemensamma kyrkofullmäktige kan för sin mandatperiod tillsätta direktioner som lyder under gemensamma kyrkorådet. Direktionens uppgifter anges i en instruktion som geme</w:t>
            </w:r>
            <w:r w:rsidRPr="00C3327E">
              <w:rPr>
                <w:rFonts w:ascii="Times New Roman" w:eastAsia="Times New Roman" w:hAnsi="Times New Roman" w:cs="Times New Roman"/>
                <w:i/>
                <w:iCs/>
                <w:color w:val="000000"/>
                <w:lang w:val="sv-SE"/>
              </w:rPr>
              <w:t>n</w:t>
            </w:r>
            <w:r w:rsidRPr="00C3327E">
              <w:rPr>
                <w:rFonts w:ascii="Times New Roman" w:eastAsia="Times New Roman" w:hAnsi="Times New Roman" w:cs="Times New Roman"/>
                <w:i/>
                <w:iCs/>
                <w:color w:val="000000"/>
                <w:lang w:val="sv-SE"/>
              </w:rPr>
              <w:t>samma kyrkofullmäktige godkänner.</w:t>
            </w:r>
          </w:p>
          <w:p w:rsidR="00C3327E" w:rsidRPr="000678D4" w:rsidRDefault="00C3327E" w:rsidP="00770A6B">
            <w:pPr>
              <w:ind w:left="170"/>
              <w:jc w:val="center"/>
              <w:rPr>
                <w:rFonts w:ascii="Times New Roman" w:eastAsia="Calibri" w:hAnsi="Times New Roman" w:cs="Times New Roman"/>
                <w:color w:val="000000"/>
                <w:lang w:val="sv-SE"/>
              </w:rPr>
            </w:pPr>
          </w:p>
        </w:tc>
      </w:tr>
      <w:tr w:rsidR="00D10966" w:rsidRPr="00C3327E" w:rsidTr="00C3327E">
        <w:tc>
          <w:tcPr>
            <w:tcW w:w="4433" w:type="dxa"/>
          </w:tcPr>
          <w:p w:rsidR="00C3327E" w:rsidRPr="00C3327E" w:rsidRDefault="00C3327E" w:rsidP="00770A6B">
            <w:pPr>
              <w:pStyle w:val="Luettelokappale"/>
              <w:rPr>
                <w:rFonts w:ascii="Times New Roman" w:hAnsi="Times New Roman" w:cs="Times New Roman"/>
                <w:i/>
              </w:rPr>
            </w:pPr>
            <w:r w:rsidRPr="00C3327E">
              <w:rPr>
                <w:rFonts w:ascii="Times New Roman" w:eastAsia="Times New Roman" w:hAnsi="Times New Roman" w:cs="Times New Roman"/>
                <w:i/>
                <w:iCs/>
                <w:lang w:val="sv-SE"/>
              </w:rPr>
              <w:t>C. Gemensamma kyrkorådet</w:t>
            </w:r>
          </w:p>
          <w:p w:rsidR="00C3327E" w:rsidRPr="00C3327E" w:rsidRDefault="00C3327E" w:rsidP="00770A6B">
            <w:pPr>
              <w:jc w:val="both"/>
              <w:rPr>
                <w:rFonts w:ascii="Times New Roman" w:hAnsi="Times New Roman" w:cs="Times New Roman"/>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C3327E" w:rsidRDefault="00C3327E" w:rsidP="00770A6B">
            <w:pPr>
              <w:jc w:val="center"/>
              <w:rPr>
                <w:rFonts w:ascii="Times New Roman" w:eastAsia="Calibri" w:hAnsi="Times New Roman" w:cs="Times New Roman"/>
                <w:color w:val="000000"/>
              </w:rPr>
            </w:pP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10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Medlemmar i gemensamma kyrkorådet är den kyrkoherde i någon av de till den kyrkliga samfälligheten anslutna församlingarna som domkapitlet </w:t>
            </w:r>
            <w:proofErr w:type="gramStart"/>
            <w:r w:rsidRPr="00C3327E">
              <w:rPr>
                <w:rFonts w:ascii="Times New Roman" w:eastAsia="Times New Roman" w:hAnsi="Times New Roman" w:cs="Times New Roman"/>
                <w:lang w:val="sv-SE"/>
              </w:rPr>
              <w:t>förordnat</w:t>
            </w:r>
            <w:proofErr w:type="gramEnd"/>
            <w:r w:rsidRPr="00C3327E">
              <w:rPr>
                <w:rFonts w:ascii="Times New Roman" w:eastAsia="Times New Roman" w:hAnsi="Times New Roman" w:cs="Times New Roman"/>
                <w:lang w:val="sv-SE"/>
              </w:rPr>
              <w:t xml:space="preserve"> till ordförande och en av gemensamma kyrkofullmäktige vald vice or</w:t>
            </w:r>
            <w:r w:rsidRPr="00C3327E">
              <w:rPr>
                <w:rFonts w:ascii="Times New Roman" w:eastAsia="Times New Roman" w:hAnsi="Times New Roman" w:cs="Times New Roman"/>
                <w:lang w:val="sv-SE"/>
              </w:rPr>
              <w:t>d</w:t>
            </w:r>
            <w:r w:rsidRPr="00C3327E">
              <w:rPr>
                <w:rFonts w:ascii="Times New Roman" w:eastAsia="Times New Roman" w:hAnsi="Times New Roman" w:cs="Times New Roman"/>
                <w:lang w:val="sv-SE"/>
              </w:rPr>
              <w:t>förande samt minst 5 och högst 15 andra me</w:t>
            </w:r>
            <w:r w:rsidRPr="00C3327E">
              <w:rPr>
                <w:rFonts w:ascii="Times New Roman" w:eastAsia="Times New Roman" w:hAnsi="Times New Roman" w:cs="Times New Roman"/>
                <w:lang w:val="sv-SE"/>
              </w:rPr>
              <w:t>d</w:t>
            </w:r>
            <w:r w:rsidRPr="00C3327E">
              <w:rPr>
                <w:rFonts w:ascii="Times New Roman" w:eastAsia="Times New Roman" w:hAnsi="Times New Roman" w:cs="Times New Roman"/>
                <w:lang w:val="sv-SE"/>
              </w:rPr>
              <w:t>lemmar, som utsetts av gemensamma kyrk</w:t>
            </w:r>
            <w:r w:rsidRPr="00C3327E">
              <w:rPr>
                <w:rFonts w:ascii="Times New Roman" w:eastAsia="Times New Roman" w:hAnsi="Times New Roman" w:cs="Times New Roman"/>
                <w:lang w:val="sv-SE"/>
              </w:rPr>
              <w:t>o</w:t>
            </w:r>
            <w:r w:rsidRPr="00C3327E">
              <w:rPr>
                <w:rFonts w:ascii="Times New Roman" w:eastAsia="Times New Roman" w:hAnsi="Times New Roman" w:cs="Times New Roman"/>
                <w:lang w:val="sv-SE"/>
              </w:rPr>
              <w:t xml:space="preserve">fullmäktige i enlighet med vad som föreskrivs i reglementet. Med undantag för kyrkoherden har varje medlem en personlig suppleant. </w:t>
            </w: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Till medlem och suppleant får inte utses en </w:t>
            </w:r>
            <w:r w:rsidRPr="00C3327E">
              <w:rPr>
                <w:rFonts w:ascii="Times New Roman" w:eastAsia="Times New Roman" w:hAnsi="Times New Roman" w:cs="Times New Roman"/>
                <w:i/>
                <w:iCs/>
                <w:lang w:val="sv-SE"/>
              </w:rPr>
              <w:lastRenderedPageBreak/>
              <w:t>tjänsteinnehavare eller en arbetstagare i a</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betsavtalsförhållande i samma kyrkliga samfä</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lighet eller i en församling som hör till samfä</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ligheten.</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i/>
                <w:iCs/>
                <w:lang w:val="sv-SE"/>
              </w:rPr>
              <w:t>Ordföranden skall övervaka lagligheten av gemensamma kyrkorådets beslut samt att b</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sluten iakttas, om inte något annat föreskrivs i reglemente eller instruktion.</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eastAsia="Calibri" w:hAnsi="Times New Roman" w:cs="Times New Roman"/>
                <w:lang w:val="sv-SE"/>
              </w:rPr>
            </w:pPr>
            <w:r w:rsidRPr="000678D4">
              <w:rPr>
                <w:rFonts w:ascii="Times New Roman" w:eastAsia="Calibri" w:hAnsi="Times New Roman" w:cs="Times New Roman"/>
                <w:lang w:val="sv-SE"/>
              </w:rPr>
              <w:t>16 §</w:t>
            </w:r>
          </w:p>
          <w:p w:rsidR="00C3327E" w:rsidRPr="000678D4" w:rsidRDefault="00C3327E" w:rsidP="00770A6B">
            <w:pPr>
              <w:rPr>
                <w:rFonts w:ascii="Times New Roman" w:eastAsia="Calibri" w:hAnsi="Times New Roman" w:cs="Times New Roman"/>
                <w:lang w:val="sv-SE"/>
              </w:rPr>
            </w:pP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Medlemmar i gemensamma kyrkorådet är </w:t>
            </w:r>
            <w:r w:rsidRPr="00C3327E">
              <w:rPr>
                <w:rFonts w:ascii="Times New Roman" w:eastAsia="Times New Roman" w:hAnsi="Times New Roman" w:cs="Times New Roman"/>
                <w:i/>
                <w:iCs/>
                <w:lang w:val="sv-SE"/>
              </w:rPr>
              <w:t>samfällighetsprosten och minst 6 och högst 16 andra medlemmar som är valbara vid försa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lingsval och som utses av gemensamma kyrk</w:t>
            </w:r>
            <w:r w:rsidRPr="00C3327E">
              <w:rPr>
                <w:rFonts w:ascii="Times New Roman" w:eastAsia="Times New Roman" w:hAnsi="Times New Roman" w:cs="Times New Roman"/>
                <w:i/>
                <w:iCs/>
                <w:lang w:val="sv-SE"/>
              </w:rPr>
              <w:t>o</w:t>
            </w:r>
            <w:r w:rsidRPr="00C3327E">
              <w:rPr>
                <w:rFonts w:ascii="Times New Roman" w:eastAsia="Times New Roman" w:hAnsi="Times New Roman" w:cs="Times New Roman"/>
                <w:i/>
                <w:iCs/>
                <w:lang w:val="sv-SE"/>
              </w:rPr>
              <w:t>fullmäktige</w:t>
            </w:r>
            <w:r w:rsidRPr="00C3327E">
              <w:rPr>
                <w:rFonts w:ascii="Times New Roman" w:eastAsia="Times New Roman" w:hAnsi="Times New Roman" w:cs="Times New Roman"/>
                <w:lang w:val="sv-SE"/>
              </w:rPr>
              <w:t xml:space="preserve"> så som det föreskrivs i reglementet. </w:t>
            </w:r>
          </w:p>
          <w:p w:rsidR="00C3327E" w:rsidRPr="000678D4" w:rsidRDefault="00C3327E" w:rsidP="00770A6B">
            <w:pPr>
              <w:ind w:firstLine="170"/>
              <w:jc w:val="both"/>
              <w:rPr>
                <w:rFonts w:ascii="Times New Roman" w:eastAsia="Calibri" w:hAnsi="Times New Roman" w:cs="Times New Roman"/>
                <w:i/>
                <w:lang w:val="sv-SE"/>
              </w:rPr>
            </w:pPr>
            <w:r w:rsidRPr="00C3327E">
              <w:rPr>
                <w:rFonts w:ascii="Times New Roman" w:eastAsia="Times New Roman" w:hAnsi="Times New Roman" w:cs="Times New Roman"/>
                <w:i/>
                <w:iCs/>
                <w:lang w:val="sv-SE"/>
              </w:rPr>
              <w:t>Gemensamma kyrkofullmäktige väljer ordf</w:t>
            </w:r>
            <w:r w:rsidRPr="00C3327E">
              <w:rPr>
                <w:rFonts w:ascii="Times New Roman" w:eastAsia="Times New Roman" w:hAnsi="Times New Roman" w:cs="Times New Roman"/>
                <w:i/>
                <w:iCs/>
                <w:lang w:val="sv-SE"/>
              </w:rPr>
              <w:t>ö</w:t>
            </w:r>
            <w:r w:rsidRPr="00C3327E">
              <w:rPr>
                <w:rFonts w:ascii="Times New Roman" w:eastAsia="Times New Roman" w:hAnsi="Times New Roman" w:cs="Times New Roman"/>
                <w:i/>
                <w:iCs/>
                <w:lang w:val="sv-SE"/>
              </w:rPr>
              <w:t>randen och vice ordföranden för gemensamma kyrkorådet samt medlemmarnas personliga ersättare.</w:t>
            </w:r>
          </w:p>
          <w:p w:rsidR="00C3327E" w:rsidRPr="000678D4" w:rsidRDefault="00C3327E" w:rsidP="00770A6B">
            <w:pPr>
              <w:ind w:firstLine="170"/>
              <w:jc w:val="both"/>
              <w:rPr>
                <w:rFonts w:ascii="Times New Roman" w:eastAsia="Calibri" w:hAnsi="Times New Roman" w:cs="Times New Roman"/>
                <w:i/>
                <w:lang w:val="sv-SE"/>
              </w:rPr>
            </w:pPr>
            <w:r w:rsidRPr="00C3327E">
              <w:rPr>
                <w:rFonts w:ascii="Times New Roman" w:eastAsia="Times New Roman" w:hAnsi="Times New Roman" w:cs="Times New Roman"/>
                <w:i/>
                <w:iCs/>
                <w:lang w:val="sv-SE"/>
              </w:rPr>
              <w:t>Val av ordförande, vice ordförande och ö</w:t>
            </w:r>
            <w:r w:rsidRPr="00C3327E">
              <w:rPr>
                <w:rFonts w:ascii="Times New Roman" w:eastAsia="Times New Roman" w:hAnsi="Times New Roman" w:cs="Times New Roman"/>
                <w:i/>
                <w:iCs/>
                <w:lang w:val="sv-SE"/>
              </w:rPr>
              <w:t>v</w:t>
            </w:r>
            <w:r w:rsidRPr="00C3327E">
              <w:rPr>
                <w:rFonts w:ascii="Times New Roman" w:eastAsia="Times New Roman" w:hAnsi="Times New Roman" w:cs="Times New Roman"/>
                <w:i/>
                <w:iCs/>
                <w:lang w:val="sv-SE"/>
              </w:rPr>
              <w:t xml:space="preserve">riga medlemmar förrättas vid gemensamma kyrkofullmäktiges första sammanträde under mandatperiodens första och tredje år. </w:t>
            </w:r>
          </w:p>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t>I 23 kap. i kyrkolagen</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0678D4" w:rsidRDefault="000678D4" w:rsidP="00770A6B">
            <w:pPr>
              <w:jc w:val="both"/>
              <w:rPr>
                <w:rFonts w:ascii="Times New Roman" w:eastAsia="Times New Roman" w:hAnsi="Times New Roman" w:cs="Times New Roman"/>
                <w:lang w:val="sv-SE"/>
              </w:rPr>
            </w:pPr>
          </w:p>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t xml:space="preserve">Flyttas till 20 § </w:t>
            </w: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0678D4" w:rsidRDefault="000678D4" w:rsidP="00770A6B">
            <w:pPr>
              <w:jc w:val="center"/>
              <w:rPr>
                <w:rFonts w:ascii="Times New Roman" w:eastAsia="Calibri" w:hAnsi="Times New Roman" w:cs="Times New Roman"/>
                <w:color w:val="000000"/>
                <w:lang w:val="sv-SE"/>
              </w:rPr>
            </w:pPr>
          </w:p>
          <w:p w:rsidR="00C3327E" w:rsidRPr="000678D4" w:rsidRDefault="00C3327E" w:rsidP="00770A6B">
            <w:pPr>
              <w:jc w:val="center"/>
              <w:rPr>
                <w:rFonts w:ascii="Times New Roman" w:eastAsia="Calibri" w:hAnsi="Times New Roman" w:cs="Times New Roman"/>
                <w:color w:val="000000"/>
                <w:lang w:val="sv-SE"/>
              </w:rPr>
            </w:pPr>
            <w:r w:rsidRPr="000678D4">
              <w:rPr>
                <w:rFonts w:ascii="Times New Roman" w:eastAsia="Calibri" w:hAnsi="Times New Roman" w:cs="Times New Roman"/>
                <w:color w:val="000000"/>
                <w:lang w:val="sv-SE"/>
              </w:rPr>
              <w:t>17 §</w:t>
            </w:r>
          </w:p>
          <w:p w:rsidR="00C3327E" w:rsidRPr="000678D4" w:rsidRDefault="00C3327E" w:rsidP="00770A6B">
            <w:pPr>
              <w:jc w:val="center"/>
              <w:rPr>
                <w:rFonts w:ascii="Times New Roman" w:eastAsia="Calibri" w:hAnsi="Times New Roman" w:cs="Times New Roman"/>
                <w:color w:val="000000"/>
                <w:lang w:val="sv-SE"/>
              </w:rPr>
            </w:pP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Gemensamma kyrkorådet beslutar om tid och plats för sina sammanträden. Gemensamma kyrkorådet sammanträder också när ordföra</w:t>
            </w:r>
            <w:r w:rsidRPr="00C3327E">
              <w:rPr>
                <w:rFonts w:ascii="Times New Roman" w:eastAsia="Times New Roman" w:hAnsi="Times New Roman" w:cs="Times New Roman"/>
                <w:i/>
                <w:iCs/>
                <w:color w:val="000000"/>
                <w:lang w:val="sv-SE"/>
              </w:rPr>
              <w:t>n</w:t>
            </w:r>
            <w:r w:rsidRPr="00C3327E">
              <w:rPr>
                <w:rFonts w:ascii="Times New Roman" w:eastAsia="Times New Roman" w:hAnsi="Times New Roman" w:cs="Times New Roman"/>
                <w:i/>
                <w:iCs/>
                <w:color w:val="000000"/>
                <w:lang w:val="sv-SE"/>
              </w:rPr>
              <w:t>den anser att det är nödvändigt eller om minst en fjärdedel av medlemmarna begär det skrif</w:t>
            </w:r>
            <w:r w:rsidRPr="00C3327E">
              <w:rPr>
                <w:rFonts w:ascii="Times New Roman" w:eastAsia="Times New Roman" w:hAnsi="Times New Roman" w:cs="Times New Roman"/>
                <w:i/>
                <w:iCs/>
                <w:color w:val="000000"/>
                <w:lang w:val="sv-SE"/>
              </w:rPr>
              <w:t>t</w:t>
            </w:r>
            <w:r w:rsidRPr="00C3327E">
              <w:rPr>
                <w:rFonts w:ascii="Times New Roman" w:eastAsia="Times New Roman" w:hAnsi="Times New Roman" w:cs="Times New Roman"/>
                <w:i/>
                <w:iCs/>
                <w:color w:val="000000"/>
                <w:lang w:val="sv-SE"/>
              </w:rPr>
              <w:t>ligt för behandling av ett ärende som de up</w:t>
            </w:r>
            <w:r w:rsidRPr="00C3327E">
              <w:rPr>
                <w:rFonts w:ascii="Times New Roman" w:eastAsia="Times New Roman" w:hAnsi="Times New Roman" w:cs="Times New Roman"/>
                <w:i/>
                <w:iCs/>
                <w:color w:val="000000"/>
                <w:lang w:val="sv-SE"/>
              </w:rPr>
              <w:t>p</w:t>
            </w:r>
            <w:r w:rsidRPr="00C3327E">
              <w:rPr>
                <w:rFonts w:ascii="Times New Roman" w:eastAsia="Times New Roman" w:hAnsi="Times New Roman" w:cs="Times New Roman"/>
                <w:i/>
                <w:iCs/>
                <w:color w:val="000000"/>
                <w:lang w:val="sv-SE"/>
              </w:rPr>
              <w:t xml:space="preserve">ger. </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Ordföranden sammankallar ett sammanträde på det sätt som gemensamma kyrkorådet besl</w:t>
            </w:r>
            <w:r w:rsidRPr="00C3327E">
              <w:rPr>
                <w:rFonts w:ascii="Times New Roman" w:eastAsia="Times New Roman" w:hAnsi="Times New Roman" w:cs="Times New Roman"/>
                <w:i/>
                <w:iCs/>
                <w:color w:val="000000"/>
                <w:lang w:val="sv-SE"/>
              </w:rPr>
              <w:t>u</w:t>
            </w:r>
            <w:r w:rsidRPr="00C3327E">
              <w:rPr>
                <w:rFonts w:ascii="Times New Roman" w:eastAsia="Times New Roman" w:hAnsi="Times New Roman" w:cs="Times New Roman"/>
                <w:i/>
                <w:iCs/>
                <w:color w:val="000000"/>
                <w:lang w:val="sv-SE"/>
              </w:rPr>
              <w:t>tar. Samtidigt ska även gemensamma kyrk</w:t>
            </w:r>
            <w:r w:rsidRPr="00C3327E">
              <w:rPr>
                <w:rFonts w:ascii="Times New Roman" w:eastAsia="Times New Roman" w:hAnsi="Times New Roman" w:cs="Times New Roman"/>
                <w:i/>
                <w:iCs/>
                <w:color w:val="000000"/>
                <w:lang w:val="sv-SE"/>
              </w:rPr>
              <w:t>o</w:t>
            </w:r>
            <w:r w:rsidRPr="00C3327E">
              <w:rPr>
                <w:rFonts w:ascii="Times New Roman" w:eastAsia="Times New Roman" w:hAnsi="Times New Roman" w:cs="Times New Roman"/>
                <w:i/>
                <w:iCs/>
                <w:color w:val="000000"/>
                <w:lang w:val="sv-SE"/>
              </w:rPr>
              <w:t>fullmäktiges ordförande och vice ordförande underrättas om sammanträdet.</w:t>
            </w:r>
          </w:p>
          <w:p w:rsidR="00C3327E" w:rsidRPr="000678D4" w:rsidRDefault="00C3327E" w:rsidP="00770A6B">
            <w:pPr>
              <w:jc w:val="center"/>
              <w:rPr>
                <w:rFonts w:ascii="Times New Roman" w:eastAsia="Calibri" w:hAnsi="Times New Roman" w:cs="Times New Roman"/>
                <w:color w:val="000000"/>
                <w:lang w:val="sv-SE"/>
              </w:rPr>
            </w:pP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11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Kyrkoherdarna i de församlingar som är a</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slutna till den kyrkliga samfälligheten och, i enlighet med vad som bestäms i reglementet, samfällighetens ledande tjänsteinnehavare är berättigade att närvara vid gemensamma kyrk</w:t>
            </w:r>
            <w:r w:rsidRPr="00C3327E">
              <w:rPr>
                <w:rFonts w:ascii="Times New Roman" w:eastAsia="Times New Roman" w:hAnsi="Times New Roman" w:cs="Times New Roman"/>
                <w:lang w:val="sv-SE"/>
              </w:rPr>
              <w:t>o</w:t>
            </w:r>
            <w:r w:rsidRPr="00C3327E">
              <w:rPr>
                <w:rFonts w:ascii="Times New Roman" w:eastAsia="Times New Roman" w:hAnsi="Times New Roman" w:cs="Times New Roman"/>
                <w:lang w:val="sv-SE"/>
              </w:rPr>
              <w:t xml:space="preserve">rådets sammanträden samt delta i diskussionen men </w:t>
            </w:r>
            <w:proofErr w:type="gramStart"/>
            <w:r w:rsidRPr="00C3327E">
              <w:rPr>
                <w:rFonts w:ascii="Times New Roman" w:eastAsia="Times New Roman" w:hAnsi="Times New Roman" w:cs="Times New Roman"/>
                <w:lang w:val="sv-SE"/>
              </w:rPr>
              <w:t>ej</w:t>
            </w:r>
            <w:proofErr w:type="gramEnd"/>
            <w:r w:rsidRPr="00C3327E">
              <w:rPr>
                <w:rFonts w:ascii="Times New Roman" w:eastAsia="Times New Roman" w:hAnsi="Times New Roman" w:cs="Times New Roman"/>
                <w:lang w:val="sv-SE"/>
              </w:rPr>
              <w:t xml:space="preserve"> i fattandet av beslut.</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eastAsia="Calibri" w:hAnsi="Times New Roman" w:cs="Times New Roman"/>
                <w:color w:val="000000"/>
                <w:lang w:val="sv-SE"/>
              </w:rPr>
            </w:pPr>
            <w:r w:rsidRPr="000678D4">
              <w:rPr>
                <w:rFonts w:ascii="Times New Roman" w:eastAsia="Calibri" w:hAnsi="Times New Roman" w:cs="Times New Roman"/>
                <w:color w:val="000000"/>
                <w:lang w:val="sv-SE"/>
              </w:rPr>
              <w:t>18 §</w:t>
            </w:r>
          </w:p>
          <w:p w:rsidR="00C3327E" w:rsidRPr="000678D4" w:rsidRDefault="00C3327E" w:rsidP="00770A6B">
            <w:pPr>
              <w:jc w:val="center"/>
              <w:rPr>
                <w:rFonts w:ascii="Times New Roman" w:eastAsia="Calibri" w:hAnsi="Times New Roman" w:cs="Times New Roman"/>
                <w:color w:val="000000"/>
                <w:lang w:val="sv-SE"/>
              </w:rPr>
            </w:pP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 xml:space="preserve">Närvaro- och yttranderätt vid gemensamma kyrkorådets sammanträden har </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1) gemensamma kyrkofullmäktiges ordf</w:t>
            </w:r>
            <w:r w:rsidRPr="00C3327E">
              <w:rPr>
                <w:rFonts w:ascii="Times New Roman" w:eastAsia="Times New Roman" w:hAnsi="Times New Roman" w:cs="Times New Roman"/>
                <w:i/>
                <w:iCs/>
                <w:color w:val="000000"/>
                <w:lang w:val="sv-SE"/>
              </w:rPr>
              <w:t>ö</w:t>
            </w:r>
            <w:r w:rsidRPr="00C3327E">
              <w:rPr>
                <w:rFonts w:ascii="Times New Roman" w:eastAsia="Times New Roman" w:hAnsi="Times New Roman" w:cs="Times New Roman"/>
                <w:i/>
                <w:iCs/>
                <w:color w:val="000000"/>
                <w:lang w:val="sv-SE"/>
              </w:rPr>
              <w:t xml:space="preserve">rande och vice ordförande, </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 xml:space="preserve">2) församlingarnas kyrkoherdar, </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 xml:space="preserve">3) ledande tjänsteinnehavare i den kyrkliga samfälligheten och, </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 xml:space="preserve">4) efter beslut av gemensamma kyrkorådet även andra personer. </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Närvaro- och yttranderätt vid en kyrklig sa</w:t>
            </w:r>
            <w:r w:rsidRPr="00C3327E">
              <w:rPr>
                <w:rFonts w:ascii="Times New Roman" w:eastAsia="Times New Roman" w:hAnsi="Times New Roman" w:cs="Times New Roman"/>
                <w:i/>
                <w:iCs/>
                <w:color w:val="000000"/>
                <w:lang w:val="sv-SE"/>
              </w:rPr>
              <w:t>m</w:t>
            </w:r>
            <w:r w:rsidRPr="00C3327E">
              <w:rPr>
                <w:rFonts w:ascii="Times New Roman" w:eastAsia="Times New Roman" w:hAnsi="Times New Roman" w:cs="Times New Roman"/>
                <w:i/>
                <w:iCs/>
                <w:color w:val="000000"/>
                <w:lang w:val="sv-SE"/>
              </w:rPr>
              <w:t>fällighets direktionssammanträden har ordf</w:t>
            </w:r>
            <w:r w:rsidRPr="00C3327E">
              <w:rPr>
                <w:rFonts w:ascii="Times New Roman" w:eastAsia="Times New Roman" w:hAnsi="Times New Roman" w:cs="Times New Roman"/>
                <w:i/>
                <w:iCs/>
                <w:color w:val="000000"/>
                <w:lang w:val="sv-SE"/>
              </w:rPr>
              <w:t>ö</w:t>
            </w:r>
            <w:r w:rsidRPr="00C3327E">
              <w:rPr>
                <w:rFonts w:ascii="Times New Roman" w:eastAsia="Times New Roman" w:hAnsi="Times New Roman" w:cs="Times New Roman"/>
                <w:i/>
                <w:iCs/>
                <w:color w:val="000000"/>
                <w:lang w:val="sv-SE"/>
              </w:rPr>
              <w:t>rande för gemensamma kyrkorådet och den medlem som rådet utsett för uppgiften samt samfällighetsprosten.</w:t>
            </w:r>
          </w:p>
          <w:p w:rsidR="00C3327E" w:rsidRPr="000678D4" w:rsidRDefault="00C3327E" w:rsidP="00770A6B">
            <w:pPr>
              <w:jc w:val="both"/>
              <w:rPr>
                <w:rFonts w:ascii="Times New Roman" w:hAnsi="Times New Roman" w:cs="Times New Roman"/>
                <w:lang w:val="sv-SE"/>
              </w:rPr>
            </w:pP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19 §</w:t>
            </w:r>
          </w:p>
          <w:p w:rsidR="00C3327E" w:rsidRPr="000678D4" w:rsidRDefault="00C3327E" w:rsidP="00770A6B">
            <w:pPr>
              <w:jc w:val="both"/>
              <w:rPr>
                <w:rFonts w:ascii="Times New Roman" w:eastAsia="Calibri" w:hAnsi="Times New Roman" w:cs="Times New Roman"/>
                <w:i/>
                <w:lang w:val="sv-SE"/>
              </w:rPr>
            </w:pPr>
          </w:p>
          <w:p w:rsidR="00C3327E" w:rsidRPr="000678D4" w:rsidRDefault="00C3327E" w:rsidP="00770A6B">
            <w:pPr>
              <w:ind w:firstLine="170"/>
              <w:jc w:val="both"/>
              <w:rPr>
                <w:rFonts w:ascii="Times New Roman" w:eastAsia="Calibri" w:hAnsi="Times New Roman" w:cs="Times New Roman"/>
                <w:i/>
                <w:lang w:val="sv-SE"/>
              </w:rPr>
            </w:pPr>
            <w:r w:rsidRPr="00C3327E">
              <w:rPr>
                <w:rFonts w:ascii="Times New Roman" w:eastAsia="Times New Roman" w:hAnsi="Times New Roman" w:cs="Times New Roman"/>
                <w:i/>
                <w:iCs/>
                <w:lang w:val="sv-SE"/>
              </w:rPr>
              <w:t xml:space="preserve">Samfällighetsprosten ska </w:t>
            </w:r>
          </w:p>
          <w:p w:rsidR="00C3327E" w:rsidRPr="000678D4" w:rsidRDefault="00C3327E" w:rsidP="00770A6B">
            <w:pPr>
              <w:ind w:firstLine="170"/>
              <w:jc w:val="both"/>
              <w:rPr>
                <w:rFonts w:ascii="Times New Roman" w:eastAsia="Calibri" w:hAnsi="Times New Roman" w:cs="Times New Roman"/>
                <w:i/>
                <w:lang w:val="sv-SE"/>
              </w:rPr>
            </w:pPr>
            <w:r w:rsidRPr="00C3327E">
              <w:rPr>
                <w:rFonts w:ascii="Times New Roman" w:eastAsia="Times New Roman" w:hAnsi="Times New Roman" w:cs="Times New Roman"/>
                <w:i/>
                <w:iCs/>
                <w:lang w:val="sv-SE"/>
              </w:rPr>
              <w:t>1) leda den kyrkliga samfällighetens geme</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samma verksamhet och ordnandet av samfä</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lighetens förvaltning,</w:t>
            </w:r>
          </w:p>
          <w:p w:rsidR="00C3327E" w:rsidRPr="000678D4" w:rsidRDefault="00C3327E" w:rsidP="00770A6B">
            <w:pPr>
              <w:ind w:firstLine="170"/>
              <w:jc w:val="both"/>
              <w:rPr>
                <w:rFonts w:ascii="Times New Roman" w:eastAsia="Calibri" w:hAnsi="Times New Roman" w:cs="Times New Roman"/>
                <w:i/>
                <w:lang w:val="sv-SE"/>
              </w:rPr>
            </w:pPr>
            <w:r w:rsidRPr="00C3327E">
              <w:rPr>
                <w:rFonts w:ascii="Times New Roman" w:eastAsia="Times New Roman" w:hAnsi="Times New Roman" w:cs="Times New Roman"/>
                <w:i/>
                <w:iCs/>
                <w:lang w:val="sv-SE"/>
              </w:rPr>
              <w:t>2) övervaka lagligheten i gemensamma ky</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 xml:space="preserve">korådets beslut och att de iakttas, </w:t>
            </w:r>
          </w:p>
          <w:p w:rsidR="00C3327E" w:rsidRPr="000678D4" w:rsidRDefault="00C3327E" w:rsidP="00770A6B">
            <w:pPr>
              <w:ind w:firstLine="170"/>
              <w:jc w:val="both"/>
              <w:rPr>
                <w:rFonts w:ascii="Times New Roman" w:eastAsia="Calibri" w:hAnsi="Times New Roman" w:cs="Times New Roman"/>
                <w:i/>
                <w:lang w:val="sv-SE"/>
              </w:rPr>
            </w:pPr>
            <w:r w:rsidRPr="00C3327E">
              <w:rPr>
                <w:rFonts w:ascii="Times New Roman" w:eastAsia="Times New Roman" w:hAnsi="Times New Roman" w:cs="Times New Roman"/>
                <w:i/>
                <w:iCs/>
                <w:lang w:val="sv-SE"/>
              </w:rPr>
              <w:t>3) vara högsta chef för innehavarna av tjän</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ter och arbetsuppgifter i den kyrkliga samfä</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 xml:space="preserve">ligheten, </w:t>
            </w:r>
          </w:p>
          <w:p w:rsidR="00C3327E" w:rsidRPr="000678D4" w:rsidRDefault="00C3327E" w:rsidP="00770A6B">
            <w:pPr>
              <w:ind w:firstLine="170"/>
              <w:jc w:val="both"/>
              <w:rPr>
                <w:rFonts w:ascii="Times New Roman" w:eastAsia="Calibri" w:hAnsi="Times New Roman" w:cs="Times New Roman"/>
                <w:i/>
                <w:lang w:val="sv-SE"/>
              </w:rPr>
            </w:pPr>
            <w:r w:rsidRPr="00C3327E">
              <w:rPr>
                <w:rFonts w:ascii="Times New Roman" w:eastAsia="Times New Roman" w:hAnsi="Times New Roman" w:cs="Times New Roman"/>
                <w:i/>
                <w:iCs/>
                <w:lang w:val="sv-SE"/>
              </w:rPr>
              <w:t xml:space="preserve">4) vara administrativ chef för kyrkoherdarna i de församlingar som hör till den kyrkliga samfälligheten, </w:t>
            </w:r>
          </w:p>
          <w:p w:rsidR="00C3327E" w:rsidRPr="000678D4" w:rsidRDefault="00C3327E" w:rsidP="00770A6B">
            <w:pPr>
              <w:ind w:firstLine="170"/>
              <w:jc w:val="both"/>
              <w:rPr>
                <w:rFonts w:ascii="Times New Roman" w:eastAsia="Calibri" w:hAnsi="Times New Roman" w:cs="Times New Roman"/>
                <w:i/>
                <w:lang w:val="sv-SE"/>
              </w:rPr>
            </w:pPr>
            <w:r w:rsidRPr="00C3327E">
              <w:rPr>
                <w:rFonts w:ascii="Times New Roman" w:eastAsia="Times New Roman" w:hAnsi="Times New Roman" w:cs="Times New Roman"/>
                <w:i/>
                <w:iCs/>
                <w:lang w:val="sv-SE"/>
              </w:rPr>
              <w:t xml:space="preserve">5) främja samarbetet mellan församlingarna, </w:t>
            </w:r>
          </w:p>
          <w:p w:rsidR="00C3327E" w:rsidRPr="000678D4" w:rsidRDefault="00C3327E" w:rsidP="00770A6B">
            <w:pPr>
              <w:ind w:firstLine="170"/>
              <w:jc w:val="both"/>
              <w:rPr>
                <w:rFonts w:ascii="Times New Roman" w:eastAsia="Calibri" w:hAnsi="Times New Roman" w:cs="Times New Roman"/>
                <w:i/>
                <w:lang w:val="sv-SE"/>
              </w:rPr>
            </w:pPr>
            <w:r w:rsidRPr="00C3327E">
              <w:rPr>
                <w:rFonts w:ascii="Times New Roman" w:eastAsia="Times New Roman" w:hAnsi="Times New Roman" w:cs="Times New Roman"/>
                <w:i/>
                <w:iCs/>
                <w:lang w:val="sv-SE"/>
              </w:rPr>
              <w:lastRenderedPageBreak/>
              <w:t>6) sköta de övriga uppgifter som föreskrivs för samfällighetsprosten, och</w:t>
            </w:r>
          </w:p>
          <w:p w:rsidR="00C3327E" w:rsidRPr="000678D4" w:rsidRDefault="00C3327E" w:rsidP="00770A6B">
            <w:pPr>
              <w:ind w:firstLine="170"/>
              <w:jc w:val="both"/>
              <w:rPr>
                <w:rFonts w:ascii="Times New Roman" w:eastAsia="Calibri" w:hAnsi="Times New Roman" w:cs="Times New Roman"/>
                <w:i/>
                <w:lang w:val="sv-SE"/>
              </w:rPr>
            </w:pPr>
            <w:r w:rsidRPr="00C3327E">
              <w:rPr>
                <w:rFonts w:ascii="Times New Roman" w:eastAsia="Times New Roman" w:hAnsi="Times New Roman" w:cs="Times New Roman"/>
                <w:i/>
                <w:iCs/>
                <w:lang w:val="sv-SE"/>
              </w:rPr>
              <w:t>7) sköta de uppgifter som samfällighetspro</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 xml:space="preserve">ten ges av biskopen eller domkapitlet. </w:t>
            </w:r>
          </w:p>
          <w:p w:rsidR="00C3327E" w:rsidRPr="000678D4" w:rsidRDefault="00C3327E" w:rsidP="00770A6B">
            <w:pPr>
              <w:rPr>
                <w:rFonts w:ascii="Times New Roman" w:eastAsia="Calibri" w:hAnsi="Times New Roman" w:cs="Times New Roman"/>
                <w:lang w:val="sv-SE"/>
              </w:rPr>
            </w:pP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20 §</w:t>
            </w:r>
          </w:p>
          <w:p w:rsidR="00C3327E" w:rsidRPr="000678D4" w:rsidRDefault="00C3327E" w:rsidP="00770A6B">
            <w:pPr>
              <w:rPr>
                <w:rFonts w:ascii="Times New Roman" w:eastAsia="Calibri" w:hAnsi="Times New Roman" w:cs="Times New Roman"/>
                <w:i/>
                <w:lang w:val="sv-SE"/>
              </w:rPr>
            </w:pPr>
          </w:p>
          <w:p w:rsidR="00C3327E" w:rsidRPr="000678D4" w:rsidRDefault="00C3327E" w:rsidP="00770A6B">
            <w:pPr>
              <w:ind w:firstLine="170"/>
              <w:jc w:val="both"/>
              <w:rPr>
                <w:rFonts w:ascii="Times New Roman" w:eastAsia="Calibri" w:hAnsi="Times New Roman" w:cs="Times New Roman"/>
                <w:i/>
                <w:lang w:val="sv-SE"/>
              </w:rPr>
            </w:pPr>
            <w:r w:rsidRPr="00C3327E">
              <w:rPr>
                <w:rFonts w:ascii="Times New Roman" w:eastAsia="Times New Roman" w:hAnsi="Times New Roman" w:cs="Times New Roman"/>
                <w:i/>
                <w:iCs/>
                <w:lang w:val="sv-SE"/>
              </w:rPr>
              <w:t>På val av en heltidsanställd samfällighet</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prost tillämpas bestämmelserna om indirekt val av kyrkoherde. Valet förrättas av gemensamma kyrkofullmäktige. Domkapitlet utser någon av kyrkoherdarna i de församlingar som hör till den kyrkliga samfälligheten till tjänsten som deltidsanställd samfällighetsprost. Om tjänsten som samfällighetsprost är vakant eller samfä</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 xml:space="preserve">lighetsprosten är tjänstledig, ska domkapitlet </w:t>
            </w:r>
            <w:proofErr w:type="gramStart"/>
            <w:r w:rsidRPr="00C3327E">
              <w:rPr>
                <w:rFonts w:ascii="Times New Roman" w:eastAsia="Times New Roman" w:hAnsi="Times New Roman" w:cs="Times New Roman"/>
                <w:i/>
                <w:iCs/>
                <w:lang w:val="sv-SE"/>
              </w:rPr>
              <w:t>förordna</w:t>
            </w:r>
            <w:proofErr w:type="gramEnd"/>
            <w:r w:rsidRPr="00C3327E">
              <w:rPr>
                <w:rFonts w:ascii="Times New Roman" w:eastAsia="Times New Roman" w:hAnsi="Times New Roman" w:cs="Times New Roman"/>
                <w:i/>
                <w:iCs/>
                <w:lang w:val="sv-SE"/>
              </w:rPr>
              <w:t xml:space="preserve"> någon av kyrkoherdarna i den kyr</w:t>
            </w:r>
            <w:r w:rsidRPr="00C3327E">
              <w:rPr>
                <w:rFonts w:ascii="Times New Roman" w:eastAsia="Times New Roman" w:hAnsi="Times New Roman" w:cs="Times New Roman"/>
                <w:i/>
                <w:iCs/>
                <w:lang w:val="sv-SE"/>
              </w:rPr>
              <w:t>k</w:t>
            </w:r>
            <w:r w:rsidRPr="00C3327E">
              <w:rPr>
                <w:rFonts w:ascii="Times New Roman" w:eastAsia="Times New Roman" w:hAnsi="Times New Roman" w:cs="Times New Roman"/>
                <w:i/>
                <w:iCs/>
                <w:lang w:val="sv-SE"/>
              </w:rPr>
              <w:t>liga samfälligheten att sköta tjänsten.</w:t>
            </w:r>
          </w:p>
          <w:p w:rsidR="00C3327E" w:rsidRPr="000678D4" w:rsidRDefault="00C3327E" w:rsidP="00770A6B">
            <w:pPr>
              <w:ind w:firstLine="170"/>
              <w:jc w:val="both"/>
              <w:rPr>
                <w:rFonts w:ascii="Times New Roman" w:eastAsia="Calibri" w:hAnsi="Times New Roman" w:cs="Times New Roman"/>
                <w:i/>
                <w:lang w:val="sv-SE"/>
              </w:rPr>
            </w:pPr>
            <w:r w:rsidRPr="00C3327E">
              <w:rPr>
                <w:rFonts w:ascii="Times New Roman" w:eastAsia="Times New Roman" w:hAnsi="Times New Roman" w:cs="Times New Roman"/>
                <w:i/>
                <w:iCs/>
                <w:lang w:val="sv-SE"/>
              </w:rPr>
              <w:t>Samfällighetsprostens ämbetsperiod är fyra år. Samfällighetsprosten ska ha behörighet för en kyrkoherdetjänst.</w:t>
            </w:r>
          </w:p>
          <w:p w:rsidR="00C3327E" w:rsidRPr="000678D4" w:rsidRDefault="00C3327E" w:rsidP="00770A6B">
            <w:pPr>
              <w:ind w:firstLine="170"/>
              <w:jc w:val="both"/>
              <w:rPr>
                <w:rFonts w:ascii="Times New Roman" w:eastAsia="Calibri" w:hAnsi="Times New Roman" w:cs="Times New Roman"/>
                <w:i/>
                <w:lang w:val="sv-SE"/>
              </w:rPr>
            </w:pPr>
            <w:r w:rsidRPr="00C3327E">
              <w:rPr>
                <w:rFonts w:ascii="Times New Roman" w:eastAsia="Times New Roman" w:hAnsi="Times New Roman" w:cs="Times New Roman"/>
                <w:i/>
                <w:iCs/>
                <w:lang w:val="sv-SE"/>
              </w:rPr>
              <w:t>Om det i en kyrklig samfällighet ingår fö</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samlingar som på språklig grund hör till ett annat stift kan domkapitlet för dessa försa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lingar utse en av kyrkoherdarna till ledande kyrkoherde för fyra år i taget. Den ledande kyrkoherden ska sköta de uppgifter som avses i 19 § 4–7 punkten.</w:t>
            </w:r>
          </w:p>
          <w:p w:rsidR="00C3327E" w:rsidRPr="000678D4" w:rsidRDefault="00C3327E" w:rsidP="00770A6B">
            <w:pPr>
              <w:jc w:val="both"/>
              <w:rPr>
                <w:rFonts w:ascii="Times New Roman" w:eastAsia="Calibri" w:hAnsi="Times New Roman" w:cs="Times New Roman"/>
                <w:color w:val="000000"/>
                <w:lang w:val="sv-SE"/>
              </w:rPr>
            </w:pPr>
          </w:p>
        </w:tc>
      </w:tr>
      <w:tr w:rsidR="00D10966" w:rsidRPr="00C3327E" w:rsidTr="00C3327E">
        <w:tc>
          <w:tcPr>
            <w:tcW w:w="4433" w:type="dxa"/>
          </w:tcPr>
          <w:p w:rsidR="00C3327E" w:rsidRPr="000678D4" w:rsidRDefault="00C3327E" w:rsidP="00770A6B">
            <w:pPr>
              <w:jc w:val="both"/>
              <w:rPr>
                <w:rFonts w:ascii="Times New Roman" w:hAnsi="Times New Roman" w:cs="Times New Roman"/>
                <w:i/>
                <w:lang w:val="sv-SE"/>
              </w:rPr>
            </w:pPr>
          </w:p>
          <w:p w:rsidR="00C3327E" w:rsidRPr="000678D4" w:rsidRDefault="00C3327E" w:rsidP="00770A6B">
            <w:pPr>
              <w:ind w:left="360"/>
              <w:jc w:val="center"/>
              <w:rPr>
                <w:rFonts w:ascii="Times New Roman" w:hAnsi="Times New Roman" w:cs="Times New Roman"/>
                <w:i/>
                <w:lang w:val="sv-SE"/>
              </w:rPr>
            </w:pPr>
            <w:r w:rsidRPr="00C3327E">
              <w:rPr>
                <w:rFonts w:ascii="Times New Roman" w:eastAsia="Times New Roman" w:hAnsi="Times New Roman" w:cs="Times New Roman"/>
                <w:i/>
                <w:iCs/>
                <w:lang w:val="sv-SE"/>
              </w:rPr>
              <w:t>D. Församlingsrådet</w:t>
            </w:r>
          </w:p>
          <w:p w:rsidR="00C3327E" w:rsidRPr="000678D4" w:rsidRDefault="00C3327E" w:rsidP="00770A6B">
            <w:pPr>
              <w:jc w:val="both"/>
              <w:rPr>
                <w:rFonts w:ascii="Times New Roman" w:hAnsi="Times New Roman" w:cs="Times New Roman"/>
                <w:i/>
                <w:lang w:val="sv-SE"/>
              </w:rPr>
            </w:pPr>
          </w:p>
          <w:p w:rsidR="00C3327E" w:rsidRPr="000678D4" w:rsidRDefault="00C3327E" w:rsidP="00770A6B">
            <w:pPr>
              <w:jc w:val="center"/>
              <w:rPr>
                <w:rFonts w:ascii="Times New Roman" w:hAnsi="Times New Roman" w:cs="Times New Roman"/>
                <w:i/>
                <w:lang w:val="sv-SE"/>
              </w:rPr>
            </w:pPr>
            <w:r w:rsidRPr="00C3327E">
              <w:rPr>
                <w:rFonts w:ascii="Times New Roman" w:eastAsia="Times New Roman" w:hAnsi="Times New Roman" w:cs="Times New Roman"/>
                <w:i/>
                <w:iCs/>
                <w:lang w:val="sv-SE"/>
              </w:rPr>
              <w:t>12 §</w:t>
            </w:r>
          </w:p>
          <w:p w:rsidR="00C3327E" w:rsidRPr="000678D4" w:rsidRDefault="00C3327E" w:rsidP="00770A6B">
            <w:pPr>
              <w:jc w:val="both"/>
              <w:rPr>
                <w:rFonts w:ascii="Times New Roman" w:hAnsi="Times New Roman" w:cs="Times New Roman"/>
                <w:i/>
                <w:lang w:val="sv-SE"/>
              </w:rPr>
            </w:pPr>
          </w:p>
          <w:p w:rsidR="00C3327E" w:rsidRPr="00C3327E" w:rsidRDefault="00C3327E" w:rsidP="00770A6B">
            <w:pPr>
              <w:ind w:firstLine="170"/>
              <w:jc w:val="both"/>
              <w:rPr>
                <w:rFonts w:ascii="Times New Roman" w:hAnsi="Times New Roman" w:cs="Times New Roman"/>
                <w:i/>
              </w:rPr>
            </w:pPr>
            <w:r w:rsidRPr="00C3327E">
              <w:rPr>
                <w:rFonts w:ascii="Times New Roman" w:eastAsia="Times New Roman" w:hAnsi="Times New Roman" w:cs="Times New Roman"/>
                <w:i/>
                <w:iCs/>
                <w:lang w:val="sv-SE"/>
              </w:rPr>
              <w:t>Ordförande för församlingsrådet är försa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lingens kyrkoherde och vice ordförande en av församlingsrådet vid det första sammanträdet under det första och tredje året av mandatper</w:t>
            </w:r>
            <w:r w:rsidRPr="00C3327E">
              <w:rPr>
                <w:rFonts w:ascii="Times New Roman" w:eastAsia="Times New Roman" w:hAnsi="Times New Roman" w:cs="Times New Roman"/>
                <w:i/>
                <w:iCs/>
                <w:lang w:val="sv-SE"/>
              </w:rPr>
              <w:t>i</w:t>
            </w:r>
            <w:r w:rsidRPr="00C3327E">
              <w:rPr>
                <w:rFonts w:ascii="Times New Roman" w:eastAsia="Times New Roman" w:hAnsi="Times New Roman" w:cs="Times New Roman"/>
                <w:i/>
                <w:iCs/>
                <w:lang w:val="sv-SE"/>
              </w:rPr>
              <w:t>oden inom sig utsedd medlem. Medlemmarna utses vid församlingsval enligt församlingens folkmängd som följer:</w:t>
            </w:r>
          </w:p>
          <w:tbl>
            <w:tblPr>
              <w:tblStyle w:val="TaulukkoRuudukko"/>
              <w:tblW w:w="0" w:type="auto"/>
              <w:tblBorders>
                <w:top w:val="nil"/>
                <w:left w:val="nil"/>
                <w:bottom w:val="nil"/>
                <w:right w:val="nil"/>
                <w:insideH w:val="nil"/>
                <w:insideV w:val="nil"/>
              </w:tblBorders>
              <w:tblLook w:val="04A0" w:firstRow="1" w:lastRow="0" w:firstColumn="1" w:lastColumn="0" w:noHBand="0" w:noVBand="1"/>
            </w:tblPr>
            <w:tblGrid>
              <w:gridCol w:w="2101"/>
              <w:gridCol w:w="2101"/>
            </w:tblGrid>
            <w:tr w:rsidR="00D10966" w:rsidRPr="00C3327E" w:rsidTr="00C3327E">
              <w:tc>
                <w:tcPr>
                  <w:tcW w:w="2101" w:type="dxa"/>
                </w:tcPr>
                <w:p w:rsidR="00C3327E" w:rsidRPr="00C3327E" w:rsidRDefault="00C3327E" w:rsidP="00770A6B">
                  <w:pPr>
                    <w:jc w:val="both"/>
                    <w:rPr>
                      <w:rFonts w:ascii="Times New Roman" w:hAnsi="Times New Roman" w:cs="Times New Roman"/>
                      <w:i/>
                    </w:rPr>
                  </w:pPr>
                  <w:r w:rsidRPr="00C3327E">
                    <w:rPr>
                      <w:rFonts w:ascii="Times New Roman" w:eastAsia="Times New Roman" w:hAnsi="Times New Roman" w:cs="Times New Roman"/>
                      <w:i/>
                      <w:iCs/>
                      <w:lang w:val="sv-SE"/>
                    </w:rPr>
                    <w:t xml:space="preserve">2 000 eller mindre </w:t>
                  </w:r>
                </w:p>
              </w:tc>
              <w:tc>
                <w:tcPr>
                  <w:tcW w:w="2101" w:type="dxa"/>
                </w:tcPr>
                <w:p w:rsidR="00C3327E" w:rsidRPr="00C3327E" w:rsidRDefault="00C3327E" w:rsidP="00770A6B">
                  <w:pPr>
                    <w:jc w:val="both"/>
                    <w:rPr>
                      <w:rFonts w:ascii="Times New Roman" w:hAnsi="Times New Roman" w:cs="Times New Roman"/>
                      <w:i/>
                    </w:rPr>
                  </w:pPr>
                  <w:r w:rsidRPr="00C3327E">
                    <w:rPr>
                      <w:rFonts w:ascii="Times New Roman" w:eastAsia="Times New Roman" w:hAnsi="Times New Roman" w:cs="Times New Roman"/>
                      <w:i/>
                      <w:iCs/>
                      <w:lang w:val="sv-SE"/>
                    </w:rPr>
                    <w:t xml:space="preserve">8, </w:t>
                  </w:r>
                </w:p>
              </w:tc>
            </w:tr>
            <w:tr w:rsidR="00D10966" w:rsidRPr="00C3327E" w:rsidTr="00C3327E">
              <w:tc>
                <w:tcPr>
                  <w:tcW w:w="2101" w:type="dxa"/>
                </w:tcPr>
                <w:p w:rsidR="00C3327E" w:rsidRPr="00C3327E" w:rsidRDefault="00C3327E" w:rsidP="00770A6B">
                  <w:pPr>
                    <w:jc w:val="both"/>
                    <w:rPr>
                      <w:rFonts w:ascii="Times New Roman" w:hAnsi="Times New Roman" w:cs="Times New Roman"/>
                      <w:i/>
                    </w:rPr>
                  </w:pPr>
                  <w:r w:rsidRPr="00C3327E">
                    <w:rPr>
                      <w:rFonts w:ascii="Times New Roman" w:eastAsia="Times New Roman" w:hAnsi="Times New Roman" w:cs="Times New Roman"/>
                      <w:i/>
                      <w:iCs/>
                      <w:lang w:val="sv-SE"/>
                    </w:rPr>
                    <w:t xml:space="preserve">2 001–4 000 </w:t>
                  </w:r>
                </w:p>
              </w:tc>
              <w:tc>
                <w:tcPr>
                  <w:tcW w:w="2101" w:type="dxa"/>
                </w:tcPr>
                <w:p w:rsidR="00C3327E" w:rsidRPr="00C3327E" w:rsidRDefault="00C3327E" w:rsidP="00770A6B">
                  <w:pPr>
                    <w:jc w:val="both"/>
                    <w:rPr>
                      <w:rFonts w:ascii="Times New Roman" w:hAnsi="Times New Roman" w:cs="Times New Roman"/>
                      <w:i/>
                    </w:rPr>
                  </w:pPr>
                  <w:r w:rsidRPr="00C3327E">
                    <w:rPr>
                      <w:rFonts w:ascii="Times New Roman" w:eastAsia="Times New Roman" w:hAnsi="Times New Roman" w:cs="Times New Roman"/>
                      <w:i/>
                      <w:iCs/>
                      <w:lang w:val="sv-SE"/>
                    </w:rPr>
                    <w:t xml:space="preserve">10, </w:t>
                  </w:r>
                </w:p>
              </w:tc>
            </w:tr>
            <w:tr w:rsidR="00D10966" w:rsidRPr="00C3327E" w:rsidTr="00C3327E">
              <w:tc>
                <w:tcPr>
                  <w:tcW w:w="2101" w:type="dxa"/>
                </w:tcPr>
                <w:p w:rsidR="00C3327E" w:rsidRPr="00C3327E" w:rsidRDefault="00C3327E" w:rsidP="00770A6B">
                  <w:pPr>
                    <w:jc w:val="both"/>
                    <w:rPr>
                      <w:rFonts w:ascii="Times New Roman" w:hAnsi="Times New Roman" w:cs="Times New Roman"/>
                      <w:i/>
                    </w:rPr>
                  </w:pPr>
                  <w:r w:rsidRPr="00C3327E">
                    <w:rPr>
                      <w:rFonts w:ascii="Times New Roman" w:eastAsia="Times New Roman" w:hAnsi="Times New Roman" w:cs="Times New Roman"/>
                      <w:i/>
                      <w:iCs/>
                      <w:lang w:val="sv-SE"/>
                    </w:rPr>
                    <w:t xml:space="preserve">4 001–10 000 </w:t>
                  </w:r>
                </w:p>
              </w:tc>
              <w:tc>
                <w:tcPr>
                  <w:tcW w:w="2101" w:type="dxa"/>
                </w:tcPr>
                <w:p w:rsidR="00C3327E" w:rsidRPr="00C3327E" w:rsidRDefault="00C3327E" w:rsidP="00770A6B">
                  <w:pPr>
                    <w:jc w:val="both"/>
                    <w:rPr>
                      <w:rFonts w:ascii="Times New Roman" w:hAnsi="Times New Roman" w:cs="Times New Roman"/>
                      <w:i/>
                    </w:rPr>
                  </w:pPr>
                  <w:r w:rsidRPr="00C3327E">
                    <w:rPr>
                      <w:rFonts w:ascii="Times New Roman" w:eastAsia="Times New Roman" w:hAnsi="Times New Roman" w:cs="Times New Roman"/>
                      <w:i/>
                      <w:iCs/>
                      <w:lang w:val="sv-SE"/>
                    </w:rPr>
                    <w:t>12,</w:t>
                  </w:r>
                </w:p>
              </w:tc>
            </w:tr>
            <w:tr w:rsidR="00D10966" w:rsidRPr="00C3327E" w:rsidTr="00C3327E">
              <w:tc>
                <w:tcPr>
                  <w:tcW w:w="2101" w:type="dxa"/>
                </w:tcPr>
                <w:p w:rsidR="00C3327E" w:rsidRPr="00C3327E" w:rsidRDefault="00C3327E" w:rsidP="00770A6B">
                  <w:pPr>
                    <w:jc w:val="both"/>
                    <w:rPr>
                      <w:rFonts w:ascii="Times New Roman" w:hAnsi="Times New Roman" w:cs="Times New Roman"/>
                      <w:i/>
                    </w:rPr>
                  </w:pPr>
                  <w:r w:rsidRPr="00C3327E">
                    <w:rPr>
                      <w:rFonts w:ascii="Times New Roman" w:eastAsia="Times New Roman" w:hAnsi="Times New Roman" w:cs="Times New Roman"/>
                      <w:i/>
                      <w:iCs/>
                      <w:lang w:val="sv-SE"/>
                    </w:rPr>
                    <w:t xml:space="preserve">10 001–20 000 </w:t>
                  </w:r>
                </w:p>
              </w:tc>
              <w:tc>
                <w:tcPr>
                  <w:tcW w:w="2101" w:type="dxa"/>
                </w:tcPr>
                <w:p w:rsidR="00C3327E" w:rsidRPr="00C3327E" w:rsidRDefault="00C3327E" w:rsidP="00770A6B">
                  <w:pPr>
                    <w:jc w:val="both"/>
                    <w:rPr>
                      <w:rFonts w:ascii="Times New Roman" w:hAnsi="Times New Roman" w:cs="Times New Roman"/>
                      <w:i/>
                    </w:rPr>
                  </w:pPr>
                  <w:r w:rsidRPr="00C3327E">
                    <w:rPr>
                      <w:rFonts w:ascii="Times New Roman" w:eastAsia="Times New Roman" w:hAnsi="Times New Roman" w:cs="Times New Roman"/>
                      <w:i/>
                      <w:iCs/>
                      <w:lang w:val="sv-SE"/>
                    </w:rPr>
                    <w:t xml:space="preserve">14 och </w:t>
                  </w:r>
                </w:p>
              </w:tc>
            </w:tr>
            <w:tr w:rsidR="00D10966" w:rsidRPr="00C3327E" w:rsidTr="00C3327E">
              <w:tc>
                <w:tcPr>
                  <w:tcW w:w="2101" w:type="dxa"/>
                </w:tcPr>
                <w:p w:rsidR="00C3327E" w:rsidRPr="00C3327E" w:rsidRDefault="00C3327E" w:rsidP="00770A6B">
                  <w:pPr>
                    <w:jc w:val="both"/>
                    <w:rPr>
                      <w:rFonts w:ascii="Times New Roman" w:hAnsi="Times New Roman" w:cs="Times New Roman"/>
                      <w:i/>
                    </w:rPr>
                  </w:pPr>
                  <w:r w:rsidRPr="00C3327E">
                    <w:rPr>
                      <w:rFonts w:ascii="Times New Roman" w:eastAsia="Times New Roman" w:hAnsi="Times New Roman" w:cs="Times New Roman"/>
                      <w:i/>
                      <w:iCs/>
                      <w:lang w:val="sv-SE"/>
                    </w:rPr>
                    <w:t xml:space="preserve">över 20 000 </w:t>
                  </w:r>
                </w:p>
              </w:tc>
              <w:tc>
                <w:tcPr>
                  <w:tcW w:w="2101" w:type="dxa"/>
                </w:tcPr>
                <w:p w:rsidR="00C3327E" w:rsidRPr="00C3327E" w:rsidRDefault="00C3327E" w:rsidP="00770A6B">
                  <w:pPr>
                    <w:jc w:val="both"/>
                    <w:rPr>
                      <w:rFonts w:ascii="Times New Roman" w:hAnsi="Times New Roman" w:cs="Times New Roman"/>
                      <w:i/>
                    </w:rPr>
                  </w:pPr>
                  <w:r w:rsidRPr="00C3327E">
                    <w:rPr>
                      <w:rFonts w:ascii="Times New Roman" w:eastAsia="Times New Roman" w:hAnsi="Times New Roman" w:cs="Times New Roman"/>
                      <w:i/>
                      <w:iCs/>
                      <w:lang w:val="sv-SE"/>
                    </w:rPr>
                    <w:t>16.</w:t>
                  </w:r>
                </w:p>
              </w:tc>
            </w:tr>
          </w:tbl>
          <w:p w:rsidR="00C3327E" w:rsidRPr="00C3327E" w:rsidRDefault="00C3327E" w:rsidP="00770A6B">
            <w:pPr>
              <w:jc w:val="both"/>
              <w:rPr>
                <w:rFonts w:ascii="Times New Roman" w:hAnsi="Times New Roman" w:cs="Times New Roman"/>
                <w:i/>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Flyttas till 2 §. </w:t>
            </w:r>
          </w:p>
        </w:tc>
      </w:tr>
      <w:tr w:rsidR="00D10966" w:rsidRPr="00C3327E" w:rsidTr="00C3327E">
        <w:tc>
          <w:tcPr>
            <w:tcW w:w="4433" w:type="dxa"/>
          </w:tcPr>
          <w:p w:rsidR="00C3327E" w:rsidRPr="000678D4" w:rsidRDefault="00C3327E" w:rsidP="00770A6B">
            <w:pPr>
              <w:jc w:val="both"/>
              <w:rPr>
                <w:rFonts w:ascii="Times New Roman" w:hAnsi="Times New Roman" w:cs="Times New Roman"/>
                <w:i/>
                <w:lang w:val="sv-SE"/>
              </w:rPr>
            </w:pPr>
          </w:p>
          <w:p w:rsidR="00C3327E" w:rsidRPr="000678D4" w:rsidRDefault="00C3327E" w:rsidP="00770A6B">
            <w:pPr>
              <w:jc w:val="both"/>
              <w:rPr>
                <w:rFonts w:ascii="Times New Roman" w:hAnsi="Times New Roman" w:cs="Times New Roman"/>
                <w:i/>
                <w:lang w:val="sv-SE"/>
              </w:rPr>
            </w:pPr>
          </w:p>
          <w:p w:rsidR="000678D4" w:rsidRDefault="000678D4" w:rsidP="00770A6B">
            <w:pPr>
              <w:jc w:val="center"/>
              <w:rPr>
                <w:rFonts w:ascii="Times New Roman" w:eastAsia="Times New Roman" w:hAnsi="Times New Roman" w:cs="Times New Roman"/>
                <w:i/>
                <w:iCs/>
                <w:lang w:val="sv-SE"/>
              </w:rPr>
            </w:pPr>
          </w:p>
          <w:p w:rsidR="000678D4" w:rsidRDefault="000678D4" w:rsidP="00770A6B">
            <w:pPr>
              <w:jc w:val="center"/>
              <w:rPr>
                <w:rFonts w:ascii="Times New Roman" w:eastAsia="Times New Roman" w:hAnsi="Times New Roman" w:cs="Times New Roman"/>
                <w:i/>
                <w:iCs/>
                <w:lang w:val="sv-SE"/>
              </w:rPr>
            </w:pPr>
          </w:p>
          <w:p w:rsidR="00C3327E" w:rsidRPr="000678D4" w:rsidRDefault="00C3327E" w:rsidP="00770A6B">
            <w:pPr>
              <w:jc w:val="center"/>
              <w:rPr>
                <w:rFonts w:ascii="Times New Roman" w:hAnsi="Times New Roman" w:cs="Times New Roman"/>
                <w:i/>
                <w:lang w:val="sv-SE"/>
              </w:rPr>
            </w:pPr>
            <w:r w:rsidRPr="00C3327E">
              <w:rPr>
                <w:rFonts w:ascii="Times New Roman" w:eastAsia="Times New Roman" w:hAnsi="Times New Roman" w:cs="Times New Roman"/>
                <w:i/>
                <w:iCs/>
                <w:lang w:val="sv-SE"/>
              </w:rPr>
              <w:t>13 §</w:t>
            </w:r>
          </w:p>
          <w:p w:rsidR="00C3327E" w:rsidRPr="000678D4" w:rsidRDefault="00C3327E" w:rsidP="00770A6B">
            <w:pPr>
              <w:jc w:val="both"/>
              <w:rPr>
                <w:rFonts w:ascii="Times New Roman" w:hAnsi="Times New Roman" w:cs="Times New Roman"/>
                <w:i/>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1 mom. har upphävts genom B 12.5.1995/864.</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Församlingsrådet kan tillsätta permanenta direktioner, som lyder under rådet och vilkas </w:t>
            </w:r>
            <w:r w:rsidRPr="00C3327E">
              <w:rPr>
                <w:rFonts w:ascii="Times New Roman" w:eastAsia="Times New Roman" w:hAnsi="Times New Roman" w:cs="Times New Roman"/>
                <w:i/>
                <w:iCs/>
                <w:lang w:val="sv-SE"/>
              </w:rPr>
              <w:lastRenderedPageBreak/>
              <w:t>uppgifter bestäms i instruktioner som detta fastställer. Om direktionerna skall i övrigt i tillämpliga delar gälla vad som är stadgat eller bestämt om de direktioner som tillsatts att b</w:t>
            </w:r>
            <w:r w:rsidRPr="00C3327E">
              <w:rPr>
                <w:rFonts w:ascii="Times New Roman" w:eastAsia="Times New Roman" w:hAnsi="Times New Roman" w:cs="Times New Roman"/>
                <w:i/>
                <w:iCs/>
                <w:lang w:val="sv-SE"/>
              </w:rPr>
              <w:t>i</w:t>
            </w:r>
            <w:r w:rsidRPr="00C3327E">
              <w:rPr>
                <w:rFonts w:ascii="Times New Roman" w:eastAsia="Times New Roman" w:hAnsi="Times New Roman" w:cs="Times New Roman"/>
                <w:i/>
                <w:iCs/>
                <w:lang w:val="sv-SE"/>
              </w:rPr>
              <w:t>träda kyrkorådet.</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För tillfälliga uppgifter kan församlingsrådet tillsätta kommissioner samt bestämma dessas uppgifter och mandattid.</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På församlingsrådet tillämpas också vad som föreskrivs om kyrkorådet i 9 kap. 2, 5 och 7 §. </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0678D4" w:rsidRDefault="000678D4" w:rsidP="00770A6B">
            <w:pPr>
              <w:jc w:val="both"/>
              <w:rPr>
                <w:rFonts w:ascii="Times New Roman" w:eastAsia="Times New Roman" w:hAnsi="Times New Roman" w:cs="Times New Roman"/>
                <w:lang w:val="sv-SE"/>
              </w:rPr>
            </w:pPr>
          </w:p>
          <w:p w:rsidR="000678D4" w:rsidRDefault="000678D4" w:rsidP="00770A6B">
            <w:pPr>
              <w:jc w:val="both"/>
              <w:rPr>
                <w:rFonts w:ascii="Times New Roman" w:eastAsia="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Flyttas delvis till 9 §.  </w:t>
            </w:r>
          </w:p>
        </w:tc>
      </w:tr>
      <w:tr w:rsidR="00D10966" w:rsidRPr="00C3327E" w:rsidTr="00C3327E">
        <w:tc>
          <w:tcPr>
            <w:tcW w:w="4433" w:type="dxa"/>
          </w:tcPr>
          <w:p w:rsidR="00C3327E" w:rsidRPr="000678D4" w:rsidRDefault="00C3327E" w:rsidP="00770A6B">
            <w:pPr>
              <w:jc w:val="both"/>
              <w:rPr>
                <w:rFonts w:ascii="Times New Roman" w:hAnsi="Times New Roman" w:cs="Times New Roman"/>
                <w:i/>
                <w:lang w:val="sv-SE"/>
              </w:rPr>
            </w:pPr>
          </w:p>
          <w:p w:rsidR="00C3327E" w:rsidRPr="000678D4" w:rsidRDefault="00C3327E" w:rsidP="00770A6B">
            <w:pPr>
              <w:jc w:val="center"/>
              <w:rPr>
                <w:rFonts w:ascii="Times New Roman" w:hAnsi="Times New Roman" w:cs="Times New Roman"/>
                <w:i/>
                <w:lang w:val="sv-SE"/>
              </w:rPr>
            </w:pPr>
          </w:p>
          <w:p w:rsidR="00C3327E" w:rsidRPr="000678D4" w:rsidRDefault="00C3327E" w:rsidP="00770A6B">
            <w:pPr>
              <w:jc w:val="center"/>
              <w:rPr>
                <w:rFonts w:ascii="Times New Roman" w:hAnsi="Times New Roman" w:cs="Times New Roman"/>
                <w:i/>
                <w:lang w:val="sv-SE"/>
              </w:rPr>
            </w:pPr>
            <w:r w:rsidRPr="00C3327E">
              <w:rPr>
                <w:rFonts w:ascii="Times New Roman" w:eastAsia="Times New Roman" w:hAnsi="Times New Roman" w:cs="Times New Roman"/>
                <w:i/>
                <w:iCs/>
                <w:lang w:val="sv-SE"/>
              </w:rPr>
              <w:t xml:space="preserve">14 § </w:t>
            </w:r>
          </w:p>
          <w:p w:rsidR="00C3327E" w:rsidRPr="000678D4" w:rsidRDefault="00C3327E" w:rsidP="00770A6B">
            <w:pPr>
              <w:jc w:val="both"/>
              <w:rPr>
                <w:rFonts w:ascii="Times New Roman" w:hAnsi="Times New Roman" w:cs="Times New Roman"/>
                <w:i/>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Församlingsrådet skall beredas tillfälle att avge utlåtande innan gemensamma kyrkoful</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mäktige fattar beslut i sådana ärenden som gäller</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1) ändring av grundstadgan,</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2) verksamhets- och ekonomiplan för den kyrkliga samfälligheten,</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3) budget för den kyrkliga samfälligheten,</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4) instruktioner för de gemensamma arbet</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formerna,</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5) grundande eller indragning av en försa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ling eller annan ändring av församlingsinde</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ningen,</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6) inrättande, indragning eller omändring av tjänster i församlingen i fråga, samt</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7) byggnader avsedda att uppföras för ver</w:t>
            </w:r>
            <w:r w:rsidRPr="00C3327E">
              <w:rPr>
                <w:rFonts w:ascii="Times New Roman" w:eastAsia="Times New Roman" w:hAnsi="Times New Roman" w:cs="Times New Roman"/>
                <w:i/>
                <w:iCs/>
                <w:lang w:val="sv-SE"/>
              </w:rPr>
              <w:t>k</w:t>
            </w:r>
            <w:r w:rsidRPr="00C3327E">
              <w:rPr>
                <w:rFonts w:ascii="Times New Roman" w:eastAsia="Times New Roman" w:hAnsi="Times New Roman" w:cs="Times New Roman"/>
                <w:i/>
                <w:iCs/>
                <w:lang w:val="sv-SE"/>
              </w:rPr>
              <w:t>samheten i församlingen i fråga eller grundfö</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bättringar av eller ändring av användningssy</w:t>
            </w:r>
            <w:r w:rsidRPr="00C3327E">
              <w:rPr>
                <w:rFonts w:ascii="Times New Roman" w:eastAsia="Times New Roman" w:hAnsi="Times New Roman" w:cs="Times New Roman"/>
                <w:i/>
                <w:iCs/>
                <w:lang w:val="sv-SE"/>
              </w:rPr>
              <w:t>f</w:t>
            </w:r>
            <w:r w:rsidRPr="00C3327E">
              <w:rPr>
                <w:rFonts w:ascii="Times New Roman" w:eastAsia="Times New Roman" w:hAnsi="Times New Roman" w:cs="Times New Roman"/>
                <w:i/>
                <w:iCs/>
                <w:lang w:val="sv-SE"/>
              </w:rPr>
              <w:t>tet för sådana byggnader.</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Flyttas till 6 §. </w:t>
            </w:r>
          </w:p>
        </w:tc>
      </w:tr>
      <w:tr w:rsidR="00D10966" w:rsidRPr="00770A6B" w:rsidTr="00C3327E">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i/>
                <w:iCs/>
                <w:lang w:val="sv-SE"/>
              </w:rPr>
              <w:t>E. Särskilda bestämmelser</w:t>
            </w:r>
          </w:p>
          <w:p w:rsidR="00C3327E" w:rsidRPr="000678D4" w:rsidRDefault="00C3327E" w:rsidP="00770A6B">
            <w:pPr>
              <w:jc w:val="center"/>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15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Inträffar i församlingarnas folkmängd, enligt den uträkning som skall verkställas vid ett år</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skifte, sådana förändringar att de enligt 3 kap. 6 § 3 mom. kyrkolagen föranleder en överf</w:t>
            </w:r>
            <w:r w:rsidRPr="00C3327E">
              <w:rPr>
                <w:rFonts w:ascii="Times New Roman" w:eastAsia="Times New Roman" w:hAnsi="Times New Roman" w:cs="Times New Roman"/>
                <w:i/>
                <w:iCs/>
                <w:lang w:val="sv-SE"/>
              </w:rPr>
              <w:t>ö</w:t>
            </w:r>
            <w:r w:rsidRPr="00C3327E">
              <w:rPr>
                <w:rFonts w:ascii="Times New Roman" w:eastAsia="Times New Roman" w:hAnsi="Times New Roman" w:cs="Times New Roman"/>
                <w:i/>
                <w:iCs/>
                <w:lang w:val="sv-SE"/>
              </w:rPr>
              <w:t>ring av den kyrkliga samfälligheten till att u</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derlyda ett annat domkapitel, skall geme</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samma kyrkofullmäktige fastställa detta, vare</w:t>
            </w:r>
            <w:r w:rsidRPr="00C3327E">
              <w:rPr>
                <w:rFonts w:ascii="Times New Roman" w:eastAsia="Times New Roman" w:hAnsi="Times New Roman" w:cs="Times New Roman"/>
                <w:i/>
                <w:iCs/>
                <w:lang w:val="sv-SE"/>
              </w:rPr>
              <w:t>f</w:t>
            </w:r>
            <w:r w:rsidRPr="00C3327E">
              <w:rPr>
                <w:rFonts w:ascii="Times New Roman" w:eastAsia="Times New Roman" w:hAnsi="Times New Roman" w:cs="Times New Roman"/>
                <w:i/>
                <w:iCs/>
                <w:lang w:val="sv-SE"/>
              </w:rPr>
              <w:t>ter överföringen sker från ingången av påfö</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jande kalenderår.</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t>Flyttas till 3 kap. 4 § i kyrkolagen.</w:t>
            </w: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16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Kyrkostyrelsen kan meddela föreskrifter om förfaringssättet då en kyrklig samfällighet grundas samt om samfällighetens administra</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ion och ekonomiförvaltning.</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0E6AFE" w:rsidRDefault="000E6AFE" w:rsidP="00770A6B">
            <w:pPr>
              <w:jc w:val="both"/>
              <w:rPr>
                <w:rFonts w:ascii="Times New Roman" w:eastAsia="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Upphävs. </w:t>
            </w:r>
          </w:p>
        </w:tc>
      </w:tr>
      <w:tr w:rsidR="00D10966" w:rsidRPr="00C3327E" w:rsidTr="00C3327E">
        <w:tc>
          <w:tcPr>
            <w:tcW w:w="4433" w:type="dxa"/>
          </w:tcPr>
          <w:p w:rsidR="00C3327E" w:rsidRPr="009B3672" w:rsidRDefault="00C3327E" w:rsidP="00770A6B">
            <w:pPr>
              <w:jc w:val="center"/>
              <w:rPr>
                <w:rFonts w:ascii="Times New Roman" w:hAnsi="Times New Roman" w:cs="Times New Roman"/>
                <w:b/>
                <w:lang w:val="sv-SE"/>
              </w:rPr>
            </w:pPr>
            <w:r w:rsidRPr="00C3327E">
              <w:rPr>
                <w:rFonts w:ascii="Times New Roman" w:eastAsia="Times New Roman" w:hAnsi="Times New Roman" w:cs="Times New Roman"/>
                <w:b/>
                <w:bCs/>
                <w:lang w:val="sv-SE"/>
              </w:rPr>
              <w:t>11 kap</w:t>
            </w:r>
          </w:p>
          <w:p w:rsidR="00C3327E" w:rsidRPr="009B3672" w:rsidRDefault="00C3327E" w:rsidP="00770A6B">
            <w:pPr>
              <w:jc w:val="center"/>
              <w:rPr>
                <w:rFonts w:ascii="Times New Roman" w:hAnsi="Times New Roman" w:cs="Times New Roman"/>
                <w:b/>
                <w:i/>
                <w:lang w:val="sv-SE"/>
              </w:rPr>
            </w:pPr>
            <w:r w:rsidRPr="00C3327E">
              <w:rPr>
                <w:rFonts w:ascii="Times New Roman" w:eastAsia="Times New Roman" w:hAnsi="Times New Roman" w:cs="Times New Roman"/>
                <w:b/>
                <w:bCs/>
                <w:i/>
                <w:iCs/>
                <w:lang w:val="sv-SE"/>
              </w:rPr>
              <w:lastRenderedPageBreak/>
              <w:t>Övriga former för samarbete</w:t>
            </w:r>
          </w:p>
          <w:p w:rsidR="00C3327E" w:rsidRPr="009B3672" w:rsidRDefault="00C3327E" w:rsidP="00770A6B">
            <w:pPr>
              <w:jc w:val="center"/>
              <w:rPr>
                <w:rFonts w:ascii="Times New Roman" w:hAnsi="Times New Roman" w:cs="Times New Roman"/>
                <w:b/>
                <w:lang w:val="sv-SE"/>
              </w:rPr>
            </w:pPr>
          </w:p>
        </w:tc>
        <w:tc>
          <w:tcPr>
            <w:tcW w:w="442" w:type="dxa"/>
          </w:tcPr>
          <w:p w:rsidR="00C3327E" w:rsidRPr="009B3672" w:rsidRDefault="00C3327E" w:rsidP="00770A6B">
            <w:pPr>
              <w:jc w:val="both"/>
              <w:rPr>
                <w:rFonts w:ascii="Times New Roman" w:hAnsi="Times New Roman" w:cs="Times New Roman"/>
                <w:lang w:val="sv-SE"/>
              </w:rPr>
            </w:pPr>
          </w:p>
        </w:tc>
        <w:tc>
          <w:tcPr>
            <w:tcW w:w="4433" w:type="dxa"/>
          </w:tcPr>
          <w:p w:rsidR="00C3327E" w:rsidRPr="009B3672"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b/>
              </w:rPr>
            </w:pPr>
            <w:r w:rsidRPr="00C3327E">
              <w:rPr>
                <w:rFonts w:ascii="Times New Roman" w:eastAsia="Times New Roman" w:hAnsi="Times New Roman" w:cs="Times New Roman"/>
                <w:lang w:val="sv-SE"/>
              </w:rPr>
              <w:lastRenderedPageBreak/>
              <w:t>Kapitlet upphävs</w:t>
            </w:r>
          </w:p>
        </w:tc>
      </w:tr>
      <w:tr w:rsidR="00D10966" w:rsidRPr="00770A6B" w:rsidTr="00C3327E">
        <w:tc>
          <w:tcPr>
            <w:tcW w:w="4433" w:type="dxa"/>
          </w:tcPr>
          <w:p w:rsidR="00C3327E" w:rsidRPr="00C3327E" w:rsidRDefault="00C3327E" w:rsidP="00770A6B">
            <w:pPr>
              <w:jc w:val="center"/>
              <w:rPr>
                <w:rFonts w:ascii="Times New Roman" w:hAnsi="Times New Roman" w:cs="Times New Roman"/>
                <w:b/>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0678D4" w:rsidRDefault="00C3327E" w:rsidP="00770A6B">
            <w:pPr>
              <w:ind w:left="360"/>
              <w:jc w:val="center"/>
              <w:rPr>
                <w:rFonts w:ascii="Times New Roman" w:hAnsi="Times New Roman" w:cs="Times New Roman"/>
                <w:b/>
                <w:i/>
                <w:lang w:val="sv-SE"/>
              </w:rPr>
            </w:pPr>
            <w:r w:rsidRPr="00C3327E">
              <w:rPr>
                <w:rFonts w:ascii="Times New Roman" w:eastAsia="Times New Roman" w:hAnsi="Times New Roman" w:cs="Times New Roman"/>
                <w:b/>
                <w:bCs/>
                <w:i/>
                <w:iCs/>
                <w:lang w:val="sv-SE"/>
              </w:rPr>
              <w:t>C. Handläggning av ärenden i organ och samarbete mellan församlingarna</w:t>
            </w:r>
          </w:p>
        </w:tc>
      </w:tr>
      <w:tr w:rsidR="00D10966" w:rsidRPr="00770A6B" w:rsidTr="00C3327E">
        <w:tc>
          <w:tcPr>
            <w:tcW w:w="4433" w:type="dxa"/>
          </w:tcPr>
          <w:p w:rsidR="00C3327E" w:rsidRPr="000678D4" w:rsidRDefault="00C3327E" w:rsidP="00770A6B">
            <w:pPr>
              <w:jc w:val="center"/>
              <w:rPr>
                <w:rFonts w:ascii="Times New Roman" w:hAnsi="Times New Roman" w:cs="Times New Roman"/>
                <w:b/>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eastAsia="Calibri" w:hAnsi="Times New Roman" w:cs="Times New Roman"/>
                <w:lang w:val="sv-SE"/>
              </w:rPr>
            </w:pPr>
          </w:p>
          <w:p w:rsidR="00C3327E" w:rsidRPr="000678D4" w:rsidRDefault="00C3327E" w:rsidP="00770A6B">
            <w:pPr>
              <w:jc w:val="center"/>
              <w:rPr>
                <w:rFonts w:ascii="Times New Roman" w:eastAsia="Calibri" w:hAnsi="Times New Roman" w:cs="Times New Roman"/>
                <w:lang w:val="sv-SE"/>
              </w:rPr>
            </w:pPr>
            <w:r w:rsidRPr="00C3327E">
              <w:rPr>
                <w:rFonts w:ascii="Times New Roman" w:eastAsia="Times New Roman" w:hAnsi="Times New Roman" w:cs="Times New Roman"/>
                <w:lang w:val="sv-SE"/>
              </w:rPr>
              <w:t>21 §</w:t>
            </w:r>
          </w:p>
          <w:p w:rsidR="00C3327E" w:rsidRPr="000678D4" w:rsidRDefault="00C3327E" w:rsidP="00770A6B">
            <w:pPr>
              <w:rPr>
                <w:rFonts w:ascii="Times New Roman" w:eastAsia="Calibri" w:hAnsi="Times New Roman" w:cs="Times New Roman"/>
                <w:lang w:val="sv-SE"/>
              </w:rPr>
            </w:pP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Om ett organ är enigt i en fråga eller ett mo</w:t>
            </w:r>
            <w:r w:rsidRPr="00C3327E">
              <w:rPr>
                <w:rFonts w:ascii="Times New Roman" w:eastAsia="Times New Roman" w:hAnsi="Times New Roman" w:cs="Times New Roman"/>
                <w:i/>
                <w:iCs/>
                <w:color w:val="000000"/>
                <w:lang w:val="sv-SE"/>
              </w:rPr>
              <w:t>t</w:t>
            </w:r>
            <w:r w:rsidRPr="00C3327E">
              <w:rPr>
                <w:rFonts w:ascii="Times New Roman" w:eastAsia="Times New Roman" w:hAnsi="Times New Roman" w:cs="Times New Roman"/>
                <w:i/>
                <w:iCs/>
                <w:color w:val="000000"/>
                <w:lang w:val="sv-SE"/>
              </w:rPr>
              <w:t xml:space="preserve">förslag inte har fått understöd, ska ordföranden </w:t>
            </w:r>
            <w:r w:rsidRPr="009B3672">
              <w:rPr>
                <w:rFonts w:ascii="Times New Roman" w:eastAsia="Times New Roman" w:hAnsi="Times New Roman" w:cs="Times New Roman"/>
                <w:i/>
                <w:iCs/>
                <w:color w:val="000000"/>
                <w:lang w:val="sv-SE"/>
              </w:rPr>
              <w:t>fastställa</w:t>
            </w:r>
            <w:r w:rsidRPr="00C3327E">
              <w:rPr>
                <w:rFonts w:ascii="Times New Roman" w:eastAsia="Times New Roman" w:hAnsi="Times New Roman" w:cs="Times New Roman"/>
                <w:i/>
                <w:iCs/>
                <w:color w:val="000000"/>
                <w:lang w:val="sv-SE"/>
              </w:rPr>
              <w:t xml:space="preserve"> beslutet. </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Om motförslaget har understötts, ska ordf</w:t>
            </w:r>
            <w:r w:rsidRPr="00C3327E">
              <w:rPr>
                <w:rFonts w:ascii="Times New Roman" w:eastAsia="Times New Roman" w:hAnsi="Times New Roman" w:cs="Times New Roman"/>
                <w:i/>
                <w:iCs/>
                <w:color w:val="000000"/>
                <w:lang w:val="sv-SE"/>
              </w:rPr>
              <w:t>ö</w:t>
            </w:r>
            <w:r w:rsidRPr="00C3327E">
              <w:rPr>
                <w:rFonts w:ascii="Times New Roman" w:eastAsia="Times New Roman" w:hAnsi="Times New Roman" w:cs="Times New Roman"/>
                <w:i/>
                <w:iCs/>
                <w:color w:val="000000"/>
                <w:lang w:val="sv-SE"/>
              </w:rPr>
              <w:t>randen konstatera vilka förslag som inte har understötts och de förslag som omröstningen gäller. Ordföranden föreslår för organet att det godkänner ett omröstningsförfarande och, om flera omröstningar ska förrättas, en omrös</w:t>
            </w:r>
            <w:r w:rsidRPr="00C3327E">
              <w:rPr>
                <w:rFonts w:ascii="Times New Roman" w:eastAsia="Times New Roman" w:hAnsi="Times New Roman" w:cs="Times New Roman"/>
                <w:i/>
                <w:iCs/>
                <w:color w:val="000000"/>
                <w:lang w:val="sv-SE"/>
              </w:rPr>
              <w:t>t</w:t>
            </w:r>
            <w:r w:rsidRPr="00C3327E">
              <w:rPr>
                <w:rFonts w:ascii="Times New Roman" w:eastAsia="Times New Roman" w:hAnsi="Times New Roman" w:cs="Times New Roman"/>
                <w:i/>
                <w:iCs/>
                <w:color w:val="000000"/>
                <w:lang w:val="sv-SE"/>
              </w:rPr>
              <w:t>ningsordning. Dessutom lägger ordföranden fram ett omröstningsförslag så att svaret ”ja” eller ”nej” uttrycker den ståndpunkt som tas till förslaget.</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Anser ordföranden att det för fattandet av b</w:t>
            </w:r>
            <w:r w:rsidRPr="00C3327E">
              <w:rPr>
                <w:rFonts w:ascii="Times New Roman" w:eastAsia="Times New Roman" w:hAnsi="Times New Roman" w:cs="Times New Roman"/>
                <w:i/>
                <w:iCs/>
                <w:color w:val="000000"/>
                <w:lang w:val="sv-SE"/>
              </w:rPr>
              <w:t>e</w:t>
            </w:r>
            <w:r w:rsidRPr="00C3327E">
              <w:rPr>
                <w:rFonts w:ascii="Times New Roman" w:eastAsia="Times New Roman" w:hAnsi="Times New Roman" w:cs="Times New Roman"/>
                <w:i/>
                <w:iCs/>
                <w:color w:val="000000"/>
                <w:lang w:val="sv-SE"/>
              </w:rPr>
              <w:t>slut krävs understöd med kvalificerad major</w:t>
            </w:r>
            <w:r w:rsidRPr="00C3327E">
              <w:rPr>
                <w:rFonts w:ascii="Times New Roman" w:eastAsia="Times New Roman" w:hAnsi="Times New Roman" w:cs="Times New Roman"/>
                <w:i/>
                <w:iCs/>
                <w:color w:val="000000"/>
                <w:lang w:val="sv-SE"/>
              </w:rPr>
              <w:t>i</w:t>
            </w:r>
            <w:r w:rsidRPr="00C3327E">
              <w:rPr>
                <w:rFonts w:ascii="Times New Roman" w:eastAsia="Times New Roman" w:hAnsi="Times New Roman" w:cs="Times New Roman"/>
                <w:i/>
                <w:iCs/>
                <w:color w:val="000000"/>
                <w:lang w:val="sv-SE"/>
              </w:rPr>
              <w:t>tet, skall han meddela härom innan omrös</w:t>
            </w:r>
            <w:r w:rsidRPr="00C3327E">
              <w:rPr>
                <w:rFonts w:ascii="Times New Roman" w:eastAsia="Times New Roman" w:hAnsi="Times New Roman" w:cs="Times New Roman"/>
                <w:i/>
                <w:iCs/>
                <w:color w:val="000000"/>
                <w:lang w:val="sv-SE"/>
              </w:rPr>
              <w:t>t</w:t>
            </w:r>
            <w:r w:rsidRPr="00C3327E">
              <w:rPr>
                <w:rFonts w:ascii="Times New Roman" w:eastAsia="Times New Roman" w:hAnsi="Times New Roman" w:cs="Times New Roman"/>
                <w:i/>
                <w:iCs/>
                <w:color w:val="000000"/>
                <w:lang w:val="sv-SE"/>
              </w:rPr>
              <w:t xml:space="preserve">ningen förrättas och beakta detta då resultatet av omröstningen fastställs. </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 xml:space="preserve">Ordföranden ska konstatera vilken åsikt som ska gälla som beslut. </w:t>
            </w:r>
          </w:p>
          <w:p w:rsidR="00C3327E" w:rsidRPr="000678D4" w:rsidRDefault="00C3327E" w:rsidP="00770A6B">
            <w:pPr>
              <w:jc w:val="both"/>
              <w:rPr>
                <w:rFonts w:ascii="Times New Roman" w:hAnsi="Times New Roman" w:cs="Times New Roman"/>
                <w:lang w:val="sv-SE"/>
              </w:rPr>
            </w:pPr>
          </w:p>
        </w:tc>
      </w:tr>
      <w:tr w:rsidR="00D10966" w:rsidRPr="00770A6B" w:rsidTr="00C3327E">
        <w:tc>
          <w:tcPr>
            <w:tcW w:w="4433" w:type="dxa"/>
          </w:tcPr>
          <w:p w:rsidR="00C3327E" w:rsidRPr="000678D4" w:rsidRDefault="00C3327E" w:rsidP="00770A6B">
            <w:pPr>
              <w:jc w:val="center"/>
              <w:rPr>
                <w:rFonts w:ascii="Times New Roman" w:hAnsi="Times New Roman" w:cs="Times New Roman"/>
                <w:b/>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eastAsia="Calibri" w:hAnsi="Times New Roman" w:cs="Times New Roman"/>
                <w:color w:val="000000"/>
                <w:lang w:val="sv-SE"/>
              </w:rPr>
            </w:pPr>
            <w:r w:rsidRPr="00C3327E">
              <w:rPr>
                <w:rFonts w:ascii="Times New Roman" w:eastAsia="Times New Roman" w:hAnsi="Times New Roman" w:cs="Times New Roman"/>
                <w:color w:val="000000"/>
                <w:lang w:val="sv-SE"/>
              </w:rPr>
              <w:t>22 §</w:t>
            </w:r>
          </w:p>
          <w:p w:rsidR="00C3327E" w:rsidRPr="000678D4" w:rsidRDefault="00C3327E" w:rsidP="00770A6B">
            <w:pPr>
              <w:rPr>
                <w:rFonts w:ascii="Times New Roman" w:eastAsia="Calibri" w:hAnsi="Times New Roman" w:cs="Times New Roman"/>
                <w:color w:val="000000"/>
                <w:lang w:val="sv-SE"/>
              </w:rPr>
            </w:pPr>
          </w:p>
          <w:p w:rsidR="00C3327E" w:rsidRPr="000678D4" w:rsidRDefault="00C3327E" w:rsidP="00770A6B">
            <w:pPr>
              <w:ind w:firstLine="170"/>
              <w:jc w:val="both"/>
              <w:rPr>
                <w:rFonts w:ascii="Times New Roman" w:eastAsia="Calibri" w:hAnsi="Times New Roman" w:cs="Times New Roman"/>
                <w:i/>
                <w:lang w:val="sv-SE"/>
              </w:rPr>
            </w:pPr>
            <w:r w:rsidRPr="00C3327E">
              <w:rPr>
                <w:rFonts w:ascii="Times New Roman" w:eastAsia="Times New Roman" w:hAnsi="Times New Roman" w:cs="Times New Roman"/>
                <w:i/>
                <w:iCs/>
                <w:lang w:val="sv-SE"/>
              </w:rPr>
              <w:t>Föreskrifter om hur en ersättare ska kallas in till ett sammanträde finns i organets arbetsor</w:t>
            </w:r>
            <w:r w:rsidRPr="00C3327E">
              <w:rPr>
                <w:rFonts w:ascii="Times New Roman" w:eastAsia="Times New Roman" w:hAnsi="Times New Roman" w:cs="Times New Roman"/>
                <w:i/>
                <w:iCs/>
                <w:lang w:val="sv-SE"/>
              </w:rPr>
              <w:t>d</w:t>
            </w:r>
            <w:r w:rsidRPr="00C3327E">
              <w:rPr>
                <w:rFonts w:ascii="Times New Roman" w:eastAsia="Times New Roman" w:hAnsi="Times New Roman" w:cs="Times New Roman"/>
                <w:i/>
                <w:iCs/>
                <w:lang w:val="sv-SE"/>
              </w:rPr>
              <w:t xml:space="preserve">ning eller i ett reglemente eller en instruktion. </w:t>
            </w:r>
          </w:p>
          <w:p w:rsidR="00C3327E" w:rsidRPr="000678D4" w:rsidRDefault="00C3327E" w:rsidP="00770A6B">
            <w:pPr>
              <w:ind w:firstLine="170"/>
              <w:jc w:val="both"/>
              <w:rPr>
                <w:rFonts w:ascii="Times New Roman" w:eastAsia="Calibri" w:hAnsi="Times New Roman" w:cs="Times New Roman"/>
                <w:i/>
                <w:lang w:val="sv-SE"/>
              </w:rPr>
            </w:pPr>
            <w:r w:rsidRPr="00C3327E">
              <w:rPr>
                <w:rFonts w:ascii="Times New Roman" w:eastAsia="Times New Roman" w:hAnsi="Times New Roman" w:cs="Times New Roman"/>
                <w:i/>
                <w:iCs/>
                <w:lang w:val="sv-SE"/>
              </w:rPr>
              <w:t xml:space="preserve">Om både ordföranden och vice ordföranden är frånvarande eller jäviga, utses en tillfällig ordförande för sammanträdet. </w:t>
            </w:r>
          </w:p>
          <w:p w:rsidR="00C3327E" w:rsidRPr="000678D4" w:rsidRDefault="00C3327E" w:rsidP="00770A6B">
            <w:pPr>
              <w:jc w:val="both"/>
              <w:rPr>
                <w:rFonts w:ascii="Times New Roman" w:hAnsi="Times New Roman" w:cs="Times New Roman"/>
                <w:lang w:val="sv-SE"/>
              </w:rPr>
            </w:pPr>
          </w:p>
        </w:tc>
      </w:tr>
      <w:tr w:rsidR="00D10966" w:rsidRPr="00770A6B" w:rsidTr="00C3327E">
        <w:tc>
          <w:tcPr>
            <w:tcW w:w="4433" w:type="dxa"/>
          </w:tcPr>
          <w:p w:rsidR="00C3327E" w:rsidRPr="000678D4" w:rsidRDefault="00C3327E" w:rsidP="00770A6B">
            <w:pPr>
              <w:jc w:val="center"/>
              <w:rPr>
                <w:rFonts w:ascii="Times New Roman" w:hAnsi="Times New Roman" w:cs="Times New Roman"/>
                <w:b/>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eastAsia="Calibri" w:hAnsi="Times New Roman" w:cs="Times New Roman"/>
                <w:color w:val="000000"/>
                <w:lang w:val="sv-SE"/>
              </w:rPr>
            </w:pPr>
            <w:r w:rsidRPr="00C3327E">
              <w:rPr>
                <w:rFonts w:ascii="Times New Roman" w:eastAsia="Times New Roman" w:hAnsi="Times New Roman" w:cs="Times New Roman"/>
                <w:color w:val="000000"/>
                <w:lang w:val="sv-SE"/>
              </w:rPr>
              <w:t>23 §</w:t>
            </w:r>
          </w:p>
          <w:p w:rsidR="00C3327E" w:rsidRPr="000678D4" w:rsidRDefault="00C3327E" w:rsidP="00770A6B">
            <w:pPr>
              <w:ind w:firstLine="170"/>
              <w:jc w:val="both"/>
              <w:rPr>
                <w:rFonts w:ascii="Times New Roman" w:eastAsia="Calibri" w:hAnsi="Times New Roman" w:cs="Times New Roman"/>
                <w:i/>
                <w:color w:val="000000"/>
                <w:lang w:val="sv-SE"/>
              </w:rPr>
            </w:pP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Vid sammanträden i ett organ ska protokoll föras. Föreskrifter om hur protokollet ska up</w:t>
            </w:r>
            <w:r w:rsidRPr="00C3327E">
              <w:rPr>
                <w:rFonts w:ascii="Times New Roman" w:eastAsia="Times New Roman" w:hAnsi="Times New Roman" w:cs="Times New Roman"/>
                <w:i/>
                <w:iCs/>
                <w:color w:val="000000"/>
                <w:lang w:val="sv-SE"/>
              </w:rPr>
              <w:t>p</w:t>
            </w:r>
            <w:r w:rsidRPr="00C3327E">
              <w:rPr>
                <w:rFonts w:ascii="Times New Roman" w:eastAsia="Times New Roman" w:hAnsi="Times New Roman" w:cs="Times New Roman"/>
                <w:i/>
                <w:iCs/>
                <w:color w:val="000000"/>
                <w:lang w:val="sv-SE"/>
              </w:rPr>
              <w:t xml:space="preserve">rättas och granskas finns i en arbetsordning eller i ett reglemente eller en instruktion. </w:t>
            </w: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Över beslut av tjänsteinnehavare ska prot</w:t>
            </w:r>
            <w:r w:rsidRPr="00C3327E">
              <w:rPr>
                <w:rFonts w:ascii="Times New Roman" w:eastAsia="Times New Roman" w:hAnsi="Times New Roman" w:cs="Times New Roman"/>
                <w:i/>
                <w:iCs/>
                <w:color w:val="000000"/>
                <w:lang w:val="sv-SE"/>
              </w:rPr>
              <w:t>o</w:t>
            </w:r>
            <w:r w:rsidRPr="00C3327E">
              <w:rPr>
                <w:rFonts w:ascii="Times New Roman" w:eastAsia="Times New Roman" w:hAnsi="Times New Roman" w:cs="Times New Roman"/>
                <w:i/>
                <w:iCs/>
                <w:color w:val="000000"/>
                <w:lang w:val="sv-SE"/>
              </w:rPr>
              <w:t>koll föras, om det inte är onödigt på grund av beslutets art.</w:t>
            </w:r>
          </w:p>
          <w:p w:rsidR="00C3327E" w:rsidRPr="000678D4" w:rsidRDefault="00C3327E" w:rsidP="00770A6B">
            <w:pPr>
              <w:jc w:val="center"/>
              <w:rPr>
                <w:rFonts w:ascii="Times New Roman" w:eastAsia="Calibri" w:hAnsi="Times New Roman" w:cs="Times New Roman"/>
                <w:color w:val="000000"/>
                <w:lang w:val="sv-SE"/>
              </w:rPr>
            </w:pPr>
          </w:p>
        </w:tc>
      </w:tr>
      <w:tr w:rsidR="00D10966" w:rsidRPr="00770A6B" w:rsidTr="00C3327E">
        <w:tc>
          <w:tcPr>
            <w:tcW w:w="4433" w:type="dxa"/>
          </w:tcPr>
          <w:p w:rsidR="00C3327E" w:rsidRPr="000678D4" w:rsidRDefault="00C3327E" w:rsidP="00770A6B">
            <w:pPr>
              <w:jc w:val="center"/>
              <w:rPr>
                <w:rFonts w:ascii="Times New Roman" w:hAnsi="Times New Roman" w:cs="Times New Roman"/>
                <w:b/>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eastAsia="Calibri" w:hAnsi="Times New Roman" w:cs="Times New Roman"/>
                <w:color w:val="000000"/>
                <w:lang w:val="sv-SE"/>
              </w:rPr>
            </w:pPr>
            <w:r w:rsidRPr="000678D4">
              <w:rPr>
                <w:rFonts w:ascii="Times New Roman" w:eastAsia="Calibri" w:hAnsi="Times New Roman" w:cs="Times New Roman"/>
                <w:color w:val="000000"/>
                <w:lang w:val="sv-SE"/>
              </w:rPr>
              <w:t>24 §</w:t>
            </w:r>
          </w:p>
          <w:p w:rsidR="00C3327E" w:rsidRPr="000678D4" w:rsidRDefault="00C3327E" w:rsidP="00770A6B">
            <w:pPr>
              <w:rPr>
                <w:rFonts w:ascii="Times New Roman" w:eastAsia="Calibri" w:hAnsi="Times New Roman" w:cs="Times New Roman"/>
                <w:color w:val="000000"/>
                <w:lang w:val="sv-SE"/>
              </w:rPr>
            </w:pPr>
          </w:p>
          <w:p w:rsidR="00C3327E" w:rsidRPr="000678D4" w:rsidRDefault="00C3327E" w:rsidP="00770A6B">
            <w:pPr>
              <w:ind w:firstLine="170"/>
              <w:jc w:val="both"/>
              <w:rPr>
                <w:rFonts w:ascii="Times New Roman" w:eastAsia="Calibri" w:hAnsi="Times New Roman" w:cs="Times New Roman"/>
                <w:i/>
                <w:color w:val="000000"/>
                <w:lang w:val="sv-SE"/>
              </w:rPr>
            </w:pPr>
            <w:r w:rsidRPr="00C3327E">
              <w:rPr>
                <w:rFonts w:ascii="Times New Roman" w:eastAsia="Times New Roman" w:hAnsi="Times New Roman" w:cs="Times New Roman"/>
                <w:i/>
                <w:iCs/>
                <w:color w:val="000000"/>
                <w:lang w:val="sv-SE"/>
              </w:rPr>
              <w:t>Beslut om namnteckningsrätten i en försa</w:t>
            </w:r>
            <w:r w:rsidRPr="00C3327E">
              <w:rPr>
                <w:rFonts w:ascii="Times New Roman" w:eastAsia="Times New Roman" w:hAnsi="Times New Roman" w:cs="Times New Roman"/>
                <w:i/>
                <w:iCs/>
                <w:color w:val="000000"/>
                <w:lang w:val="sv-SE"/>
              </w:rPr>
              <w:t>m</w:t>
            </w:r>
            <w:r w:rsidRPr="00C3327E">
              <w:rPr>
                <w:rFonts w:ascii="Times New Roman" w:eastAsia="Times New Roman" w:hAnsi="Times New Roman" w:cs="Times New Roman"/>
                <w:i/>
                <w:iCs/>
                <w:color w:val="000000"/>
                <w:lang w:val="sv-SE"/>
              </w:rPr>
              <w:t>ling fattas av församlingsrådet och i en kyrklig samfällighet av gemensamma kyrkorådet.</w:t>
            </w:r>
          </w:p>
          <w:p w:rsidR="00C3327E" w:rsidRPr="000678D4" w:rsidRDefault="00C3327E" w:rsidP="00770A6B">
            <w:pPr>
              <w:jc w:val="both"/>
              <w:rPr>
                <w:rFonts w:ascii="Times New Roman" w:hAnsi="Times New Roman" w:cs="Times New Roman"/>
                <w:lang w:val="sv-SE"/>
              </w:rPr>
            </w:pPr>
          </w:p>
        </w:tc>
      </w:tr>
      <w:tr w:rsidR="00D10966" w:rsidRPr="00770A6B" w:rsidTr="00C3327E">
        <w:tc>
          <w:tcPr>
            <w:tcW w:w="4433" w:type="dxa"/>
          </w:tcPr>
          <w:p w:rsidR="009B3672" w:rsidRDefault="009B3672" w:rsidP="00770A6B">
            <w:pPr>
              <w:jc w:val="center"/>
              <w:rPr>
                <w:rFonts w:ascii="Times New Roman" w:eastAsia="Times New Roman" w:hAnsi="Times New Roman" w:cs="Times New Roman"/>
                <w:lang w:val="sv-SE"/>
              </w:rPr>
            </w:pPr>
          </w:p>
          <w:p w:rsidR="009B3672" w:rsidRDefault="009B3672" w:rsidP="00770A6B">
            <w:pPr>
              <w:jc w:val="center"/>
              <w:rPr>
                <w:rFonts w:ascii="Times New Roman" w:eastAsia="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1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I det avtal som avses i 12 kap. 1 § kyrkolagen skall bestämmas om</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1) den församling eller kyrkliga samfällighet som skall omhänderha uppgifterna,</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2) antalet medlemmar i den direktion som </w:t>
            </w:r>
            <w:proofErr w:type="gramStart"/>
            <w:r w:rsidRPr="00C3327E">
              <w:rPr>
                <w:rFonts w:ascii="Times New Roman" w:eastAsia="Times New Roman" w:hAnsi="Times New Roman" w:cs="Times New Roman"/>
                <w:i/>
                <w:iCs/>
                <w:lang w:val="sv-SE"/>
              </w:rPr>
              <w:t>handhar</w:t>
            </w:r>
            <w:proofErr w:type="gramEnd"/>
            <w:r w:rsidRPr="00C3327E">
              <w:rPr>
                <w:rFonts w:ascii="Times New Roman" w:eastAsia="Times New Roman" w:hAnsi="Times New Roman" w:cs="Times New Roman"/>
                <w:i/>
                <w:iCs/>
                <w:lang w:val="sv-SE"/>
              </w:rPr>
              <w:t xml:space="preserve"> ledningen av verksamheten och det antal medlemmar som envar avtalspart är b</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rättigad att utse samt hur en alternering vid valet av medlemmar möjligen skall verkställas,</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3) grunderna för en fördelning av de av ver</w:t>
            </w:r>
            <w:r w:rsidRPr="00C3327E">
              <w:rPr>
                <w:rFonts w:ascii="Times New Roman" w:eastAsia="Times New Roman" w:hAnsi="Times New Roman" w:cs="Times New Roman"/>
                <w:i/>
                <w:iCs/>
                <w:lang w:val="sv-SE"/>
              </w:rPr>
              <w:t>k</w:t>
            </w:r>
            <w:r w:rsidRPr="00C3327E">
              <w:rPr>
                <w:rFonts w:ascii="Times New Roman" w:eastAsia="Times New Roman" w:hAnsi="Times New Roman" w:cs="Times New Roman"/>
                <w:i/>
                <w:iCs/>
                <w:lang w:val="sv-SE"/>
              </w:rPr>
              <w:t>samheten föranledda kostnaderna mellan a</w:t>
            </w:r>
            <w:r w:rsidRPr="00C3327E">
              <w:rPr>
                <w:rFonts w:ascii="Times New Roman" w:eastAsia="Times New Roman" w:hAnsi="Times New Roman" w:cs="Times New Roman"/>
                <w:i/>
                <w:iCs/>
                <w:lang w:val="sv-SE"/>
              </w:rPr>
              <w:t>v</w:t>
            </w:r>
            <w:r w:rsidRPr="00C3327E">
              <w:rPr>
                <w:rFonts w:ascii="Times New Roman" w:eastAsia="Times New Roman" w:hAnsi="Times New Roman" w:cs="Times New Roman"/>
                <w:i/>
                <w:iCs/>
                <w:lang w:val="sv-SE"/>
              </w:rPr>
              <w:t>talsparterna, samt</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4) rätten att avstå från samarbetet och om den ekonomiska utredning som skall verkställas då avtalet upphör.</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9B3672" w:rsidRDefault="009B3672" w:rsidP="00770A6B">
            <w:pPr>
              <w:ind w:left="360"/>
              <w:jc w:val="center"/>
              <w:rPr>
                <w:rFonts w:ascii="Times New Roman" w:hAnsi="Times New Roman" w:cs="Times New Roman"/>
                <w:lang w:val="sv-SE"/>
              </w:rPr>
            </w:pPr>
          </w:p>
          <w:p w:rsidR="009B3672" w:rsidRDefault="009B3672" w:rsidP="00770A6B">
            <w:pPr>
              <w:ind w:left="360"/>
              <w:jc w:val="center"/>
              <w:rPr>
                <w:rFonts w:ascii="Times New Roman" w:hAnsi="Times New Roman" w:cs="Times New Roman"/>
                <w:lang w:val="sv-SE"/>
              </w:rPr>
            </w:pPr>
          </w:p>
          <w:p w:rsidR="00C3327E" w:rsidRPr="000678D4" w:rsidRDefault="00C3327E" w:rsidP="00770A6B">
            <w:pPr>
              <w:ind w:left="360"/>
              <w:jc w:val="center"/>
              <w:rPr>
                <w:rFonts w:ascii="Times New Roman" w:hAnsi="Times New Roman" w:cs="Times New Roman"/>
                <w:lang w:val="sv-SE"/>
              </w:rPr>
            </w:pPr>
            <w:r w:rsidRPr="000678D4">
              <w:rPr>
                <w:rFonts w:ascii="Times New Roman" w:hAnsi="Times New Roman" w:cs="Times New Roman"/>
                <w:lang w:val="sv-SE"/>
              </w:rPr>
              <w:t>25§</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I ett avtal enligt 7 kap. 22 § i kyrkolagen ska anges</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1) den församling eller kyrkliga samfällighet som sköter uppgiften,</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2) de grunder enligt vilka kostnaderna för skötseln av uppgifterna fördelas,</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3) rätten att avstå från samarbete och den ekonomiska utredning som då ska läggas fram. </w:t>
            </w:r>
          </w:p>
          <w:p w:rsidR="00C3327E" w:rsidRPr="000678D4" w:rsidRDefault="00C3327E" w:rsidP="00770A6B">
            <w:pPr>
              <w:ind w:firstLine="170"/>
              <w:jc w:val="both"/>
              <w:rPr>
                <w:rFonts w:ascii="Times New Roman" w:hAnsi="Times New Roman" w:cs="Times New Roman"/>
                <w:color w:val="0070C0"/>
                <w:lang w:val="sv-SE"/>
              </w:rPr>
            </w:pPr>
            <w:r w:rsidRPr="00C3327E">
              <w:rPr>
                <w:rFonts w:ascii="Times New Roman" w:eastAsia="Times New Roman" w:hAnsi="Times New Roman" w:cs="Times New Roman"/>
                <w:lang w:val="sv-SE"/>
              </w:rPr>
              <w:t>Om någon av församlingens eller den kyr</w:t>
            </w:r>
            <w:r w:rsidRPr="00C3327E">
              <w:rPr>
                <w:rFonts w:ascii="Times New Roman" w:eastAsia="Times New Roman" w:hAnsi="Times New Roman" w:cs="Times New Roman"/>
                <w:lang w:val="sv-SE"/>
              </w:rPr>
              <w:t>k</w:t>
            </w:r>
            <w:r w:rsidRPr="00C3327E">
              <w:rPr>
                <w:rFonts w:ascii="Times New Roman" w:eastAsia="Times New Roman" w:hAnsi="Times New Roman" w:cs="Times New Roman"/>
                <w:lang w:val="sv-SE"/>
              </w:rPr>
              <w:t>liga samfällighetens uppgifter enligt avtal ska skötas av en annan församling eller samfälli</w:t>
            </w:r>
            <w:r w:rsidRPr="00C3327E">
              <w:rPr>
                <w:rFonts w:ascii="Times New Roman" w:eastAsia="Times New Roman" w:hAnsi="Times New Roman" w:cs="Times New Roman"/>
                <w:lang w:val="sv-SE"/>
              </w:rPr>
              <w:t>g</w:t>
            </w:r>
            <w:r w:rsidRPr="00C3327E">
              <w:rPr>
                <w:rFonts w:ascii="Times New Roman" w:eastAsia="Times New Roman" w:hAnsi="Times New Roman" w:cs="Times New Roman"/>
                <w:lang w:val="sv-SE"/>
              </w:rPr>
              <w:t>het där en direktion har tillsatts för ändamålet, kan det i samarbetsavtalet föreskrivas att fö</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samlingen eller samfälligheten får utse valbara medlemmar till förtroendeuppdrag i direktio</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en. I samarbetsavtalet anges antalet direktion</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 xml:space="preserve">medlemmar och hur många medlemmar varje församling eller kyrklig samfällighet får utse. Innan instruktionen för direktionen godkänns ska avtalsparterna höras om den. </w:t>
            </w:r>
          </w:p>
          <w:p w:rsidR="00C3327E" w:rsidRPr="000678D4" w:rsidRDefault="00C3327E" w:rsidP="00770A6B">
            <w:pPr>
              <w:jc w:val="both"/>
              <w:rPr>
                <w:rFonts w:ascii="Times New Roman" w:hAnsi="Times New Roman" w:cs="Times New Roman"/>
                <w:lang w:val="sv-SE"/>
              </w:rPr>
            </w:pP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lastRenderedPageBreak/>
              <w:t>2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Innan kyrkofullmäktige godkänner instruk</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ionen för den direktion som skall leda den 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fällda verksamheten, skall utlåtande inhämtas av de beslutande organen för avtalsparterna.</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Det ankommer på den församling eller kyr</w:t>
            </w:r>
            <w:r w:rsidRPr="00C3327E">
              <w:rPr>
                <w:rFonts w:ascii="Times New Roman" w:eastAsia="Times New Roman" w:hAnsi="Times New Roman" w:cs="Times New Roman"/>
                <w:i/>
                <w:iCs/>
                <w:lang w:val="sv-SE"/>
              </w:rPr>
              <w:t>k</w:t>
            </w:r>
            <w:r w:rsidRPr="00C3327E">
              <w:rPr>
                <w:rFonts w:ascii="Times New Roman" w:eastAsia="Times New Roman" w:hAnsi="Times New Roman" w:cs="Times New Roman"/>
                <w:i/>
                <w:iCs/>
                <w:lang w:val="sv-SE"/>
              </w:rPr>
              <w:t>liga samfällighet som omhänderhar de geme</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samma uppgifterna att inrätta behövliga tjän</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ter.</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Flyttas till 25 §. </w:t>
            </w: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3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Kyrkostyrelsen kan meddela föreskrifter om organiserandet av den samarbetsform som avses i detta kapitel och dess administration.</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Upphävs. </w:t>
            </w:r>
          </w:p>
        </w:tc>
      </w:tr>
    </w:tbl>
    <w:p w:rsidR="00C3327E" w:rsidRPr="00C3327E" w:rsidRDefault="00C3327E" w:rsidP="00770A6B">
      <w:pPr>
        <w:spacing w:line="240" w:lineRule="auto"/>
        <w:rPr>
          <w:rFonts w:ascii="Times New Roman" w:hAnsi="Times New Roman" w:cs="Times New Roman"/>
          <w:b/>
        </w:rPr>
      </w:pPr>
    </w:p>
    <w:tbl>
      <w:tblPr>
        <w:tblStyle w:val="TaulukkoRuudukko"/>
        <w:tblW w:w="0" w:type="auto"/>
        <w:tblBorders>
          <w:top w:val="nil"/>
          <w:left w:val="nil"/>
          <w:bottom w:val="nil"/>
          <w:right w:val="nil"/>
          <w:insideH w:val="nil"/>
          <w:insideV w:val="nil"/>
        </w:tblBorders>
        <w:tblLook w:val="04A0" w:firstRow="1" w:lastRow="0" w:firstColumn="1" w:lastColumn="0" w:noHBand="0" w:noVBand="1"/>
      </w:tblPr>
      <w:tblGrid>
        <w:gridCol w:w="4433"/>
        <w:gridCol w:w="442"/>
        <w:gridCol w:w="4433"/>
      </w:tblGrid>
      <w:tr w:rsidR="00D10966" w:rsidRPr="00C3327E" w:rsidTr="00C3327E">
        <w:tc>
          <w:tcPr>
            <w:tcW w:w="4433" w:type="dxa"/>
          </w:tcPr>
          <w:p w:rsidR="00C3327E" w:rsidRPr="00C3327E" w:rsidRDefault="00C3327E" w:rsidP="00770A6B">
            <w:pPr>
              <w:jc w:val="center"/>
              <w:rPr>
                <w:rFonts w:ascii="Times New Roman" w:hAnsi="Times New Roman" w:cs="Times New Roman"/>
              </w:rPr>
            </w:pPr>
            <w:r w:rsidRPr="00C3327E">
              <w:rPr>
                <w:rFonts w:ascii="Times New Roman" w:eastAsia="Times New Roman" w:hAnsi="Times New Roman" w:cs="Times New Roman"/>
                <w:lang w:val="sv-SE"/>
              </w:rPr>
              <w:t>12 kap</w:t>
            </w:r>
          </w:p>
          <w:p w:rsidR="00C3327E" w:rsidRPr="00C3327E" w:rsidRDefault="00C3327E" w:rsidP="00770A6B">
            <w:pPr>
              <w:jc w:val="center"/>
              <w:rPr>
                <w:rFonts w:ascii="Times New Roman" w:hAnsi="Times New Roman" w:cs="Times New Roman"/>
                <w:b/>
                <w:i/>
              </w:rPr>
            </w:pPr>
            <w:r w:rsidRPr="00C3327E">
              <w:rPr>
                <w:rFonts w:ascii="Times New Roman" w:eastAsia="Times New Roman" w:hAnsi="Times New Roman" w:cs="Times New Roman"/>
                <w:b/>
                <w:bCs/>
                <w:i/>
                <w:iCs/>
                <w:lang w:val="sv-SE"/>
              </w:rPr>
              <w:t>Kapellförsamling och församlingsdistrikt</w:t>
            </w:r>
          </w:p>
          <w:p w:rsidR="00C3327E" w:rsidRPr="00C3327E" w:rsidRDefault="00C3327E" w:rsidP="00770A6B">
            <w:pPr>
              <w:jc w:val="center"/>
              <w:rPr>
                <w:rFonts w:ascii="Times New Roman" w:hAnsi="Times New Roman" w:cs="Times New Roman"/>
                <w:b/>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Kapitlet upphävs </w:t>
            </w: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1 §</w:t>
            </w: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Om grundande och indragning av en kapel</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församling samt om reglemente för församlin</w:t>
            </w:r>
            <w:r w:rsidRPr="00C3327E">
              <w:rPr>
                <w:rFonts w:ascii="Times New Roman" w:eastAsia="Times New Roman" w:hAnsi="Times New Roman" w:cs="Times New Roman"/>
                <w:i/>
                <w:iCs/>
                <w:lang w:val="sv-SE"/>
              </w:rPr>
              <w:t>g</w:t>
            </w:r>
            <w:r w:rsidRPr="00C3327E">
              <w:rPr>
                <w:rFonts w:ascii="Times New Roman" w:eastAsia="Times New Roman" w:hAnsi="Times New Roman" w:cs="Times New Roman"/>
                <w:i/>
                <w:iCs/>
                <w:lang w:val="sv-SE"/>
              </w:rPr>
              <w:t>en beslutar kyrkofullmäktige eller församling</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rådet. Gemensamma kyrkofullmäktige skall beredas tillfälle att avge utlåtande i ärendet. Beslutet skall underställas domkapitlet för fas</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s</w:t>
            </w:r>
            <w:r w:rsidR="000E6AF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ällelse.</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I en kapellförsamling skall för skötseln av dess angelägenheter finnas ett kapellråd, vars medlemmar utses av kyrkofullmäktige eller församlingsrådet för sin mandatperiod bland </w:t>
            </w:r>
            <w:r w:rsidRPr="00C3327E">
              <w:rPr>
                <w:rFonts w:ascii="Times New Roman" w:eastAsia="Times New Roman" w:hAnsi="Times New Roman" w:cs="Times New Roman"/>
                <w:i/>
                <w:iCs/>
                <w:lang w:val="sv-SE"/>
              </w:rPr>
              <w:lastRenderedPageBreak/>
              <w:t xml:space="preserve">de medlemmar i församlingen som är bosatta på kapellförsamlingens område. Kaplanen i kapellförsamlingen eller någon annan präst i kapellförsamlingen är medlem av kapellrådet på tjänstens vägnar. </w:t>
            </w:r>
          </w:p>
          <w:p w:rsidR="00C3327E" w:rsidRPr="000678D4" w:rsidRDefault="00C3327E" w:rsidP="00770A6B">
            <w:pPr>
              <w:ind w:firstLine="170"/>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p>
          <w:p w:rsidR="00C3327E" w:rsidRPr="00C3327E" w:rsidRDefault="00C3327E" w:rsidP="00770A6B">
            <w:pPr>
              <w:ind w:firstLine="170"/>
              <w:jc w:val="both"/>
              <w:rPr>
                <w:rFonts w:ascii="Times New Roman" w:hAnsi="Times New Roman" w:cs="Times New Roman"/>
              </w:rPr>
            </w:pPr>
            <w:r w:rsidRPr="00C3327E">
              <w:rPr>
                <w:rFonts w:ascii="Times New Roman" w:eastAsia="Times New Roman" w:hAnsi="Times New Roman" w:cs="Times New Roman"/>
                <w:lang w:val="sv-SE"/>
              </w:rPr>
              <w:t xml:space="preserve">Upphävs. </w:t>
            </w: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lastRenderedPageBreak/>
              <w:t>2 §</w:t>
            </w: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I reglementet för kapellförsamlingen skall i</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läs bestämmelser om kapellförsamlingens namn och gränser samt om kapellrådets 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mansättning, uppgifter och verksamhet.</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Församlingens kyrkoherde och den medlem av kyrkorådet eller församlingsrådet som detta utsett är berättigad att närvara vid kapellrådets sammanträden och </w:t>
            </w:r>
            <w:proofErr w:type="gramStart"/>
            <w:r w:rsidRPr="00C3327E">
              <w:rPr>
                <w:rFonts w:ascii="Times New Roman" w:eastAsia="Times New Roman" w:hAnsi="Times New Roman" w:cs="Times New Roman"/>
                <w:i/>
                <w:iCs/>
                <w:lang w:val="sv-SE"/>
              </w:rPr>
              <w:t>taga</w:t>
            </w:r>
            <w:proofErr w:type="gramEnd"/>
            <w:r w:rsidRPr="00C3327E">
              <w:rPr>
                <w:rFonts w:ascii="Times New Roman" w:eastAsia="Times New Roman" w:hAnsi="Times New Roman" w:cs="Times New Roman"/>
                <w:i/>
                <w:iCs/>
                <w:lang w:val="sv-SE"/>
              </w:rPr>
              <w:t xml:space="preserve"> del i diskussionerna men ej i fattandet av beslut.</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Upphävs. </w:t>
            </w:r>
          </w:p>
        </w:tc>
      </w:tr>
      <w:tr w:rsidR="00D10966" w:rsidRPr="00770A6B" w:rsidTr="00C3327E">
        <w:tc>
          <w:tcPr>
            <w:tcW w:w="4433" w:type="dxa"/>
          </w:tcPr>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t>3 § har upphävts genom B 10.11.1994/1692 år 1995.</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tc>
      </w:tr>
      <w:tr w:rsidR="00D10966" w:rsidRPr="00C3327E" w:rsidTr="00C3327E">
        <w:tc>
          <w:tcPr>
            <w:tcW w:w="4433" w:type="dxa"/>
          </w:tcPr>
          <w:p w:rsidR="00C3327E" w:rsidRPr="000678D4" w:rsidRDefault="00C3327E" w:rsidP="00770A6B">
            <w:pPr>
              <w:ind w:firstLine="170"/>
              <w:jc w:val="center"/>
              <w:rPr>
                <w:rFonts w:ascii="Times New Roman" w:hAnsi="Times New Roman" w:cs="Times New Roman"/>
                <w:lang w:val="sv-SE"/>
              </w:rPr>
            </w:pPr>
            <w:r w:rsidRPr="00C3327E">
              <w:rPr>
                <w:rFonts w:ascii="Times New Roman" w:eastAsia="Times New Roman" w:hAnsi="Times New Roman" w:cs="Times New Roman"/>
                <w:lang w:val="sv-SE"/>
              </w:rPr>
              <w:t>4 §</w:t>
            </w: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I församlingens eller den kyrkliga samfälli</w:t>
            </w:r>
            <w:r w:rsidRPr="00C3327E">
              <w:rPr>
                <w:rFonts w:ascii="Times New Roman" w:eastAsia="Times New Roman" w:hAnsi="Times New Roman" w:cs="Times New Roman"/>
                <w:i/>
                <w:iCs/>
                <w:lang w:val="sv-SE"/>
              </w:rPr>
              <w:t>g</w:t>
            </w:r>
            <w:r w:rsidRPr="00C3327E">
              <w:rPr>
                <w:rFonts w:ascii="Times New Roman" w:eastAsia="Times New Roman" w:hAnsi="Times New Roman" w:cs="Times New Roman"/>
                <w:i/>
                <w:iCs/>
                <w:lang w:val="sv-SE"/>
              </w:rPr>
              <w:t>hetens budget skall medel anslås till kapellr</w:t>
            </w:r>
            <w:r w:rsidRPr="00C3327E">
              <w:rPr>
                <w:rFonts w:ascii="Times New Roman" w:eastAsia="Times New Roman" w:hAnsi="Times New Roman" w:cs="Times New Roman"/>
                <w:i/>
                <w:iCs/>
                <w:lang w:val="sv-SE"/>
              </w:rPr>
              <w:t>å</w:t>
            </w:r>
            <w:r w:rsidRPr="00C3327E">
              <w:rPr>
                <w:rFonts w:ascii="Times New Roman" w:eastAsia="Times New Roman" w:hAnsi="Times New Roman" w:cs="Times New Roman"/>
                <w:i/>
                <w:iCs/>
                <w:lang w:val="sv-SE"/>
              </w:rPr>
              <w:t>dets förfogande avsedda för verksamheten i kapellförsamlingen.</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i/>
                <w:iCs/>
                <w:lang w:val="sv-SE"/>
              </w:rPr>
              <w:t>I reglementet kan det bestämmas att kapel</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rådet beslutar om användningen av sådan egendom som genom gåva eller testamente har överlåtits för kapellförsamlingens behov eller som har anskaffats med gåvomedel samt av egendom som kommit i stället för sådan ege</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 xml:space="preserve">dom </w:t>
            </w:r>
            <w:proofErr w:type="gramStart"/>
            <w:r w:rsidRPr="00C3327E">
              <w:rPr>
                <w:rFonts w:ascii="Times New Roman" w:eastAsia="Times New Roman" w:hAnsi="Times New Roman" w:cs="Times New Roman"/>
                <w:i/>
                <w:iCs/>
                <w:lang w:val="sv-SE"/>
              </w:rPr>
              <w:t>ävensom</w:t>
            </w:r>
            <w:proofErr w:type="gramEnd"/>
            <w:r w:rsidRPr="00C3327E">
              <w:rPr>
                <w:rFonts w:ascii="Times New Roman" w:eastAsia="Times New Roman" w:hAnsi="Times New Roman" w:cs="Times New Roman"/>
                <w:i/>
                <w:iCs/>
                <w:lang w:val="sv-SE"/>
              </w:rPr>
              <w:t xml:space="preserve"> om användningen av egend</w:t>
            </w:r>
            <w:r w:rsidRPr="00C3327E">
              <w:rPr>
                <w:rFonts w:ascii="Times New Roman" w:eastAsia="Times New Roman" w:hAnsi="Times New Roman" w:cs="Times New Roman"/>
                <w:i/>
                <w:iCs/>
                <w:lang w:val="sv-SE"/>
              </w:rPr>
              <w:t>o</w:t>
            </w:r>
            <w:r w:rsidRPr="00C3327E">
              <w:rPr>
                <w:rFonts w:ascii="Times New Roman" w:eastAsia="Times New Roman" w:hAnsi="Times New Roman" w:cs="Times New Roman"/>
                <w:i/>
                <w:iCs/>
                <w:lang w:val="sv-SE"/>
              </w:rPr>
              <w:t>mens avkastning.</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0E6AFE" w:rsidRDefault="000E6AFE" w:rsidP="00770A6B">
            <w:pPr>
              <w:jc w:val="both"/>
              <w:rPr>
                <w:rFonts w:ascii="Times New Roman" w:eastAsia="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Upphävs. </w:t>
            </w: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5 §</w:t>
            </w: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Kyrkofullmäktige eller församlingsrådet kan bilda ett församlingsdistrikt av en viss del av församlingen, utse ett distriktsråd för ledningen av verksamheten samt godkänna en instruktion för rådet.</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På distriktsrådet skall tillämpas vad som är stadgat eller bestämt om en direktion. I regl</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mentet för distriktsrådet skall bestämmas om rådets sammansättning, uppgifter och ver</w:t>
            </w:r>
            <w:r w:rsidRPr="00C3327E">
              <w:rPr>
                <w:rFonts w:ascii="Times New Roman" w:eastAsia="Times New Roman" w:hAnsi="Times New Roman" w:cs="Times New Roman"/>
                <w:i/>
                <w:iCs/>
                <w:lang w:val="sv-SE"/>
              </w:rPr>
              <w:t>k</w:t>
            </w:r>
            <w:r w:rsidRPr="00C3327E">
              <w:rPr>
                <w:rFonts w:ascii="Times New Roman" w:eastAsia="Times New Roman" w:hAnsi="Times New Roman" w:cs="Times New Roman"/>
                <w:i/>
                <w:iCs/>
                <w:lang w:val="sv-SE"/>
              </w:rPr>
              <w:t>samhet samt om handläggningen av ärenden och övriga angelägenheter som ansluter sig till verksamheten i distriktet.</w:t>
            </w:r>
          </w:p>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i/>
                <w:iCs/>
                <w:lang w:val="sv-SE"/>
              </w:rPr>
              <w:t>Åt distriktsrådet kan beviljas medel att anvä</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das i arbetet på distriktets område.</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0E6AFE" w:rsidRDefault="000E6AFE" w:rsidP="00770A6B">
            <w:pPr>
              <w:jc w:val="both"/>
              <w:rPr>
                <w:rFonts w:ascii="Times New Roman" w:eastAsia="Times New Roman" w:hAnsi="Times New Roman" w:cs="Times New Roman"/>
                <w:lang w:val="sv-SE"/>
              </w:rPr>
            </w:pPr>
          </w:p>
          <w:p w:rsidR="000E6AFE" w:rsidRDefault="000E6AFE" w:rsidP="00770A6B">
            <w:pPr>
              <w:jc w:val="both"/>
              <w:rPr>
                <w:rFonts w:ascii="Times New Roman" w:eastAsia="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Upphävs. </w:t>
            </w:r>
          </w:p>
        </w:tc>
      </w:tr>
    </w:tbl>
    <w:p w:rsidR="00C3327E" w:rsidRPr="00C3327E" w:rsidRDefault="00C3327E" w:rsidP="00770A6B">
      <w:pPr>
        <w:spacing w:line="240" w:lineRule="auto"/>
        <w:rPr>
          <w:rFonts w:ascii="Times New Roman" w:hAnsi="Times New Roman" w:cs="Times New Roman"/>
          <w:b/>
        </w:rPr>
      </w:pPr>
    </w:p>
    <w:tbl>
      <w:tblPr>
        <w:tblStyle w:val="TaulukkoRuudukko"/>
        <w:tblW w:w="0" w:type="auto"/>
        <w:tblBorders>
          <w:top w:val="nil"/>
          <w:left w:val="nil"/>
          <w:bottom w:val="nil"/>
          <w:right w:val="nil"/>
          <w:insideH w:val="nil"/>
          <w:insideV w:val="nil"/>
        </w:tblBorders>
        <w:tblLook w:val="04A0" w:firstRow="1" w:lastRow="0" w:firstColumn="1" w:lastColumn="0" w:noHBand="0" w:noVBand="1"/>
      </w:tblPr>
      <w:tblGrid>
        <w:gridCol w:w="4433"/>
        <w:gridCol w:w="442"/>
        <w:gridCol w:w="4433"/>
      </w:tblGrid>
      <w:tr w:rsidR="00D10966" w:rsidRPr="00C3327E" w:rsidTr="00C3327E">
        <w:tc>
          <w:tcPr>
            <w:tcW w:w="4433" w:type="dxa"/>
          </w:tcPr>
          <w:p w:rsidR="00EC5FA1" w:rsidRDefault="00EC5FA1" w:rsidP="00770A6B">
            <w:pPr>
              <w:jc w:val="center"/>
              <w:rPr>
                <w:rFonts w:ascii="Times New Roman" w:eastAsia="Times New Roman" w:hAnsi="Times New Roman" w:cs="Times New Roman"/>
                <w:i/>
                <w:iCs/>
                <w:lang w:val="sv-SE"/>
              </w:rPr>
            </w:pPr>
          </w:p>
          <w:p w:rsidR="00C3327E" w:rsidRPr="00C3327E" w:rsidRDefault="00C3327E" w:rsidP="00770A6B">
            <w:pPr>
              <w:jc w:val="center"/>
              <w:rPr>
                <w:rFonts w:ascii="Times New Roman" w:hAnsi="Times New Roman" w:cs="Times New Roman"/>
                <w:i/>
              </w:rPr>
            </w:pPr>
            <w:r w:rsidRPr="00C3327E">
              <w:rPr>
                <w:rFonts w:ascii="Times New Roman" w:eastAsia="Times New Roman" w:hAnsi="Times New Roman" w:cs="Times New Roman"/>
                <w:i/>
                <w:iCs/>
                <w:lang w:val="sv-SE"/>
              </w:rPr>
              <w:lastRenderedPageBreak/>
              <w:t>13 kap</w:t>
            </w:r>
          </w:p>
          <w:p w:rsidR="00C3327E" w:rsidRPr="00C3327E" w:rsidRDefault="00C3327E" w:rsidP="00770A6B">
            <w:pPr>
              <w:jc w:val="center"/>
              <w:rPr>
                <w:rFonts w:ascii="Times New Roman" w:hAnsi="Times New Roman" w:cs="Times New Roman"/>
                <w:b/>
              </w:rPr>
            </w:pPr>
            <w:r w:rsidRPr="00C3327E">
              <w:rPr>
                <w:rFonts w:ascii="Times New Roman" w:eastAsia="Times New Roman" w:hAnsi="Times New Roman" w:cs="Times New Roman"/>
                <w:b/>
                <w:bCs/>
                <w:i/>
                <w:iCs/>
                <w:lang w:val="sv-SE"/>
              </w:rPr>
              <w:t>Ändringar i församlingsindelningen</w:t>
            </w: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lastRenderedPageBreak/>
              <w:t>Kapitlet upphävs</w:t>
            </w:r>
          </w:p>
        </w:tc>
      </w:tr>
      <w:tr w:rsidR="00D10966" w:rsidRPr="00C3327E" w:rsidTr="00C3327E">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1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Ett initiativ som avser ändringar i försa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lingsindelningen skall översändas till domk</w:t>
            </w:r>
            <w:r w:rsidRPr="00C3327E">
              <w:rPr>
                <w:rFonts w:ascii="Times New Roman" w:eastAsia="Times New Roman" w:hAnsi="Times New Roman" w:cs="Times New Roman"/>
                <w:i/>
                <w:iCs/>
                <w:lang w:val="sv-SE"/>
              </w:rPr>
              <w:t>a</w:t>
            </w:r>
            <w:r w:rsidRPr="00C3327E">
              <w:rPr>
                <w:rFonts w:ascii="Times New Roman" w:eastAsia="Times New Roman" w:hAnsi="Times New Roman" w:cs="Times New Roman"/>
                <w:i/>
                <w:iCs/>
                <w:lang w:val="sv-SE"/>
              </w:rPr>
              <w:t xml:space="preserve">pitlet. Ett initiativ av församlingsrådet skall </w:t>
            </w:r>
            <w:proofErr w:type="gramStart"/>
            <w:r w:rsidRPr="00C3327E">
              <w:rPr>
                <w:rFonts w:ascii="Times New Roman" w:eastAsia="Times New Roman" w:hAnsi="Times New Roman" w:cs="Times New Roman"/>
                <w:i/>
                <w:iCs/>
                <w:lang w:val="sv-SE"/>
              </w:rPr>
              <w:t>tillställas</w:t>
            </w:r>
            <w:proofErr w:type="gramEnd"/>
            <w:r w:rsidRPr="00C3327E">
              <w:rPr>
                <w:rFonts w:ascii="Times New Roman" w:eastAsia="Times New Roman" w:hAnsi="Times New Roman" w:cs="Times New Roman"/>
                <w:i/>
                <w:iCs/>
                <w:lang w:val="sv-SE"/>
              </w:rPr>
              <w:t xml:space="preserve"> gemensamma kyrkofullmäktige, som vidarebefordrar det till domkapitlet jämte eget utlåtande.</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I anledning av initiativet skall domkapitlet höra kyrkofullmäktige, församlingsrådet och gemensamma kyrkofullmäktige i de försa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lingar och kyrkliga samfälligheter som berörs av den föreslagna ändringen i församlingsi</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 xml:space="preserve">delningen. Finner domkapitlet initiativet vara uppenbart oändamålsenligt, kan det återsända initiativet till initiativtagaren. Återsändes inte ett initiativ eller </w:t>
            </w:r>
            <w:proofErr w:type="gramStart"/>
            <w:r w:rsidRPr="00C3327E">
              <w:rPr>
                <w:rFonts w:ascii="Times New Roman" w:eastAsia="Times New Roman" w:hAnsi="Times New Roman" w:cs="Times New Roman"/>
                <w:i/>
                <w:iCs/>
                <w:lang w:val="sv-SE"/>
              </w:rPr>
              <w:t>anhängiggörs</w:t>
            </w:r>
            <w:proofErr w:type="gramEnd"/>
            <w:r w:rsidRPr="00C3327E">
              <w:rPr>
                <w:rFonts w:ascii="Times New Roman" w:eastAsia="Times New Roman" w:hAnsi="Times New Roman" w:cs="Times New Roman"/>
                <w:i/>
                <w:iCs/>
                <w:lang w:val="sv-SE"/>
              </w:rPr>
              <w:t xml:space="preserve"> ett återsänt initiativ på nytt, skall domkapitlet inhämta de i 2 § avsedda utredningarna och, sedan för</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nämnda församlingsorgan möjligen beretts tillfälle att ytterligare yttra sig, översända handlingarna jämte eget utlåtande till kyrk</w:t>
            </w:r>
            <w:r w:rsidRPr="00C3327E">
              <w:rPr>
                <w:rFonts w:ascii="Times New Roman" w:eastAsia="Times New Roman" w:hAnsi="Times New Roman" w:cs="Times New Roman"/>
                <w:i/>
                <w:iCs/>
                <w:lang w:val="sv-SE"/>
              </w:rPr>
              <w:t>o</w:t>
            </w:r>
            <w:r w:rsidRPr="00C3327E">
              <w:rPr>
                <w:rFonts w:ascii="Times New Roman" w:eastAsia="Times New Roman" w:hAnsi="Times New Roman" w:cs="Times New Roman"/>
                <w:i/>
                <w:iCs/>
                <w:lang w:val="sv-SE"/>
              </w:rPr>
              <w:t>styrelsen.</w:t>
            </w:r>
          </w:p>
          <w:p w:rsidR="00C3327E" w:rsidRPr="000678D4" w:rsidRDefault="00C3327E" w:rsidP="00770A6B">
            <w:pPr>
              <w:ind w:firstLine="170"/>
              <w:jc w:val="both"/>
              <w:rPr>
                <w:rFonts w:ascii="Times New Roman" w:hAnsi="Times New Roman" w:cs="Times New Roman"/>
                <w:i/>
                <w:color w:val="FF0000"/>
                <w:lang w:val="sv-SE"/>
              </w:rPr>
            </w:pPr>
            <w:r w:rsidRPr="00C3327E">
              <w:rPr>
                <w:rFonts w:ascii="Times New Roman" w:eastAsia="Times New Roman" w:hAnsi="Times New Roman" w:cs="Times New Roman"/>
                <w:i/>
                <w:iCs/>
                <w:lang w:val="sv-SE"/>
              </w:rPr>
              <w:t>Skall endast en mindre ändring företas i fö</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samlingsindelningen på grund av ändringar i den kommunala indelningen, kan kyrkostyre</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sen avgöra ärendet utan sådana utlåtanden som avses i 2 mom. Om kyrkostyrelsen på n</w:t>
            </w:r>
            <w:r w:rsidRPr="00C3327E">
              <w:rPr>
                <w:rFonts w:ascii="Times New Roman" w:eastAsia="Times New Roman" w:hAnsi="Times New Roman" w:cs="Times New Roman"/>
                <w:i/>
                <w:iCs/>
                <w:lang w:val="sv-SE"/>
              </w:rPr>
              <w:t>å</w:t>
            </w:r>
            <w:r w:rsidRPr="00C3327E">
              <w:rPr>
                <w:rFonts w:ascii="Times New Roman" w:eastAsia="Times New Roman" w:hAnsi="Times New Roman" w:cs="Times New Roman"/>
                <w:i/>
                <w:iCs/>
                <w:lang w:val="sv-SE"/>
              </w:rPr>
              <w:t>gon annan grund har anhängiggjort ett ärende som gäller församlingsindelningen skall kyrk</w:t>
            </w:r>
            <w:r w:rsidRPr="00C3327E">
              <w:rPr>
                <w:rFonts w:ascii="Times New Roman" w:eastAsia="Times New Roman" w:hAnsi="Times New Roman" w:cs="Times New Roman"/>
                <w:i/>
                <w:iCs/>
                <w:lang w:val="sv-SE"/>
              </w:rPr>
              <w:t>o</w:t>
            </w:r>
            <w:r w:rsidRPr="00C3327E">
              <w:rPr>
                <w:rFonts w:ascii="Times New Roman" w:eastAsia="Times New Roman" w:hAnsi="Times New Roman" w:cs="Times New Roman"/>
                <w:i/>
                <w:iCs/>
                <w:lang w:val="sv-SE"/>
              </w:rPr>
              <w:t>styrelsen se till att nämnda utlåtanden inhä</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tas.</w:t>
            </w:r>
            <w:r w:rsidRPr="00C3327E">
              <w:rPr>
                <w:rFonts w:ascii="Times New Roman" w:eastAsia="Times New Roman" w:hAnsi="Times New Roman" w:cs="Times New Roman"/>
                <w:i/>
                <w:iCs/>
                <w:color w:val="FF0000"/>
                <w:lang w:val="sv-SE"/>
              </w:rPr>
              <w:t xml:space="preserve"> </w:t>
            </w:r>
          </w:p>
          <w:p w:rsidR="00C3327E" w:rsidRPr="000678D4" w:rsidRDefault="00C3327E" w:rsidP="00770A6B">
            <w:pPr>
              <w:ind w:firstLine="170"/>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Flyttas till 7 kap. 1 §. </w:t>
            </w:r>
          </w:p>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color w:val="FF0000"/>
              </w:rPr>
            </w:pP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2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Domkapitlet kan tillsätta en eller </w:t>
            </w:r>
            <w:proofErr w:type="spellStart"/>
            <w:r w:rsidRPr="00C3327E">
              <w:rPr>
                <w:rFonts w:ascii="Times New Roman" w:eastAsia="Times New Roman" w:hAnsi="Times New Roman" w:cs="Times New Roman"/>
                <w:i/>
                <w:iCs/>
                <w:lang w:val="sv-SE"/>
              </w:rPr>
              <w:t>flere</w:t>
            </w:r>
            <w:proofErr w:type="spellEnd"/>
            <w:r w:rsidRPr="00C3327E">
              <w:rPr>
                <w:rFonts w:ascii="Times New Roman" w:eastAsia="Times New Roman" w:hAnsi="Times New Roman" w:cs="Times New Roman"/>
                <w:i/>
                <w:iCs/>
                <w:lang w:val="sv-SE"/>
              </w:rPr>
              <w:t xml:space="preserve"> utre</w:t>
            </w:r>
            <w:r w:rsidRPr="00C3327E">
              <w:rPr>
                <w:rFonts w:ascii="Times New Roman" w:eastAsia="Times New Roman" w:hAnsi="Times New Roman" w:cs="Times New Roman"/>
                <w:i/>
                <w:iCs/>
                <w:lang w:val="sv-SE"/>
              </w:rPr>
              <w:t>d</w:t>
            </w:r>
            <w:r w:rsidRPr="00C3327E">
              <w:rPr>
                <w:rFonts w:ascii="Times New Roman" w:eastAsia="Times New Roman" w:hAnsi="Times New Roman" w:cs="Times New Roman"/>
                <w:i/>
                <w:iCs/>
                <w:lang w:val="sv-SE"/>
              </w:rPr>
              <w:t>ningsmän att utreda den ändring i församling</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indelningen som ett initiativ syftar till och att göra förslag härom. Domkapitlet kan även införskaffa den för handläggning av initiativet behövliga utredningen på annat sätt.</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Utredningsmannen har rätt att genomgå de handlingar som berör församlingarnas och de kyrkliga samfälligheternas verksamhet, adm</w:t>
            </w:r>
            <w:r w:rsidRPr="00C3327E">
              <w:rPr>
                <w:rFonts w:ascii="Times New Roman" w:eastAsia="Times New Roman" w:hAnsi="Times New Roman" w:cs="Times New Roman"/>
                <w:i/>
                <w:iCs/>
                <w:lang w:val="sv-SE"/>
              </w:rPr>
              <w:t>i</w:t>
            </w:r>
            <w:r w:rsidRPr="00C3327E">
              <w:rPr>
                <w:rFonts w:ascii="Times New Roman" w:eastAsia="Times New Roman" w:hAnsi="Times New Roman" w:cs="Times New Roman"/>
                <w:i/>
                <w:iCs/>
                <w:lang w:val="sv-SE"/>
              </w:rPr>
              <w:t>nistration och ekonomi samt att av försa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lingsmyndigheterna få de uppgifter och annat bistånd som krävs för uppgiftens fullgörande. Utredningsmannen skall insända sitt förslag till domkapitlet och till detsamma foga de han</w:t>
            </w:r>
            <w:r w:rsidRPr="00C3327E">
              <w:rPr>
                <w:rFonts w:ascii="Times New Roman" w:eastAsia="Times New Roman" w:hAnsi="Times New Roman" w:cs="Times New Roman"/>
                <w:i/>
                <w:iCs/>
                <w:lang w:val="sv-SE"/>
              </w:rPr>
              <w:t>d</w:t>
            </w:r>
            <w:r w:rsidRPr="00C3327E">
              <w:rPr>
                <w:rFonts w:ascii="Times New Roman" w:eastAsia="Times New Roman" w:hAnsi="Times New Roman" w:cs="Times New Roman"/>
                <w:i/>
                <w:iCs/>
                <w:lang w:val="sv-SE"/>
              </w:rPr>
              <w:t>lingar som uppstått i samband med utredningen samt de avtal rörande placeringen av tjänst</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 xml:space="preserve">innehavare och arbetstagare eller delning av egendom som församlingarna möjligen har </w:t>
            </w:r>
            <w:r w:rsidRPr="00C3327E">
              <w:rPr>
                <w:rFonts w:ascii="Times New Roman" w:eastAsia="Times New Roman" w:hAnsi="Times New Roman" w:cs="Times New Roman"/>
                <w:i/>
                <w:iCs/>
                <w:lang w:val="sv-SE"/>
              </w:rPr>
              <w:lastRenderedPageBreak/>
              <w:t>ingått inför en förestående församlingsreg</w:t>
            </w:r>
            <w:r w:rsidR="000E6AF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ring.</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Flyttas till 7 kap. 2 §. </w:t>
            </w: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lastRenderedPageBreak/>
              <w:t>3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Har ett sådant avtal ingåtts angående överf</w:t>
            </w:r>
            <w:r w:rsidRPr="00C3327E">
              <w:rPr>
                <w:rFonts w:ascii="Times New Roman" w:eastAsia="Times New Roman" w:hAnsi="Times New Roman" w:cs="Times New Roman"/>
                <w:i/>
                <w:iCs/>
                <w:lang w:val="sv-SE"/>
              </w:rPr>
              <w:t>ö</w:t>
            </w:r>
            <w:r w:rsidRPr="00C3327E">
              <w:rPr>
                <w:rFonts w:ascii="Times New Roman" w:eastAsia="Times New Roman" w:hAnsi="Times New Roman" w:cs="Times New Roman"/>
                <w:i/>
                <w:iCs/>
                <w:lang w:val="sv-SE"/>
              </w:rPr>
              <w:t>ring av tjänsteinnehavare och arbetstagare som avses i 2 § 2 mom. eller ingås ett dylikt avtal medan delningsinitiativet är anhängigt, kan kyrkostyrelsen fastställa detsamma. Har avtal inte ingåtts eller kan ett avtal inte go</w:t>
            </w:r>
            <w:r w:rsidRPr="00C3327E">
              <w:rPr>
                <w:rFonts w:ascii="Times New Roman" w:eastAsia="Times New Roman" w:hAnsi="Times New Roman" w:cs="Times New Roman"/>
                <w:i/>
                <w:iCs/>
                <w:lang w:val="sv-SE"/>
              </w:rPr>
              <w:t>d</w:t>
            </w:r>
            <w:r w:rsidRPr="00C3327E">
              <w:rPr>
                <w:rFonts w:ascii="Times New Roman" w:eastAsia="Times New Roman" w:hAnsi="Times New Roman" w:cs="Times New Roman"/>
                <w:i/>
                <w:iCs/>
                <w:lang w:val="sv-SE"/>
              </w:rPr>
              <w:t>kännas av kyrkostyrelsen, skall beslutet om förflyttningen fattas i samband med det beslut som gäller ändringen i församlingsindelningen eller, om en ny församling har grundats, i ett särskilt beslut som fattas senare.</w:t>
            </w:r>
          </w:p>
          <w:p w:rsidR="00C3327E" w:rsidRPr="00EC5FA1" w:rsidRDefault="00C3327E" w:rsidP="00770A6B">
            <w:pPr>
              <w:ind w:firstLine="170"/>
              <w:jc w:val="both"/>
              <w:rPr>
                <w:rFonts w:ascii="Times New Roman" w:hAnsi="Times New Roman" w:cs="Times New Roman"/>
                <w:i/>
                <w:lang w:val="sv-SE"/>
              </w:rPr>
            </w:pPr>
            <w:r w:rsidRPr="00EC5FA1">
              <w:rPr>
                <w:rFonts w:ascii="Times New Roman" w:hAnsi="Times New Roman" w:cs="Times New Roman"/>
                <w:i/>
                <w:lang w:val="sv-SE"/>
              </w:rPr>
              <w:t xml:space="preserve">Domkapitlet utfärdar tjänsteförordnande för en präst eller lektor som förflyttats. Kyrkorådet eller organisationskommissionen enligt 7 § anställer övriga förflyttade tjänsteinnehavare och placerar de förflyttade arbetstagarna i sina uppgifter. </w:t>
            </w:r>
          </w:p>
          <w:p w:rsidR="00C3327E" w:rsidRPr="000678D4" w:rsidRDefault="00C3327E" w:rsidP="00770A6B">
            <w:pPr>
              <w:ind w:firstLine="170"/>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t xml:space="preserve">Flyttas till 3 kap. 22 d § i kyrkolagen. </w:t>
            </w:r>
          </w:p>
        </w:tc>
      </w:tr>
      <w:tr w:rsidR="00D10966" w:rsidRPr="00813230"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4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proofErr w:type="gramStart"/>
            <w:r w:rsidRPr="00C3327E">
              <w:rPr>
                <w:rFonts w:ascii="Times New Roman" w:eastAsia="Times New Roman" w:hAnsi="Times New Roman" w:cs="Times New Roman"/>
                <w:i/>
                <w:iCs/>
                <w:lang w:val="sv-SE"/>
              </w:rPr>
              <w:t>Föranstaltas</w:t>
            </w:r>
            <w:proofErr w:type="gramEnd"/>
            <w:r w:rsidRPr="00C3327E">
              <w:rPr>
                <w:rFonts w:ascii="Times New Roman" w:eastAsia="Times New Roman" w:hAnsi="Times New Roman" w:cs="Times New Roman"/>
                <w:i/>
                <w:iCs/>
                <w:lang w:val="sv-SE"/>
              </w:rPr>
              <w:t xml:space="preserve"> extra församlingsval i anledning av ändringar i församlingsindelningen, upphör mandatperioden även för de förtroendevalda som inte utses genom församlingsval.</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5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Kyrkostyrelsen kan, då den beslutar om fö</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 xml:space="preserve">delning av egendom i samband med ändringar i församlingsindelningen, ålägga en församling att </w:t>
            </w:r>
            <w:proofErr w:type="gramStart"/>
            <w:r w:rsidRPr="00C3327E">
              <w:rPr>
                <w:rFonts w:ascii="Times New Roman" w:eastAsia="Times New Roman" w:hAnsi="Times New Roman" w:cs="Times New Roman"/>
                <w:i/>
                <w:iCs/>
                <w:lang w:val="sv-SE"/>
              </w:rPr>
              <w:t>erlägga</w:t>
            </w:r>
            <w:proofErr w:type="gramEnd"/>
            <w:r w:rsidRPr="00C3327E">
              <w:rPr>
                <w:rFonts w:ascii="Times New Roman" w:eastAsia="Times New Roman" w:hAnsi="Times New Roman" w:cs="Times New Roman"/>
                <w:i/>
                <w:iCs/>
                <w:lang w:val="sv-SE"/>
              </w:rPr>
              <w:t xml:space="preserve"> ersättning i pengar till en annan församling samt bestämma om betalningstiden och eventuell ränta, om församlingarnas and</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lar i tillgångar och skulder inte på annat sätt kommer att motsvara delningsbeslutet.</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Flyttas till 7 kap. 3 §. </w:t>
            </w: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6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i/>
                <w:lang w:val="sv-SE"/>
              </w:rPr>
            </w:pPr>
            <w:r w:rsidRPr="00C3327E">
              <w:rPr>
                <w:rFonts w:ascii="Times New Roman" w:eastAsia="Times New Roman" w:hAnsi="Times New Roman" w:cs="Times New Roman"/>
                <w:i/>
                <w:iCs/>
                <w:lang w:val="sv-SE"/>
              </w:rPr>
              <w:t>Har en församling såsom gåva eller genom testamente erhållit egendom att användas för ett bestämt ändamål, skall sådana bestämme</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ser meddelas vid beslut om fördelning av ege</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dom i samband med ändringar i församlingsi</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delningen att användningen av egendomen för detta ändamål tryggas.</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Flyttas till 7 kap. 3 §. </w:t>
            </w:r>
          </w:p>
        </w:tc>
      </w:tr>
      <w:tr w:rsidR="00D10966" w:rsidRPr="00770A6B" w:rsidTr="00C3327E">
        <w:tc>
          <w:tcPr>
            <w:tcW w:w="4433" w:type="dxa"/>
          </w:tcPr>
          <w:p w:rsidR="00EC5FA1" w:rsidRDefault="00EC5FA1" w:rsidP="00770A6B">
            <w:pPr>
              <w:jc w:val="center"/>
              <w:rPr>
                <w:rFonts w:ascii="Times New Roman" w:eastAsia="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7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Sedan kyrkostyrelsen fattat beslut om att grunda en ny församling, skall domkapitlet utan dröjsmål tillsätta en organisationsko</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lastRenderedPageBreak/>
              <w:t>mission bestående av personer som är bosatta på församlingens område och som är valbara till förtroendeuppdrag i församlingen.</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Domkapitlet bestämmer antalet medlemmar och suppleanter i organisationskommissionen samt utser en sammankallare. Kyrkoråden eller församlingsråden i de församlingar av vilka den nya församlingen har bildats skall till domkapitlet </w:t>
            </w:r>
            <w:proofErr w:type="gramStart"/>
            <w:r w:rsidRPr="00C3327E">
              <w:rPr>
                <w:rFonts w:ascii="Times New Roman" w:eastAsia="Times New Roman" w:hAnsi="Times New Roman" w:cs="Times New Roman"/>
                <w:i/>
                <w:iCs/>
                <w:lang w:val="sv-SE"/>
              </w:rPr>
              <w:t>inkomma</w:t>
            </w:r>
            <w:proofErr w:type="gramEnd"/>
            <w:r w:rsidRPr="00C3327E">
              <w:rPr>
                <w:rFonts w:ascii="Times New Roman" w:eastAsia="Times New Roman" w:hAnsi="Times New Roman" w:cs="Times New Roman"/>
                <w:i/>
                <w:iCs/>
                <w:lang w:val="sv-SE"/>
              </w:rPr>
              <w:t xml:space="preserve"> </w:t>
            </w:r>
            <w:proofErr w:type="gramStart"/>
            <w:r w:rsidRPr="00C3327E">
              <w:rPr>
                <w:rFonts w:ascii="Times New Roman" w:eastAsia="Times New Roman" w:hAnsi="Times New Roman" w:cs="Times New Roman"/>
                <w:i/>
                <w:iCs/>
                <w:lang w:val="sv-SE"/>
              </w:rPr>
              <w:t>med</w:t>
            </w:r>
            <w:proofErr w:type="gramEnd"/>
            <w:r w:rsidRPr="00C3327E">
              <w:rPr>
                <w:rFonts w:ascii="Times New Roman" w:eastAsia="Times New Roman" w:hAnsi="Times New Roman" w:cs="Times New Roman"/>
                <w:i/>
                <w:iCs/>
                <w:lang w:val="sv-SE"/>
              </w:rPr>
              <w:t xml:space="preserve"> förslag till medle</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mar och suppleanter i organisationskommis</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ionen.</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Om organisationskommissionen skall i ti</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lämpliga delar gälla vad som är stadgat om kyrkorådet eller församlingsrådet. Kommis</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ionen utser inom sig en ordförande och en vice ordförande.</w:t>
            </w:r>
          </w:p>
          <w:p w:rsidR="00C3327E" w:rsidRPr="000678D4" w:rsidRDefault="00C3327E" w:rsidP="00770A6B">
            <w:pPr>
              <w:ind w:firstLine="170"/>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EC5FA1" w:rsidRDefault="00EC5FA1" w:rsidP="00770A6B">
            <w:pPr>
              <w:jc w:val="both"/>
              <w:rPr>
                <w:rFonts w:ascii="Times New Roman" w:eastAsia="Times New Roman" w:hAnsi="Times New Roman" w:cs="Times New Roman"/>
                <w:lang w:val="sv-SE"/>
              </w:rPr>
            </w:pPr>
          </w:p>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t>Flyttas delvis till 3 kap. 15 §, delvis till 7 kap. 4</w:t>
            </w:r>
            <w:r w:rsidR="009B3672">
              <w:rPr>
                <w:rFonts w:ascii="Times New Roman" w:eastAsia="Times New Roman" w:hAnsi="Times New Roman" w:cs="Times New Roman"/>
                <w:lang w:val="sv-SE"/>
              </w:rPr>
              <w:t> </w:t>
            </w:r>
            <w:r w:rsidRPr="00C3327E">
              <w:rPr>
                <w:rFonts w:ascii="Times New Roman" w:eastAsia="Times New Roman" w:hAnsi="Times New Roman" w:cs="Times New Roman"/>
                <w:lang w:val="sv-SE"/>
              </w:rPr>
              <w:t xml:space="preserve">§ i kyrkolagen. </w:t>
            </w: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lastRenderedPageBreak/>
              <w:t>8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Till dess att församlingen har ett kyrkoråd e</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ler ett församlingsråd skall organisationsko</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 xml:space="preserve">missionen företräda församlingen och </w:t>
            </w:r>
            <w:proofErr w:type="gramStart"/>
            <w:r w:rsidRPr="00C3327E">
              <w:rPr>
                <w:rFonts w:ascii="Times New Roman" w:eastAsia="Times New Roman" w:hAnsi="Times New Roman" w:cs="Times New Roman"/>
                <w:i/>
                <w:iCs/>
                <w:lang w:val="sv-SE"/>
              </w:rPr>
              <w:t>omb</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sörja</w:t>
            </w:r>
            <w:proofErr w:type="gramEnd"/>
            <w:r w:rsidRPr="00C3327E">
              <w:rPr>
                <w:rFonts w:ascii="Times New Roman" w:eastAsia="Times New Roman" w:hAnsi="Times New Roman" w:cs="Times New Roman"/>
                <w:i/>
                <w:iCs/>
                <w:lang w:val="sv-SE"/>
              </w:rPr>
              <w:t xml:space="preserve"> organisationen av den nya församlingens förvaltning.</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På organisationskommissionen ankommer</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1) att utse den valnämnd som avses i 2 kap. 1 § valordningen för kyrkan och dess ordförande med uppgift att omhänderha förberedelserna för och förrättandet av församlingsval, samt att besluta om röstningsställena,</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2) att bereda de ärenden som skall handlä</w:t>
            </w:r>
            <w:r w:rsidRPr="00C3327E">
              <w:rPr>
                <w:rFonts w:ascii="Times New Roman" w:eastAsia="Times New Roman" w:hAnsi="Times New Roman" w:cs="Times New Roman"/>
                <w:i/>
                <w:iCs/>
                <w:lang w:val="sv-SE"/>
              </w:rPr>
              <w:t>g</w:t>
            </w:r>
            <w:r w:rsidRPr="00C3327E">
              <w:rPr>
                <w:rFonts w:ascii="Times New Roman" w:eastAsia="Times New Roman" w:hAnsi="Times New Roman" w:cs="Times New Roman"/>
                <w:i/>
                <w:iCs/>
                <w:lang w:val="sv-SE"/>
              </w:rPr>
              <w:t>gas vid kyrkofullmäktiges första sammanträde,</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3) att </w:t>
            </w:r>
            <w:proofErr w:type="gramStart"/>
            <w:r w:rsidRPr="00C3327E">
              <w:rPr>
                <w:rFonts w:ascii="Times New Roman" w:eastAsia="Times New Roman" w:hAnsi="Times New Roman" w:cs="Times New Roman"/>
                <w:i/>
                <w:iCs/>
                <w:lang w:val="sv-SE"/>
              </w:rPr>
              <w:t>handha</w:t>
            </w:r>
            <w:proofErr w:type="gramEnd"/>
            <w:r w:rsidRPr="00C3327E">
              <w:rPr>
                <w:rFonts w:ascii="Times New Roman" w:eastAsia="Times New Roman" w:hAnsi="Times New Roman" w:cs="Times New Roman"/>
                <w:i/>
                <w:iCs/>
                <w:lang w:val="sv-SE"/>
              </w:rPr>
              <w:t xml:space="preserve"> övriga uppgifter avseende b</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redning och verkställighet,</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4) att ingå avtal om överföring av tjänstei</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nehavare och placering av arbetstagare, samt</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5) att besluta om församlingens inkomstska</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tesats samt om övriga omedelbara och bråd</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 xml:space="preserve">kande åtgärder som föranleds av församlingens verksamhet. </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t xml:space="preserve">Flyttas till 3 kap. 15 § i kyrkolagen. </w:t>
            </w:r>
          </w:p>
        </w:tc>
      </w:tr>
      <w:tr w:rsidR="00D10966" w:rsidRPr="00C3327E" w:rsidTr="00C3327E">
        <w:tc>
          <w:tcPr>
            <w:tcW w:w="4433" w:type="dxa"/>
          </w:tcPr>
          <w:p w:rsidR="00C3327E" w:rsidRPr="000678D4" w:rsidRDefault="00C3327E" w:rsidP="00770A6B">
            <w:pPr>
              <w:jc w:val="center"/>
              <w:rPr>
                <w:rFonts w:ascii="Times New Roman" w:hAnsi="Times New Roman" w:cs="Times New Roman"/>
                <w:i/>
                <w:lang w:val="sv-SE"/>
              </w:rPr>
            </w:pPr>
            <w:r w:rsidRPr="00C3327E">
              <w:rPr>
                <w:rFonts w:ascii="Times New Roman" w:eastAsia="Times New Roman" w:hAnsi="Times New Roman" w:cs="Times New Roman"/>
                <w:i/>
                <w:iCs/>
                <w:lang w:val="sv-SE"/>
              </w:rPr>
              <w:t>9 §</w:t>
            </w:r>
          </w:p>
          <w:p w:rsidR="00C3327E" w:rsidRPr="000678D4" w:rsidRDefault="00C3327E" w:rsidP="00770A6B">
            <w:pPr>
              <w:jc w:val="both"/>
              <w:rPr>
                <w:rFonts w:ascii="Times New Roman" w:hAnsi="Times New Roman" w:cs="Times New Roman"/>
                <w:i/>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Sedan utgången av församlingsvalen har fastställts, skall ordföranden för organisation</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kommissionen sammankalla kyrkofullmäktige till dess första sammanträde.</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Kyrkofullmäktige skall utan dröjsmål vidta de åtgärder som är nödvändiga för organisatio</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en av församlingens förvaltning. Fullmäktige skall godkänna ett reglemente för kyrkorådet samt välja medlemmar i kyrkorådet, tillsätta nödiga verksamhetsorgan och inrätta tjänster. Fullmäktige skall även godkänna en budget för det första verksamhetsåret.</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Det av kyrkofullmäktige antagna reglementet </w:t>
            </w:r>
            <w:r w:rsidRPr="00C3327E">
              <w:rPr>
                <w:rFonts w:ascii="Times New Roman" w:eastAsia="Times New Roman" w:hAnsi="Times New Roman" w:cs="Times New Roman"/>
                <w:i/>
                <w:iCs/>
                <w:lang w:val="sv-SE"/>
              </w:rPr>
              <w:lastRenderedPageBreak/>
              <w:t>för kyrkorådet skall iakttas interimistiskt tills det blivit fastställt.</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i/>
                <w:iCs/>
                <w:lang w:val="sv-SE"/>
              </w:rPr>
              <w:t>Tillhör den nya församlingen en kyrklig 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 xml:space="preserve">fällighet, gäller i fråga om dess församlingsråd i tillämpliga delar vad som i denna paragraf bestäms om kyrkofullmäktige. </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Flyttas till 7 kap. 5 §. </w:t>
            </w: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lastRenderedPageBreak/>
              <w:t>10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De kostnader som har föranletts av organ</w:t>
            </w:r>
            <w:r w:rsidRPr="00C3327E">
              <w:rPr>
                <w:rFonts w:ascii="Times New Roman" w:eastAsia="Times New Roman" w:hAnsi="Times New Roman" w:cs="Times New Roman"/>
                <w:i/>
                <w:iCs/>
                <w:lang w:val="sv-SE"/>
              </w:rPr>
              <w:t>i</w:t>
            </w:r>
            <w:r w:rsidRPr="00C3327E">
              <w:rPr>
                <w:rFonts w:ascii="Times New Roman" w:eastAsia="Times New Roman" w:hAnsi="Times New Roman" w:cs="Times New Roman"/>
                <w:i/>
                <w:iCs/>
                <w:lang w:val="sv-SE"/>
              </w:rPr>
              <w:t>sationskommissionens och utredningsmannens verksamhet skall fördelas mellan de försa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lingar som berörs av utredningen på det sätt som domkapitlet bestämmer.</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Flyttas till 7 kap. 6 §. </w:t>
            </w: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11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Om en församlings namn skall fattas beslut då församlingsindelningen ändras. Skall fö</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samlingens namn ändras i ett annat samma</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hang, gäller om väckande och handläggning av initiativ samt om fattande av beslut om namnet i tillämpliga delar vad som är stadgat eller bestämt om ändring i församlingsindelningen.</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t xml:space="preserve">Flyttas till 3 kap. 16 § i kyrkolagen. </w:t>
            </w:r>
          </w:p>
        </w:tc>
      </w:tr>
      <w:tr w:rsidR="00D10966" w:rsidRPr="00C3327E" w:rsidTr="00C3327E">
        <w:tc>
          <w:tcPr>
            <w:tcW w:w="4433" w:type="dxa"/>
          </w:tcPr>
          <w:p w:rsidR="000E6AFE" w:rsidRDefault="000E6AFE" w:rsidP="00770A6B">
            <w:pPr>
              <w:jc w:val="center"/>
              <w:rPr>
                <w:rFonts w:ascii="Times New Roman" w:eastAsia="Times New Roman" w:hAnsi="Times New Roman" w:cs="Times New Roman"/>
                <w:i/>
                <w:iCs/>
                <w:lang w:val="sv-SE"/>
              </w:rPr>
            </w:pPr>
          </w:p>
          <w:p w:rsidR="00E24B61" w:rsidRDefault="00E24B61" w:rsidP="00770A6B">
            <w:pPr>
              <w:jc w:val="center"/>
              <w:rPr>
                <w:rFonts w:ascii="Times New Roman" w:eastAsia="Times New Roman" w:hAnsi="Times New Roman" w:cs="Times New Roman"/>
                <w:i/>
                <w:iCs/>
                <w:lang w:val="sv-SE"/>
              </w:rPr>
            </w:pPr>
          </w:p>
          <w:p w:rsidR="00C3327E" w:rsidRPr="000678D4" w:rsidRDefault="00C3327E" w:rsidP="00770A6B">
            <w:pPr>
              <w:jc w:val="center"/>
              <w:rPr>
                <w:rFonts w:ascii="Times New Roman" w:hAnsi="Times New Roman" w:cs="Times New Roman"/>
                <w:i/>
                <w:lang w:val="sv-SE"/>
              </w:rPr>
            </w:pPr>
            <w:r w:rsidRPr="00C3327E">
              <w:rPr>
                <w:rFonts w:ascii="Times New Roman" w:eastAsia="Times New Roman" w:hAnsi="Times New Roman" w:cs="Times New Roman"/>
                <w:i/>
                <w:iCs/>
                <w:lang w:val="sv-SE"/>
              </w:rPr>
              <w:t>14 kap</w:t>
            </w:r>
          </w:p>
          <w:p w:rsidR="00C3327E" w:rsidRPr="000678D4" w:rsidRDefault="00C3327E" w:rsidP="00770A6B">
            <w:pPr>
              <w:jc w:val="center"/>
              <w:rPr>
                <w:rFonts w:ascii="Times New Roman" w:hAnsi="Times New Roman" w:cs="Times New Roman"/>
                <w:i/>
                <w:lang w:val="sv-SE"/>
              </w:rPr>
            </w:pPr>
            <w:r w:rsidRPr="00C3327E">
              <w:rPr>
                <w:rFonts w:ascii="Times New Roman" w:eastAsia="Times New Roman" w:hAnsi="Times New Roman" w:cs="Times New Roman"/>
                <w:b/>
                <w:bCs/>
                <w:i/>
                <w:iCs/>
                <w:lang w:val="sv-SE"/>
              </w:rPr>
              <w:t>Kyrka och kapell samt användningen av dem</w:t>
            </w:r>
            <w:r w:rsidRPr="00C3327E">
              <w:rPr>
                <w:rFonts w:ascii="Times New Roman" w:eastAsia="Times New Roman" w:hAnsi="Times New Roman" w:cs="Times New Roman"/>
                <w:i/>
                <w:iCs/>
                <w:lang w:val="sv-SE"/>
              </w:rPr>
              <w:t xml:space="preserve"> </w:t>
            </w:r>
          </w:p>
          <w:p w:rsidR="00C3327E" w:rsidRPr="000678D4" w:rsidRDefault="00C3327E" w:rsidP="00770A6B">
            <w:pPr>
              <w:jc w:val="center"/>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0E6AFE" w:rsidRDefault="000E6AFE" w:rsidP="00770A6B">
            <w:pPr>
              <w:jc w:val="both"/>
              <w:rPr>
                <w:rFonts w:ascii="Times New Roman" w:eastAsia="Times New Roman" w:hAnsi="Times New Roman" w:cs="Times New Roman"/>
                <w:lang w:val="sv-SE"/>
              </w:rPr>
            </w:pPr>
          </w:p>
          <w:p w:rsidR="00E24B61" w:rsidRDefault="00E24B61" w:rsidP="00770A6B">
            <w:pPr>
              <w:jc w:val="both"/>
              <w:rPr>
                <w:rFonts w:ascii="Times New Roman" w:eastAsia="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Kapitlet upphävs</w:t>
            </w: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1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Verkar två församlingar på samma område på grund av språklig indelning, kan dessa ha en gemensam kyrka.</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Med domkapitlets tillstånd kan en församling även i andra fall använda en annan försa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lings eller ett annat samfunds kyrka som sin kyrka.</w:t>
            </w:r>
          </w:p>
          <w:p w:rsidR="00C3327E" w:rsidRPr="000678D4" w:rsidRDefault="00C3327E" w:rsidP="00770A6B">
            <w:pPr>
              <w:ind w:firstLine="170"/>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Flyttas till 36 §. </w:t>
            </w: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2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En ny kyrka skall invigas till ett åt Gud he</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gat rum. När en kyrka är invigd får den anvä</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das endast för sådana ändamål som är före</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liga med dess helgd. Om användningen av en kyrka beslutar kyrkoherden och kyrkorådet eller församlingsrådet gemensamt. Kyrkohe</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den övervakar användningen av kyrkan.</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Platsen för en tidigare kyrka skall på åtgärd av församlingen utmärkas med en minnestavla eller ett annat minnesmärke, om den är i fö</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 xml:space="preserve">samlingens </w:t>
            </w:r>
            <w:proofErr w:type="gramStart"/>
            <w:r w:rsidRPr="00C3327E">
              <w:rPr>
                <w:rFonts w:ascii="Times New Roman" w:eastAsia="Times New Roman" w:hAnsi="Times New Roman" w:cs="Times New Roman"/>
                <w:i/>
                <w:iCs/>
                <w:lang w:val="sv-SE"/>
              </w:rPr>
              <w:t>besittning</w:t>
            </w:r>
            <w:proofErr w:type="gramEnd"/>
            <w:r w:rsidRPr="00C3327E">
              <w:rPr>
                <w:rFonts w:ascii="Times New Roman" w:eastAsia="Times New Roman" w:hAnsi="Times New Roman" w:cs="Times New Roman"/>
                <w:i/>
                <w:iCs/>
                <w:lang w:val="sv-SE"/>
              </w:rPr>
              <w:t>.</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Flyttas till 37 §. </w:t>
            </w: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3 §</w:t>
            </w: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En församling kan ha kapell för förrättande </w:t>
            </w:r>
            <w:r w:rsidRPr="00C3327E">
              <w:rPr>
                <w:rFonts w:ascii="Times New Roman" w:eastAsia="Times New Roman" w:hAnsi="Times New Roman" w:cs="Times New Roman"/>
                <w:i/>
                <w:iCs/>
                <w:lang w:val="sv-SE"/>
              </w:rPr>
              <w:lastRenderedPageBreak/>
              <w:t>av gudstjänster, för annat andaktsliv och för kyrkliga förrättningar. I fråga om ett kapell gäller i tillämpliga delar vad som i 2 § 1 mom. bestäms om en kyrka.</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Flyttas till 38 §. </w:t>
            </w:r>
          </w:p>
        </w:tc>
      </w:tr>
    </w:tbl>
    <w:p w:rsidR="00C3327E" w:rsidRPr="00C3327E" w:rsidRDefault="00C3327E" w:rsidP="00770A6B">
      <w:pPr>
        <w:spacing w:line="240" w:lineRule="auto"/>
        <w:rPr>
          <w:rFonts w:ascii="Times New Roman" w:hAnsi="Times New Roman" w:cs="Times New Roman"/>
          <w:b/>
        </w:rPr>
      </w:pPr>
    </w:p>
    <w:tbl>
      <w:tblPr>
        <w:tblStyle w:val="TaulukkoRuudukko"/>
        <w:tblW w:w="0" w:type="auto"/>
        <w:tblBorders>
          <w:top w:val="nil"/>
          <w:left w:val="nil"/>
          <w:bottom w:val="nil"/>
          <w:right w:val="nil"/>
          <w:insideH w:val="nil"/>
          <w:insideV w:val="nil"/>
        </w:tblBorders>
        <w:tblLook w:val="04A0" w:firstRow="1" w:lastRow="0" w:firstColumn="1" w:lastColumn="0" w:noHBand="0" w:noVBand="1"/>
      </w:tblPr>
      <w:tblGrid>
        <w:gridCol w:w="4433"/>
        <w:gridCol w:w="442"/>
        <w:gridCol w:w="4433"/>
      </w:tblGrid>
      <w:tr w:rsidR="00D10966" w:rsidRPr="00C3327E" w:rsidTr="00C3327E">
        <w:tc>
          <w:tcPr>
            <w:tcW w:w="4433" w:type="dxa"/>
          </w:tcPr>
          <w:p w:rsidR="00C3327E" w:rsidRPr="000678D4" w:rsidRDefault="00C3327E" w:rsidP="00770A6B">
            <w:pPr>
              <w:jc w:val="center"/>
              <w:rPr>
                <w:rFonts w:ascii="Times New Roman" w:hAnsi="Times New Roman" w:cs="Times New Roman"/>
                <w:i/>
                <w:lang w:val="sv-SE"/>
              </w:rPr>
            </w:pPr>
            <w:r w:rsidRPr="00C3327E">
              <w:rPr>
                <w:rFonts w:ascii="Times New Roman" w:eastAsia="Times New Roman" w:hAnsi="Times New Roman" w:cs="Times New Roman"/>
                <w:i/>
                <w:iCs/>
                <w:lang w:val="sv-SE"/>
              </w:rPr>
              <w:t>15 kap</w:t>
            </w:r>
          </w:p>
          <w:p w:rsidR="00C3327E" w:rsidRPr="000678D4" w:rsidRDefault="00C3327E" w:rsidP="00770A6B">
            <w:pPr>
              <w:jc w:val="center"/>
              <w:rPr>
                <w:rFonts w:ascii="Times New Roman" w:hAnsi="Times New Roman" w:cs="Times New Roman"/>
                <w:b/>
                <w:i/>
                <w:lang w:val="sv-SE"/>
              </w:rPr>
            </w:pPr>
            <w:r w:rsidRPr="00C3327E">
              <w:rPr>
                <w:rFonts w:ascii="Times New Roman" w:eastAsia="Times New Roman" w:hAnsi="Times New Roman" w:cs="Times New Roman"/>
                <w:b/>
                <w:bCs/>
                <w:i/>
                <w:iCs/>
                <w:lang w:val="sv-SE"/>
              </w:rPr>
              <w:t>Församlingens och den kyrkliga samfällig</w:t>
            </w:r>
            <w:r w:rsidR="000E6AFE">
              <w:rPr>
                <w:rFonts w:ascii="Times New Roman" w:eastAsia="Times New Roman" w:hAnsi="Times New Roman" w:cs="Times New Roman"/>
                <w:b/>
                <w:bCs/>
                <w:i/>
                <w:iCs/>
                <w:lang w:val="sv-SE"/>
              </w:rPr>
              <w:softHyphen/>
            </w:r>
            <w:r w:rsidRPr="00C3327E">
              <w:rPr>
                <w:rFonts w:ascii="Times New Roman" w:eastAsia="Times New Roman" w:hAnsi="Times New Roman" w:cs="Times New Roman"/>
                <w:b/>
                <w:bCs/>
                <w:i/>
                <w:iCs/>
                <w:lang w:val="sv-SE"/>
              </w:rPr>
              <w:t>hetens ekonomi</w:t>
            </w:r>
          </w:p>
          <w:p w:rsidR="00C3327E" w:rsidRPr="000678D4" w:rsidRDefault="00C3327E" w:rsidP="00770A6B">
            <w:pPr>
              <w:jc w:val="center"/>
              <w:rPr>
                <w:rFonts w:ascii="Times New Roman" w:hAnsi="Times New Roman" w:cs="Times New Roman"/>
                <w:b/>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Kapitlet upphävs </w:t>
            </w:r>
          </w:p>
        </w:tc>
      </w:tr>
      <w:tr w:rsidR="00D10966" w:rsidRPr="00770A6B" w:rsidTr="00C3327E">
        <w:tc>
          <w:tcPr>
            <w:tcW w:w="4433" w:type="dxa"/>
          </w:tcPr>
          <w:p w:rsidR="00C3327E" w:rsidRPr="00C3327E" w:rsidRDefault="00C3327E" w:rsidP="00770A6B">
            <w:pPr>
              <w:jc w:val="center"/>
              <w:rPr>
                <w:rFonts w:ascii="Times New Roman" w:hAnsi="Times New Roman" w:cs="Times New Roman"/>
                <w:i/>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0678D4" w:rsidRDefault="00C3327E" w:rsidP="00770A6B">
            <w:pPr>
              <w:ind w:left="360"/>
              <w:jc w:val="both"/>
              <w:rPr>
                <w:rFonts w:ascii="Times New Roman" w:hAnsi="Times New Roman" w:cs="Times New Roman"/>
                <w:b/>
                <w:i/>
                <w:lang w:val="sv-SE"/>
              </w:rPr>
            </w:pPr>
            <w:r w:rsidRPr="00C3327E">
              <w:rPr>
                <w:rFonts w:ascii="Times New Roman" w:eastAsia="Times New Roman" w:hAnsi="Times New Roman" w:cs="Times New Roman"/>
                <w:b/>
                <w:bCs/>
                <w:i/>
                <w:iCs/>
                <w:lang w:val="sv-SE"/>
              </w:rPr>
              <w:t>D. Den kyrkliga samfällighetens ekonomi</w:t>
            </w: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1 §</w:t>
            </w: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I verksamheten och ekonomiskötseln i en fö</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samling och en kyrklig samfällighet ska budg</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ten och principerna för god ekonomiskötsel följas. Egendomen ska skötas så att den ger god avkastning och så att riskerna kan kontrolleras.</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ind w:firstLine="170"/>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0678D4">
              <w:rPr>
                <w:rFonts w:ascii="Times New Roman" w:hAnsi="Times New Roman" w:cs="Times New Roman"/>
                <w:lang w:val="sv-SE"/>
              </w:rPr>
              <w:t>26 §</w:t>
            </w:r>
          </w:p>
          <w:p w:rsidR="00C3327E" w:rsidRPr="000678D4" w:rsidRDefault="00C3327E" w:rsidP="00770A6B">
            <w:pPr>
              <w:pStyle w:val="Luettelokappale"/>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Verksamheten och ekonomin i en församling och en kyrklig samfällighet ska skötas med hänsyn till budgeten och sunda ekonomiska principer. Egendomen ska skötas så att den ger god avkastning och så att riskerna kan kontrol</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eras.</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2 §</w:t>
            </w: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I budgeten och i den anslutna verksamhets- och ekonomiplanen godkänns målen för ver</w:t>
            </w:r>
            <w:r w:rsidRPr="00C3327E">
              <w:rPr>
                <w:rFonts w:ascii="Times New Roman" w:eastAsia="Times New Roman" w:hAnsi="Times New Roman" w:cs="Times New Roman"/>
                <w:lang w:val="sv-SE"/>
              </w:rPr>
              <w:t>k</w:t>
            </w:r>
            <w:r w:rsidRPr="00C3327E">
              <w:rPr>
                <w:rFonts w:ascii="Times New Roman" w:eastAsia="Times New Roman" w:hAnsi="Times New Roman" w:cs="Times New Roman"/>
                <w:lang w:val="sv-SE"/>
              </w:rPr>
              <w:t>samheten och ekonomin för tre år. Budgeten omfattar det första året för verksamhets- och ekonomiplanen. Kalenderåret är budgetår (r</w:t>
            </w:r>
            <w:r w:rsidRPr="00C3327E">
              <w:rPr>
                <w:rFonts w:ascii="Times New Roman" w:eastAsia="Times New Roman" w:hAnsi="Times New Roman" w:cs="Times New Roman"/>
                <w:lang w:val="sv-SE"/>
              </w:rPr>
              <w:t>ä</w:t>
            </w:r>
            <w:r w:rsidRPr="00C3327E">
              <w:rPr>
                <w:rFonts w:ascii="Times New Roman" w:eastAsia="Times New Roman" w:hAnsi="Times New Roman" w:cs="Times New Roman"/>
                <w:lang w:val="sv-SE"/>
              </w:rPr>
              <w:t>kenskapsperiod). Budgeten samt verksamhets- och ekonomiplanen ska göras upp så att föru</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sättningarna för skötseln av uppgifterna try</w:t>
            </w:r>
            <w:r w:rsidRPr="00C3327E">
              <w:rPr>
                <w:rFonts w:ascii="Times New Roman" w:eastAsia="Times New Roman" w:hAnsi="Times New Roman" w:cs="Times New Roman"/>
                <w:lang w:val="sv-SE"/>
              </w:rPr>
              <w:t>g</w:t>
            </w:r>
            <w:r w:rsidRPr="00C3327E">
              <w:rPr>
                <w:rFonts w:ascii="Times New Roman" w:eastAsia="Times New Roman" w:hAnsi="Times New Roman" w:cs="Times New Roman"/>
                <w:lang w:val="sv-SE"/>
              </w:rPr>
              <w:t>gas.</w:t>
            </w: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Inkomsterna och utgifterna ska vara i balans under planeringsperioden som är tre år eller av grundad anledning under en längre period, dock högst fem år. När budgeten godkänns ska beslut fattas om åtgärder för att täcka det u</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derskott som balansen visar. Då ska också det överskott eller underskott beaktas som berä</w:t>
            </w:r>
            <w:r w:rsidRPr="00C3327E">
              <w:rPr>
                <w:rFonts w:ascii="Times New Roman" w:eastAsia="Times New Roman" w:hAnsi="Times New Roman" w:cs="Times New Roman"/>
                <w:lang w:val="sv-SE"/>
              </w:rPr>
              <w:t>k</w:t>
            </w:r>
            <w:r w:rsidRPr="00C3327E">
              <w:rPr>
                <w:rFonts w:ascii="Times New Roman" w:eastAsia="Times New Roman" w:hAnsi="Times New Roman" w:cs="Times New Roman"/>
                <w:lang w:val="sv-SE"/>
              </w:rPr>
              <w:t>nas uppkomma under det år då budgeten görs upp.</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I budgeten tas de anslag och beräknade i</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komster in som krävs för skötseln av uppgifte</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na och för att målen för verksamheten ska up</w:t>
            </w:r>
            <w:r w:rsidRPr="00C3327E">
              <w:rPr>
                <w:rFonts w:ascii="Times New Roman" w:eastAsia="Times New Roman" w:hAnsi="Times New Roman" w:cs="Times New Roman"/>
                <w:lang w:val="sv-SE"/>
              </w:rPr>
              <w:t>p</w:t>
            </w:r>
            <w:r w:rsidRPr="00C3327E">
              <w:rPr>
                <w:rFonts w:ascii="Times New Roman" w:eastAsia="Times New Roman" w:hAnsi="Times New Roman" w:cs="Times New Roman"/>
                <w:lang w:val="sv-SE"/>
              </w:rPr>
              <w:t>nås. I budgeten ska anges hur finansieringsb</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hovet ska täckas. Anslagen och de beräknade inkomsterna tas upp till bruttobelopp i budg</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ten. I budgeten finns en driftsekonomidel, en resultaträkningsdel samt en investeringsdel och en finansieringsdel.</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hAnsi="Times New Roman" w:cs="Times New Roman"/>
                <w:lang w:val="sv-SE"/>
              </w:rPr>
            </w:pPr>
            <w:r w:rsidRPr="000678D4">
              <w:rPr>
                <w:rFonts w:ascii="Times New Roman" w:hAnsi="Times New Roman" w:cs="Times New Roman"/>
                <w:lang w:val="sv-SE"/>
              </w:rPr>
              <w:t>27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För varje kalenderår ska det upprättas en budget (räkenskapsperiod). I samband med godkännandet av budgeten godkänns verksa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hets- och ekonomiplanen för tre år.  Budgetåret är verksamhets- och ekonomiplanens första år.</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I budgeten och i verksamhets- och ekonom</w:t>
            </w:r>
            <w:r w:rsidRPr="00C3327E">
              <w:rPr>
                <w:rFonts w:ascii="Times New Roman" w:eastAsia="Times New Roman" w:hAnsi="Times New Roman" w:cs="Times New Roman"/>
                <w:i/>
                <w:iCs/>
                <w:lang w:val="sv-SE"/>
              </w:rPr>
              <w:t>i</w:t>
            </w:r>
            <w:r w:rsidRPr="00C3327E">
              <w:rPr>
                <w:rFonts w:ascii="Times New Roman" w:eastAsia="Times New Roman" w:hAnsi="Times New Roman" w:cs="Times New Roman"/>
                <w:i/>
                <w:iCs/>
                <w:lang w:val="sv-SE"/>
              </w:rPr>
              <w:t>planen godkänns målen för verksamheten och ekonomin. Budgeten samt verksamhets- och ekonomiplanen ska göras upp så att förutsät</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ningarna för skötseln av uppgifterna tryggas.</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Inkomsterna och utgifterna ska vara i balans under planeringsperioden som är tre år eller av grundad anledning under en längre period, dock högst fem år. När budgeten godkänns ska beslut fattas om åtgärder för att täcka det u</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derskott som balansen visar. Då ska också det överskott eller underskott beaktas som berä</w:t>
            </w:r>
            <w:r w:rsidRPr="00C3327E">
              <w:rPr>
                <w:rFonts w:ascii="Times New Roman" w:eastAsia="Times New Roman" w:hAnsi="Times New Roman" w:cs="Times New Roman"/>
                <w:lang w:val="sv-SE"/>
              </w:rPr>
              <w:t>k</w:t>
            </w:r>
            <w:r w:rsidRPr="00C3327E">
              <w:rPr>
                <w:rFonts w:ascii="Times New Roman" w:eastAsia="Times New Roman" w:hAnsi="Times New Roman" w:cs="Times New Roman"/>
                <w:lang w:val="sv-SE"/>
              </w:rPr>
              <w:t>nas uppkomma under det år då budgeten görs upp.</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I budgeten tas de anslag och beräknade i</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komster in som krävs för skötseln av uppgifte</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na och för att målen för verksamheten ska up</w:t>
            </w:r>
            <w:r w:rsidRPr="00C3327E">
              <w:rPr>
                <w:rFonts w:ascii="Times New Roman" w:eastAsia="Times New Roman" w:hAnsi="Times New Roman" w:cs="Times New Roman"/>
                <w:lang w:val="sv-SE"/>
              </w:rPr>
              <w:t>p</w:t>
            </w:r>
            <w:r w:rsidRPr="00C3327E">
              <w:rPr>
                <w:rFonts w:ascii="Times New Roman" w:eastAsia="Times New Roman" w:hAnsi="Times New Roman" w:cs="Times New Roman"/>
                <w:lang w:val="sv-SE"/>
              </w:rPr>
              <w:t>nås. I budgeten ska anges hur finansieringsb</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hovet ska täckas. Anslagen och de beräknade inkomsterna tas upp till bruttobelopp i budg</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ten. I budgeten finns en driftsekonomidel, en resultaträkningsdel samt en investeringsdel och en finansieringsdel.</w:t>
            </w:r>
          </w:p>
          <w:p w:rsidR="00C3327E" w:rsidRPr="000678D4" w:rsidRDefault="00C3327E" w:rsidP="00770A6B">
            <w:pPr>
              <w:jc w:val="both"/>
              <w:rPr>
                <w:rFonts w:ascii="Times New Roman" w:hAnsi="Times New Roman" w:cs="Times New Roman"/>
                <w:lang w:val="sv-SE"/>
              </w:rPr>
            </w:pP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3 §</w:t>
            </w: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Kyrkofullmäktige ska godkänna församlin</w:t>
            </w:r>
            <w:r w:rsidRPr="00C3327E">
              <w:rPr>
                <w:rFonts w:ascii="Times New Roman" w:eastAsia="Times New Roman" w:hAnsi="Times New Roman" w:cs="Times New Roman"/>
                <w:lang w:val="sv-SE"/>
              </w:rPr>
              <w:t>g</w:t>
            </w:r>
            <w:r w:rsidRPr="00C3327E">
              <w:rPr>
                <w:rFonts w:ascii="Times New Roman" w:eastAsia="Times New Roman" w:hAnsi="Times New Roman" w:cs="Times New Roman"/>
                <w:lang w:val="sv-SE"/>
              </w:rPr>
              <w:lastRenderedPageBreak/>
              <w:t>ens budget samt verksamhets- och ekonom</w:t>
            </w:r>
            <w:r w:rsidRPr="00C3327E">
              <w:rPr>
                <w:rFonts w:ascii="Times New Roman" w:eastAsia="Times New Roman" w:hAnsi="Times New Roman" w:cs="Times New Roman"/>
                <w:lang w:val="sv-SE"/>
              </w:rPr>
              <w:t>i</w:t>
            </w:r>
            <w:r w:rsidRPr="00C3327E">
              <w:rPr>
                <w:rFonts w:ascii="Times New Roman" w:eastAsia="Times New Roman" w:hAnsi="Times New Roman" w:cs="Times New Roman"/>
                <w:lang w:val="sv-SE"/>
              </w:rPr>
              <w:t>plan och gemensamma kyrkofullmäktige den kyrkliga samfällighetens budget samt verksa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hets- och ekonomiplan senast i december året före budgetåret.</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hAnsi="Times New Roman" w:cs="Times New Roman"/>
                <w:lang w:val="sv-SE"/>
              </w:rPr>
            </w:pPr>
            <w:r w:rsidRPr="000678D4">
              <w:rPr>
                <w:rFonts w:ascii="Times New Roman" w:hAnsi="Times New Roman" w:cs="Times New Roman"/>
                <w:lang w:val="sv-SE"/>
              </w:rPr>
              <w:t>28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503ED1">
              <w:rPr>
                <w:rFonts w:ascii="Times New Roman" w:eastAsia="Times New Roman" w:hAnsi="Times New Roman" w:cs="Times New Roman"/>
                <w:iCs/>
                <w:lang w:val="sv-SE"/>
              </w:rPr>
              <w:t>Budgeten samt verksamhets- och ekonom</w:t>
            </w:r>
            <w:r w:rsidRPr="00503ED1">
              <w:rPr>
                <w:rFonts w:ascii="Times New Roman" w:eastAsia="Times New Roman" w:hAnsi="Times New Roman" w:cs="Times New Roman"/>
                <w:iCs/>
                <w:lang w:val="sv-SE"/>
              </w:rPr>
              <w:t>i</w:t>
            </w:r>
            <w:r w:rsidRPr="00503ED1">
              <w:rPr>
                <w:rFonts w:ascii="Times New Roman" w:eastAsia="Times New Roman" w:hAnsi="Times New Roman" w:cs="Times New Roman"/>
                <w:iCs/>
                <w:lang w:val="sv-SE"/>
              </w:rPr>
              <w:lastRenderedPageBreak/>
              <w:t>planen för en kyrklig samfällighet ska godkä</w:t>
            </w:r>
            <w:r w:rsidRPr="00503ED1">
              <w:rPr>
                <w:rFonts w:ascii="Times New Roman" w:eastAsia="Times New Roman" w:hAnsi="Times New Roman" w:cs="Times New Roman"/>
                <w:iCs/>
                <w:lang w:val="sv-SE"/>
              </w:rPr>
              <w:t>n</w:t>
            </w:r>
            <w:r w:rsidRPr="00503ED1">
              <w:rPr>
                <w:rFonts w:ascii="Times New Roman" w:eastAsia="Times New Roman" w:hAnsi="Times New Roman" w:cs="Times New Roman"/>
                <w:iCs/>
                <w:lang w:val="sv-SE"/>
              </w:rPr>
              <w:t xml:space="preserve">nas av </w:t>
            </w:r>
            <w:r w:rsidRPr="00503ED1">
              <w:rPr>
                <w:rFonts w:ascii="Times New Roman" w:eastAsia="Times New Roman" w:hAnsi="Times New Roman" w:cs="Times New Roman"/>
                <w:i/>
                <w:lang w:val="sv-SE"/>
              </w:rPr>
              <w:t xml:space="preserve">gemensamma </w:t>
            </w:r>
            <w:r w:rsidRPr="00E24B61">
              <w:rPr>
                <w:rFonts w:ascii="Times New Roman" w:eastAsia="Times New Roman" w:hAnsi="Times New Roman" w:cs="Times New Roman"/>
                <w:lang w:val="sv-SE"/>
              </w:rPr>
              <w:t>kyrkofullmäktige</w:t>
            </w:r>
            <w:r w:rsidRPr="00C3327E">
              <w:rPr>
                <w:rFonts w:ascii="Times New Roman" w:eastAsia="Times New Roman" w:hAnsi="Times New Roman" w:cs="Times New Roman"/>
                <w:lang w:val="sv-SE"/>
              </w:rPr>
              <w:t xml:space="preserve"> senast i december </w:t>
            </w:r>
            <w:r w:rsidRPr="00E24B61">
              <w:rPr>
                <w:rFonts w:ascii="Times New Roman" w:eastAsia="Times New Roman" w:hAnsi="Times New Roman" w:cs="Times New Roman"/>
                <w:i/>
                <w:lang w:val="sv-SE"/>
              </w:rPr>
              <w:t xml:space="preserve">året </w:t>
            </w:r>
            <w:r w:rsidRPr="00E24B61">
              <w:rPr>
                <w:rFonts w:ascii="Times New Roman" w:eastAsia="Times New Roman" w:hAnsi="Times New Roman" w:cs="Times New Roman"/>
                <w:i/>
                <w:iCs/>
                <w:lang w:val="sv-SE"/>
              </w:rPr>
              <w:t>före budgetåret</w:t>
            </w:r>
            <w:r w:rsidRPr="00C3327E">
              <w:rPr>
                <w:rFonts w:ascii="Times New Roman" w:eastAsia="Times New Roman" w:hAnsi="Times New Roman" w:cs="Times New Roman"/>
                <w:lang w:val="sv-SE"/>
              </w:rPr>
              <w:t>.</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Om gemensamma kyrkofullmäktige beslutar att ändra budgetförslaget, ska det sändas til</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baka till gemensamma kyrkorådet, om minst en tredjedel av de närvarande medlemmarna kr</w:t>
            </w:r>
            <w:r w:rsidRPr="00C3327E">
              <w:rPr>
                <w:rFonts w:ascii="Times New Roman" w:eastAsia="Times New Roman" w:hAnsi="Times New Roman" w:cs="Times New Roman"/>
                <w:i/>
                <w:iCs/>
                <w:lang w:val="sv-SE"/>
              </w:rPr>
              <w:t>ä</w:t>
            </w:r>
            <w:r w:rsidRPr="00C3327E">
              <w:rPr>
                <w:rFonts w:ascii="Times New Roman" w:eastAsia="Times New Roman" w:hAnsi="Times New Roman" w:cs="Times New Roman"/>
                <w:i/>
                <w:iCs/>
                <w:lang w:val="sv-SE"/>
              </w:rPr>
              <w:t>ver detta. Gemensamma kyrkorådet ska ge ett utlåtande i ärendet och i förslaget göra de än</w:t>
            </w:r>
            <w:r w:rsidRPr="00C3327E">
              <w:rPr>
                <w:rFonts w:ascii="Times New Roman" w:eastAsia="Times New Roman" w:hAnsi="Times New Roman" w:cs="Times New Roman"/>
                <w:i/>
                <w:iCs/>
                <w:lang w:val="sv-SE"/>
              </w:rPr>
              <w:t>d</w:t>
            </w:r>
            <w:r w:rsidRPr="00C3327E">
              <w:rPr>
                <w:rFonts w:ascii="Times New Roman" w:eastAsia="Times New Roman" w:hAnsi="Times New Roman" w:cs="Times New Roman"/>
                <w:i/>
                <w:iCs/>
                <w:lang w:val="sv-SE"/>
              </w:rPr>
              <w:t>ringar som gemensamma kyrkofullmäktiges beslut föranleder. När förslaget föredras på nytt i gemensamma kyrkofullmäktige behandlas endast de ändringar som det beslutats om tid</w:t>
            </w:r>
            <w:r w:rsidRPr="00C3327E">
              <w:rPr>
                <w:rFonts w:ascii="Times New Roman" w:eastAsia="Times New Roman" w:hAnsi="Times New Roman" w:cs="Times New Roman"/>
                <w:i/>
                <w:iCs/>
                <w:lang w:val="sv-SE"/>
              </w:rPr>
              <w:t>i</w:t>
            </w:r>
            <w:r w:rsidRPr="00C3327E">
              <w:rPr>
                <w:rFonts w:ascii="Times New Roman" w:eastAsia="Times New Roman" w:hAnsi="Times New Roman" w:cs="Times New Roman"/>
                <w:i/>
                <w:iCs/>
                <w:lang w:val="sv-SE"/>
              </w:rPr>
              <w:t>gare samt de nya förslag som gemensamma kyrkorådet lägger fram på grund av dem. Bu</w:t>
            </w:r>
            <w:r w:rsidRPr="00C3327E">
              <w:rPr>
                <w:rFonts w:ascii="Times New Roman" w:eastAsia="Times New Roman" w:hAnsi="Times New Roman" w:cs="Times New Roman"/>
                <w:i/>
                <w:iCs/>
                <w:lang w:val="sv-SE"/>
              </w:rPr>
              <w:t>d</w:t>
            </w:r>
            <w:r w:rsidRPr="00C3327E">
              <w:rPr>
                <w:rFonts w:ascii="Times New Roman" w:eastAsia="Times New Roman" w:hAnsi="Times New Roman" w:cs="Times New Roman"/>
                <w:i/>
                <w:iCs/>
                <w:lang w:val="sv-SE"/>
              </w:rPr>
              <w:t>geten ska då slutligt godkännas.</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Beslut om budgetändringar som görs under budgetåret fattas av gemensamma kyrkoful</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mäktige. Något yttrande om förslaget till än</w:t>
            </w:r>
            <w:r w:rsidRPr="00C3327E">
              <w:rPr>
                <w:rFonts w:ascii="Times New Roman" w:eastAsia="Times New Roman" w:hAnsi="Times New Roman" w:cs="Times New Roman"/>
                <w:i/>
                <w:iCs/>
                <w:lang w:val="sv-SE"/>
              </w:rPr>
              <w:t>d</w:t>
            </w:r>
            <w:r w:rsidRPr="00C3327E">
              <w:rPr>
                <w:rFonts w:ascii="Times New Roman" w:eastAsia="Times New Roman" w:hAnsi="Times New Roman" w:cs="Times New Roman"/>
                <w:i/>
                <w:iCs/>
                <w:lang w:val="sv-SE"/>
              </w:rPr>
              <w:t>ring behöver inte inhämtas hos församlingsr</w:t>
            </w:r>
            <w:r w:rsidRPr="00C3327E">
              <w:rPr>
                <w:rFonts w:ascii="Times New Roman" w:eastAsia="Times New Roman" w:hAnsi="Times New Roman" w:cs="Times New Roman"/>
                <w:i/>
                <w:iCs/>
                <w:lang w:val="sv-SE"/>
              </w:rPr>
              <w:t>å</w:t>
            </w:r>
            <w:r w:rsidRPr="00C3327E">
              <w:rPr>
                <w:rFonts w:ascii="Times New Roman" w:eastAsia="Times New Roman" w:hAnsi="Times New Roman" w:cs="Times New Roman"/>
                <w:i/>
                <w:iCs/>
                <w:lang w:val="sv-SE"/>
              </w:rPr>
              <w:t>det, om ändringen inte inverkar väsentligt på församlingens verksamhet.</w:t>
            </w:r>
          </w:p>
          <w:p w:rsidR="00C3327E" w:rsidRPr="000678D4" w:rsidRDefault="00C3327E" w:rsidP="00770A6B">
            <w:pPr>
              <w:jc w:val="both"/>
              <w:rPr>
                <w:rFonts w:ascii="Times New Roman" w:hAnsi="Times New Roman" w:cs="Times New Roman"/>
                <w:lang w:val="sv-SE"/>
              </w:rPr>
            </w:pPr>
          </w:p>
        </w:tc>
      </w:tr>
      <w:tr w:rsidR="00D10966" w:rsidRPr="00C3327E" w:rsidTr="00C3327E">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4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Om kyrkofullmäktige eller gemensamma ky</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kofullmäktige inte godkänner budgetförslaget utan ändringar, ska det sändas tillbaka till kyrkorådet eller gemensamma kyrkorådet, om minst en tredjedel av de närvarande medle</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marna kräver detta. Kyrkorådet och geme</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samma kyrkorådet ska ge ett yttrande i ärendet och i förslaget göra de ändringar som kyrk</w:t>
            </w:r>
            <w:r w:rsidRPr="00C3327E">
              <w:rPr>
                <w:rFonts w:ascii="Times New Roman" w:eastAsia="Times New Roman" w:hAnsi="Times New Roman" w:cs="Times New Roman"/>
                <w:i/>
                <w:iCs/>
                <w:lang w:val="sv-SE"/>
              </w:rPr>
              <w:t>o</w:t>
            </w:r>
            <w:r w:rsidRPr="00C3327E">
              <w:rPr>
                <w:rFonts w:ascii="Times New Roman" w:eastAsia="Times New Roman" w:hAnsi="Times New Roman" w:cs="Times New Roman"/>
                <w:i/>
                <w:iCs/>
                <w:lang w:val="sv-SE"/>
              </w:rPr>
              <w:t>fullmäktiges beslut ger anledning till. När fö</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slaget föredras på nytt i kyrkofullmäktige b</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handlas endast tidigare gjorda ändringar samt de nya förslag som kyrkorådet eller geme</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samma kyrkorådet lägger fram på grund av dem. Budgeten ska då slutligt godkännas.</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Den myndighet som godkänt budgeten besl</w:t>
            </w:r>
            <w:r w:rsidRPr="00C3327E">
              <w:rPr>
                <w:rFonts w:ascii="Times New Roman" w:eastAsia="Times New Roman" w:hAnsi="Times New Roman" w:cs="Times New Roman"/>
                <w:i/>
                <w:iCs/>
                <w:lang w:val="sv-SE"/>
              </w:rPr>
              <w:t>u</w:t>
            </w:r>
            <w:r w:rsidRPr="00C3327E">
              <w:rPr>
                <w:rFonts w:ascii="Times New Roman" w:eastAsia="Times New Roman" w:hAnsi="Times New Roman" w:cs="Times New Roman"/>
                <w:i/>
                <w:iCs/>
                <w:lang w:val="sv-SE"/>
              </w:rPr>
              <w:t>tar om ändringar i budgeten. Något yttrande om förslag till ändring i budgeten behöver inte inhämtas hos församlingsrådet, om ändringen inte inverkar väsentligt på församlingens ver</w:t>
            </w:r>
            <w:r w:rsidRPr="00C3327E">
              <w:rPr>
                <w:rFonts w:ascii="Times New Roman" w:eastAsia="Times New Roman" w:hAnsi="Times New Roman" w:cs="Times New Roman"/>
                <w:i/>
                <w:iCs/>
                <w:lang w:val="sv-SE"/>
              </w:rPr>
              <w:t>k</w:t>
            </w:r>
            <w:r w:rsidRPr="00C3327E">
              <w:rPr>
                <w:rFonts w:ascii="Times New Roman" w:eastAsia="Times New Roman" w:hAnsi="Times New Roman" w:cs="Times New Roman"/>
                <w:i/>
                <w:iCs/>
                <w:lang w:val="sv-SE"/>
              </w:rPr>
              <w:t>samhet.</w:t>
            </w:r>
          </w:p>
          <w:p w:rsidR="00C3327E" w:rsidRPr="000678D4" w:rsidRDefault="00C3327E" w:rsidP="00770A6B">
            <w:pPr>
              <w:ind w:firstLine="170"/>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Flyttas till 28 §. </w:t>
            </w: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5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Ett bokslut över budgetåret ska upprättas före utgången av mars det år som följer på räke</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skapsperioden. Samtidigt ska ett förslag läggas fram om hur resultatet av räkenskapsperioden ska behandlas och om de åtgärder som ska vidtas för att balansera ekonomin.</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I bokslutet ingår resultaträkning, balansrä</w:t>
            </w:r>
            <w:r w:rsidRPr="00C3327E">
              <w:rPr>
                <w:rFonts w:ascii="Times New Roman" w:eastAsia="Times New Roman" w:hAnsi="Times New Roman" w:cs="Times New Roman"/>
                <w:lang w:val="sv-SE"/>
              </w:rPr>
              <w:t>k</w:t>
            </w:r>
            <w:r w:rsidRPr="00C3327E">
              <w:rPr>
                <w:rFonts w:ascii="Times New Roman" w:eastAsia="Times New Roman" w:hAnsi="Times New Roman" w:cs="Times New Roman"/>
                <w:lang w:val="sv-SE"/>
              </w:rPr>
              <w:lastRenderedPageBreak/>
              <w:t>ning, finansieringsanalys och de uppgifter som utgör noter till dem samt en tablå över budge</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utfallet och en verksamhetsberättelse. En ko</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cernbalansräkning jämte noter ska upprättas och tas in i bokslutet, om en församling, kyr</w:t>
            </w:r>
            <w:r w:rsidRPr="00C3327E">
              <w:rPr>
                <w:rFonts w:ascii="Times New Roman" w:eastAsia="Times New Roman" w:hAnsi="Times New Roman" w:cs="Times New Roman"/>
                <w:lang w:val="sv-SE"/>
              </w:rPr>
              <w:t>k</w:t>
            </w:r>
            <w:r w:rsidRPr="00C3327E">
              <w:rPr>
                <w:rFonts w:ascii="Times New Roman" w:eastAsia="Times New Roman" w:hAnsi="Times New Roman" w:cs="Times New Roman"/>
                <w:lang w:val="sv-SE"/>
              </w:rPr>
              <w:t>lig samfällighet eller kyrkan på det sätt som avses i bokföringslagen har bestämmande i</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flytande i en annan bokföringsskyldig. När koncernbokslut upprättas följs bokföringslagen i tillämpliga delar (1336/1997).</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Bokslutet ska ge riktiga och tillräckliga up</w:t>
            </w:r>
            <w:r w:rsidRPr="00C3327E">
              <w:rPr>
                <w:rFonts w:ascii="Times New Roman" w:eastAsia="Times New Roman" w:hAnsi="Times New Roman" w:cs="Times New Roman"/>
                <w:lang w:val="sv-SE"/>
              </w:rPr>
              <w:t>p</w:t>
            </w:r>
            <w:r w:rsidRPr="00C3327E">
              <w:rPr>
                <w:rFonts w:ascii="Times New Roman" w:eastAsia="Times New Roman" w:hAnsi="Times New Roman" w:cs="Times New Roman"/>
                <w:lang w:val="sv-SE"/>
              </w:rPr>
              <w:t xml:space="preserve">gifter om verksamheten, räkenskapsperiodens resultat </w:t>
            </w:r>
            <w:r w:rsidRPr="00C3327E">
              <w:rPr>
                <w:rFonts w:ascii="Times New Roman" w:eastAsia="Times New Roman" w:hAnsi="Times New Roman" w:cs="Times New Roman"/>
                <w:i/>
                <w:iCs/>
                <w:lang w:val="sv-SE"/>
              </w:rPr>
              <w:t>och</w:t>
            </w:r>
            <w:r w:rsidRPr="00C3327E">
              <w:rPr>
                <w:rFonts w:ascii="Times New Roman" w:eastAsia="Times New Roman" w:hAnsi="Times New Roman" w:cs="Times New Roman"/>
                <w:lang w:val="sv-SE"/>
              </w:rPr>
              <w:t xml:space="preserve"> den ekonomiska ställningen. De tilläggsupplysningar som behövs för detta ska lämnas i noterna.</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Bokslutet undertecknas av ett beslutfört ky</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koråd eller gemensamt kyrkoråd och den tjän</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teinnehavare som svarar för ekonomin. Det undertecknade bokslutet ska utan dröjsmål lämnas till revisorerna för granskning. Efter revisionen förs det till kyrkofullmäktige eller gemensamma kyrkofullmäktige för behandling. Kyrkofullmäktige godkänner bokslutet senast före utgången av juni månad efter räkenskap</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perioden.</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hAnsi="Times New Roman" w:cs="Times New Roman"/>
                <w:lang w:val="sv-SE"/>
              </w:rPr>
            </w:pPr>
            <w:r w:rsidRPr="000678D4">
              <w:rPr>
                <w:rFonts w:ascii="Times New Roman" w:hAnsi="Times New Roman" w:cs="Times New Roman"/>
                <w:lang w:val="sv-SE"/>
              </w:rPr>
              <w:t>29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Ett bokslut över budgetåret ska upprättas före utgången av mars det år som följer på räke</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skapsperioden. Samtidigt ska ett förslag läggas fram om hur resultatet av räkenskapsperioden ska behandlas och om de åtgärder som ska vidtas för att balansera ekonomin.</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I bokslutet ingår resultaträkning, balansrä</w:t>
            </w:r>
            <w:r w:rsidRPr="00C3327E">
              <w:rPr>
                <w:rFonts w:ascii="Times New Roman" w:eastAsia="Times New Roman" w:hAnsi="Times New Roman" w:cs="Times New Roman"/>
                <w:lang w:val="sv-SE"/>
              </w:rPr>
              <w:t>k</w:t>
            </w:r>
            <w:r w:rsidRPr="00C3327E">
              <w:rPr>
                <w:rFonts w:ascii="Times New Roman" w:eastAsia="Times New Roman" w:hAnsi="Times New Roman" w:cs="Times New Roman"/>
                <w:lang w:val="sv-SE"/>
              </w:rPr>
              <w:lastRenderedPageBreak/>
              <w:t>ning, finansieringsanalys och de uppgifter som utgör noter till dem samt en tablå över budge</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utfallet och en verksamhetsberättelse. En ko</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cernbalansräkning jämte noter ska upprättas och tas in i bokslutet, om en kyrklig samfälli</w:t>
            </w:r>
            <w:r w:rsidRPr="00C3327E">
              <w:rPr>
                <w:rFonts w:ascii="Times New Roman" w:eastAsia="Times New Roman" w:hAnsi="Times New Roman" w:cs="Times New Roman"/>
                <w:lang w:val="sv-SE"/>
              </w:rPr>
              <w:t>g</w:t>
            </w:r>
            <w:r w:rsidRPr="00C3327E">
              <w:rPr>
                <w:rFonts w:ascii="Times New Roman" w:eastAsia="Times New Roman" w:hAnsi="Times New Roman" w:cs="Times New Roman"/>
                <w:lang w:val="sv-SE"/>
              </w:rPr>
              <w:t>het eller kyrkan på det sätt som avses i bokf</w:t>
            </w:r>
            <w:r w:rsidRPr="00C3327E">
              <w:rPr>
                <w:rFonts w:ascii="Times New Roman" w:eastAsia="Times New Roman" w:hAnsi="Times New Roman" w:cs="Times New Roman"/>
                <w:lang w:val="sv-SE"/>
              </w:rPr>
              <w:t>ö</w:t>
            </w:r>
            <w:r w:rsidRPr="00C3327E">
              <w:rPr>
                <w:rFonts w:ascii="Times New Roman" w:eastAsia="Times New Roman" w:hAnsi="Times New Roman" w:cs="Times New Roman"/>
                <w:lang w:val="sv-SE"/>
              </w:rPr>
              <w:t>ringslagen har bestämmande inflytande i en annan bokföringsskyldig. När koncernbokslut upprättas följs bokföringslagen i tillämpliga delar (1336/1997).</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Bokslutet ska ge riktiga och tillräckliga up</w:t>
            </w:r>
            <w:r w:rsidRPr="00C3327E">
              <w:rPr>
                <w:rFonts w:ascii="Times New Roman" w:eastAsia="Times New Roman" w:hAnsi="Times New Roman" w:cs="Times New Roman"/>
                <w:lang w:val="sv-SE"/>
              </w:rPr>
              <w:t>p</w:t>
            </w:r>
            <w:r w:rsidRPr="00C3327E">
              <w:rPr>
                <w:rFonts w:ascii="Times New Roman" w:eastAsia="Times New Roman" w:hAnsi="Times New Roman" w:cs="Times New Roman"/>
                <w:lang w:val="sv-SE"/>
              </w:rPr>
              <w:t xml:space="preserve">gifter om verksamheten, räkenskapsperiodens resultat, den ekonomiska ställningen </w:t>
            </w:r>
            <w:r w:rsidRPr="00C3327E">
              <w:rPr>
                <w:rFonts w:ascii="Times New Roman" w:eastAsia="Times New Roman" w:hAnsi="Times New Roman" w:cs="Times New Roman"/>
                <w:i/>
                <w:iCs/>
                <w:lang w:val="sv-SE"/>
              </w:rPr>
              <w:t>och fina</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sieringen</w:t>
            </w:r>
            <w:r w:rsidRPr="00C3327E">
              <w:rPr>
                <w:rFonts w:ascii="Times New Roman" w:eastAsia="Times New Roman" w:hAnsi="Times New Roman" w:cs="Times New Roman"/>
                <w:lang w:val="sv-SE"/>
              </w:rPr>
              <w:t>. De tilläggsupplysningar som behövs för detta ska lämnas i noterna.</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Bokslutet undertecknas av ett beslutfört </w:t>
            </w:r>
            <w:r w:rsidRPr="00C3327E">
              <w:rPr>
                <w:rFonts w:ascii="Times New Roman" w:eastAsia="Times New Roman" w:hAnsi="Times New Roman" w:cs="Times New Roman"/>
                <w:i/>
                <w:iCs/>
                <w:lang w:val="sv-SE"/>
              </w:rPr>
              <w:t>g</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mensamt</w:t>
            </w:r>
            <w:r w:rsidRPr="00C3327E">
              <w:rPr>
                <w:rFonts w:ascii="Times New Roman" w:eastAsia="Times New Roman" w:hAnsi="Times New Roman" w:cs="Times New Roman"/>
                <w:lang w:val="sv-SE"/>
              </w:rPr>
              <w:t xml:space="preserve"> kyrkoråd och den tjänsteinnehavare som ansvarar för ekonomin. Det undertecknade bokslutet ska utan dröjsmål lämnas till revis</w:t>
            </w:r>
            <w:r w:rsidRPr="00C3327E">
              <w:rPr>
                <w:rFonts w:ascii="Times New Roman" w:eastAsia="Times New Roman" w:hAnsi="Times New Roman" w:cs="Times New Roman"/>
                <w:lang w:val="sv-SE"/>
              </w:rPr>
              <w:t>o</w:t>
            </w:r>
            <w:r w:rsidRPr="00C3327E">
              <w:rPr>
                <w:rFonts w:ascii="Times New Roman" w:eastAsia="Times New Roman" w:hAnsi="Times New Roman" w:cs="Times New Roman"/>
                <w:lang w:val="sv-SE"/>
              </w:rPr>
              <w:t>rerna för granskning. Efter revisionen ska det föras till gemensamma kyrkofullmäktige för behandling. Gemensamma kyrkofullmäktige godkänner bokslutet före utgången av juni m</w:t>
            </w:r>
            <w:r w:rsidRPr="00C3327E">
              <w:rPr>
                <w:rFonts w:ascii="Times New Roman" w:eastAsia="Times New Roman" w:hAnsi="Times New Roman" w:cs="Times New Roman"/>
                <w:lang w:val="sv-SE"/>
              </w:rPr>
              <w:t>å</w:t>
            </w:r>
            <w:r w:rsidRPr="00C3327E">
              <w:rPr>
                <w:rFonts w:ascii="Times New Roman" w:eastAsia="Times New Roman" w:hAnsi="Times New Roman" w:cs="Times New Roman"/>
                <w:lang w:val="sv-SE"/>
              </w:rPr>
              <w:t>nad efter räkenskapsperioden.</w:t>
            </w:r>
          </w:p>
          <w:p w:rsidR="00C3327E" w:rsidRPr="000678D4" w:rsidRDefault="00C3327E" w:rsidP="00770A6B">
            <w:pPr>
              <w:jc w:val="both"/>
              <w:rPr>
                <w:rFonts w:ascii="Times New Roman" w:hAnsi="Times New Roman" w:cs="Times New Roman"/>
                <w:lang w:val="sv-SE"/>
              </w:rPr>
            </w:pP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lastRenderedPageBreak/>
              <w:t>6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t>I verksamhetsberättelsen ska tas in en redog</w:t>
            </w:r>
            <w:r w:rsidRPr="00C3327E">
              <w:rPr>
                <w:rFonts w:ascii="Times New Roman" w:eastAsia="Times New Roman" w:hAnsi="Times New Roman" w:cs="Times New Roman"/>
                <w:lang w:val="sv-SE"/>
              </w:rPr>
              <w:t>ö</w:t>
            </w:r>
            <w:r w:rsidRPr="00C3327E">
              <w:rPr>
                <w:rFonts w:ascii="Times New Roman" w:eastAsia="Times New Roman" w:hAnsi="Times New Roman" w:cs="Times New Roman"/>
                <w:lang w:val="sv-SE"/>
              </w:rPr>
              <w:t>relse för förvaltningen, verksamheten, ekon</w:t>
            </w:r>
            <w:r w:rsidRPr="00C3327E">
              <w:rPr>
                <w:rFonts w:ascii="Times New Roman" w:eastAsia="Times New Roman" w:hAnsi="Times New Roman" w:cs="Times New Roman"/>
                <w:lang w:val="sv-SE"/>
              </w:rPr>
              <w:t>o</w:t>
            </w:r>
            <w:r w:rsidRPr="00C3327E">
              <w:rPr>
                <w:rFonts w:ascii="Times New Roman" w:eastAsia="Times New Roman" w:hAnsi="Times New Roman" w:cs="Times New Roman"/>
                <w:lang w:val="sv-SE"/>
              </w:rPr>
              <w:t>min, den interna kontrollen samt för hur målen för verksamheten och ekonomin uppnåtts. I verksamhetsberättelsen ska också lämnas up</w:t>
            </w:r>
            <w:r w:rsidRPr="00C3327E">
              <w:rPr>
                <w:rFonts w:ascii="Times New Roman" w:eastAsia="Times New Roman" w:hAnsi="Times New Roman" w:cs="Times New Roman"/>
                <w:lang w:val="sv-SE"/>
              </w:rPr>
              <w:t>p</w:t>
            </w:r>
            <w:r w:rsidRPr="00C3327E">
              <w:rPr>
                <w:rFonts w:ascii="Times New Roman" w:eastAsia="Times New Roman" w:hAnsi="Times New Roman" w:cs="Times New Roman"/>
                <w:lang w:val="sv-SE"/>
              </w:rPr>
              <w:t>gifter om sådana väsentliga omständigheter med anknytning till verksamheten och ekon</w:t>
            </w:r>
            <w:r w:rsidRPr="00C3327E">
              <w:rPr>
                <w:rFonts w:ascii="Times New Roman" w:eastAsia="Times New Roman" w:hAnsi="Times New Roman" w:cs="Times New Roman"/>
                <w:lang w:val="sv-SE"/>
              </w:rPr>
              <w:t>o</w:t>
            </w:r>
            <w:r w:rsidRPr="00C3327E">
              <w:rPr>
                <w:rFonts w:ascii="Times New Roman" w:eastAsia="Times New Roman" w:hAnsi="Times New Roman" w:cs="Times New Roman"/>
                <w:lang w:val="sv-SE"/>
              </w:rPr>
              <w:t>min, som inte utreds i resultaträkningen, b</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lansräkningen eller noterna till bokslutet. I verksamhetsberättelsen redogörs för de väsen</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liga omständigheterna i en koncerns verksa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het och ekonomi samt hur dessa utvecklats under räkenskapsperioden.</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Om det i balansräkningen finns ett underskott som inte täckts ska i verksamhetsberättelsen utredas hur ekonomin balanserats upp under räkenskapsperioden samt hur den gällande verksamhets- och ekonomiplanen är tillräcklig för att balansera upp ekonomin.</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I verksamhetsberättelsen ska också finnas en förteckning över de initiativ som tagits och om de åtgärder som vidtagits med anledning av dem.</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hAnsi="Times New Roman" w:cs="Times New Roman"/>
                <w:lang w:val="sv-SE"/>
              </w:rPr>
            </w:pPr>
            <w:r w:rsidRPr="000678D4">
              <w:rPr>
                <w:rFonts w:ascii="Times New Roman" w:hAnsi="Times New Roman" w:cs="Times New Roman"/>
                <w:lang w:val="sv-SE"/>
              </w:rPr>
              <w:t>30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I verksamhetsberättelsen ska </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1) tas in en redogörelse för förvaltningen, verksamheten, ekonomin, den interna kontro</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 xml:space="preserve">len samt för hur målen för verksamheten och ekonomin uppnåtts, </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2) lämnas uppgifter om sådana väsentliga omständigheter med anknytning till verksa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heten, ekonomin och personalen som inte u</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 xml:space="preserve">reds i resultaträkningen, balansräkningen eller noterna till bokslutet, </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3) redogöras för de väsentliga omständighe</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erna i en koncerns verksamhet och ekonomi samt hur dessa utvecklats under räkenskapsp</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 xml:space="preserve">rioden, </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4) ges en förteckning över de initiativ som t</w:t>
            </w:r>
            <w:r w:rsidRPr="00C3327E">
              <w:rPr>
                <w:rFonts w:ascii="Times New Roman" w:eastAsia="Times New Roman" w:hAnsi="Times New Roman" w:cs="Times New Roman"/>
                <w:i/>
                <w:iCs/>
                <w:lang w:val="sv-SE"/>
              </w:rPr>
              <w:t>a</w:t>
            </w:r>
            <w:r w:rsidRPr="00C3327E">
              <w:rPr>
                <w:rFonts w:ascii="Times New Roman" w:eastAsia="Times New Roman" w:hAnsi="Times New Roman" w:cs="Times New Roman"/>
                <w:i/>
                <w:iCs/>
                <w:lang w:val="sv-SE"/>
              </w:rPr>
              <w:t xml:space="preserve">gits och om de åtgärder som vidtagits med anledning av dem, samt </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5) utredas hur ekonomin balanserats upp u</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der räkenskapsperioden samt hur den gällande verksamhets- och ekonomiplanen är tillräcklig för att balansera upp ekonomin, om det i b</w:t>
            </w:r>
            <w:r w:rsidRPr="00C3327E">
              <w:rPr>
                <w:rFonts w:ascii="Times New Roman" w:eastAsia="Times New Roman" w:hAnsi="Times New Roman" w:cs="Times New Roman"/>
                <w:i/>
                <w:iCs/>
                <w:lang w:val="sv-SE"/>
              </w:rPr>
              <w:t>a</w:t>
            </w:r>
            <w:r w:rsidRPr="00C3327E">
              <w:rPr>
                <w:rFonts w:ascii="Times New Roman" w:eastAsia="Times New Roman" w:hAnsi="Times New Roman" w:cs="Times New Roman"/>
                <w:i/>
                <w:iCs/>
                <w:lang w:val="sv-SE"/>
              </w:rPr>
              <w:t xml:space="preserve">lansräkningen finns ett underskott som inte täckts. </w:t>
            </w:r>
          </w:p>
          <w:p w:rsidR="00C3327E" w:rsidRPr="000678D4" w:rsidRDefault="00C3327E" w:rsidP="00770A6B">
            <w:pPr>
              <w:jc w:val="both"/>
              <w:rPr>
                <w:rFonts w:ascii="Times New Roman" w:hAnsi="Times New Roman" w:cs="Times New Roman"/>
                <w:lang w:val="sv-SE"/>
              </w:rPr>
            </w:pP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7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i/>
                <w:iCs/>
                <w:lang w:val="sv-SE"/>
              </w:rPr>
              <w:t>Kyrkofullmäktige eller</w:t>
            </w:r>
            <w:r w:rsidRPr="00C3327E">
              <w:rPr>
                <w:rFonts w:ascii="Times New Roman" w:eastAsia="Times New Roman" w:hAnsi="Times New Roman" w:cs="Times New Roman"/>
                <w:lang w:val="sv-SE"/>
              </w:rPr>
              <w:t xml:space="preserve"> gemensamma kyrk</w:t>
            </w:r>
            <w:r w:rsidRPr="00C3327E">
              <w:rPr>
                <w:rFonts w:ascii="Times New Roman" w:eastAsia="Times New Roman" w:hAnsi="Times New Roman" w:cs="Times New Roman"/>
                <w:lang w:val="sv-SE"/>
              </w:rPr>
              <w:t>o</w:t>
            </w:r>
            <w:r w:rsidRPr="00C3327E">
              <w:rPr>
                <w:rFonts w:ascii="Times New Roman" w:eastAsia="Times New Roman" w:hAnsi="Times New Roman" w:cs="Times New Roman"/>
                <w:lang w:val="sv-SE"/>
              </w:rPr>
              <w:t xml:space="preserve">fullmäktige utser antingen minst en ordinarie </w:t>
            </w:r>
            <w:r w:rsidRPr="00C3327E">
              <w:rPr>
                <w:rFonts w:ascii="Times New Roman" w:eastAsia="Times New Roman" w:hAnsi="Times New Roman" w:cs="Times New Roman"/>
                <w:lang w:val="sv-SE"/>
              </w:rPr>
              <w:lastRenderedPageBreak/>
              <w:t>revisor och en revisorssuppleant eller en revi</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ionssammanslutning för att granska förval</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ningen och ekonomin under de år som motsv</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rar mandatperioden.</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Revisorn och revisorssuppleanten ska vara CGR-revisorer godkända av Centralhandel</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kammarens revisionsnämnd, GRM-revisorer godkända av en handelskammares revisionsu</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skott eller OFR-revisorer godkända av revi</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ionsnämnden för den offentliga förvaltningen och offentliga ekonomin. En revisionssamma</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slutning ska vara en CGR-, GRM- eller OFR-sammanslutning. Revisionssammanslutningen ska utse en CGR-, GRM- eller OFR-revisor till huvudansvarig revisor.</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En revisor ska ha förutsättningar att utföra en oberoende revision. Om förutsättningar för detta saknas ska revisorn vägra att ta emot uppdraget eller avgå från det.</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i/>
                <w:iCs/>
                <w:lang w:val="sv-SE"/>
              </w:rPr>
              <w:t xml:space="preserve">Kyrkofullmäktige eller </w:t>
            </w:r>
            <w:r w:rsidRPr="00C3327E">
              <w:rPr>
                <w:rFonts w:ascii="Times New Roman" w:eastAsia="Times New Roman" w:hAnsi="Times New Roman" w:cs="Times New Roman"/>
                <w:lang w:val="sv-SE"/>
              </w:rPr>
              <w:t>gemensamma kyrk</w:t>
            </w:r>
            <w:r w:rsidRPr="00C3327E">
              <w:rPr>
                <w:rFonts w:ascii="Times New Roman" w:eastAsia="Times New Roman" w:hAnsi="Times New Roman" w:cs="Times New Roman"/>
                <w:lang w:val="sv-SE"/>
              </w:rPr>
              <w:t>o</w:t>
            </w:r>
            <w:r w:rsidRPr="00C3327E">
              <w:rPr>
                <w:rFonts w:ascii="Times New Roman" w:eastAsia="Times New Roman" w:hAnsi="Times New Roman" w:cs="Times New Roman"/>
                <w:lang w:val="sv-SE"/>
              </w:rPr>
              <w:t>fullmäktige kan frånta en revisor eller revi</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ionssammanslutning uppdraget under manda</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perioden. En revisor eller revisionssamma</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slutning kan frånträda sitt uppdrag under ma</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datperioden genom att meddela om det till ky</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kofullmäktige, gemensamma kyrkofullmäktige eller kyrkomötet.</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hAnsi="Times New Roman" w:cs="Times New Roman"/>
                <w:lang w:val="sv-SE"/>
              </w:rPr>
            </w:pPr>
            <w:r w:rsidRPr="000678D4">
              <w:rPr>
                <w:rFonts w:ascii="Times New Roman" w:hAnsi="Times New Roman" w:cs="Times New Roman"/>
                <w:lang w:val="sv-SE"/>
              </w:rPr>
              <w:t>31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Gemensamma kyrkofullmäktige ska utse </w:t>
            </w:r>
            <w:r w:rsidRPr="00C3327E">
              <w:rPr>
                <w:rFonts w:ascii="Times New Roman" w:eastAsia="Times New Roman" w:hAnsi="Times New Roman" w:cs="Times New Roman"/>
                <w:i/>
                <w:iCs/>
                <w:lang w:val="sv-SE"/>
              </w:rPr>
              <w:t>a</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 xml:space="preserve">tingen en revisionssammanslutning eller minst </w:t>
            </w:r>
            <w:r w:rsidRPr="00C3327E">
              <w:rPr>
                <w:rFonts w:ascii="Times New Roman" w:eastAsia="Times New Roman" w:hAnsi="Times New Roman" w:cs="Times New Roman"/>
                <w:i/>
                <w:iCs/>
                <w:lang w:val="sv-SE"/>
              </w:rPr>
              <w:lastRenderedPageBreak/>
              <w:t xml:space="preserve">en ordinarie revisor och en revisorssuppleant </w:t>
            </w:r>
            <w:r w:rsidRPr="00503ED1">
              <w:rPr>
                <w:rFonts w:ascii="Times New Roman" w:eastAsia="Times New Roman" w:hAnsi="Times New Roman" w:cs="Times New Roman"/>
                <w:iCs/>
                <w:lang w:val="sv-SE"/>
              </w:rPr>
              <w:t>för att granska förvaltningen och ekonomin under de år som motsvarar mandatperioden.</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Revisorn och revisorssuppleanten ska vara CGR-revisorer godkända av Centralhandel</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kammarens revisionsnämnd, GRM-revisorer godkända av en handelskammares revisionsu</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skott eller OFR-revisorer godkända av revi</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ionsnämnden för den offentliga förvaltningen och offentliga ekonomin. En revisionssamma</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slutning ska vara en CGR-, GRM- eller OFR-sammanslutning. Revisionssammanslutningen ska utse en CGR-, GRM- eller OFR-revisor till huvudansvarig revisor.</w:t>
            </w: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Gemensamma kyrkofullmäktige kan frånta en revisor eller revisionssammanslutning uppdr</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get under mandatperioden. En revisor eller revisionssammanslutning kan frånträda sitt uppdrag under mandatperioden genom att meddela om det till gemensamma kyrkoful</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mäktige eller kyrkomötet.</w:t>
            </w:r>
          </w:p>
          <w:p w:rsidR="00C3327E" w:rsidRPr="000678D4" w:rsidRDefault="00C3327E" w:rsidP="00770A6B">
            <w:pPr>
              <w:jc w:val="both"/>
              <w:rPr>
                <w:rFonts w:ascii="Times New Roman" w:hAnsi="Times New Roman" w:cs="Times New Roman"/>
                <w:lang w:val="sv-SE"/>
              </w:rPr>
            </w:pP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lastRenderedPageBreak/>
              <w:t>8 §</w:t>
            </w: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Församlingarnas och de kyrkliga samfälli</w:t>
            </w:r>
            <w:r w:rsidRPr="00C3327E">
              <w:rPr>
                <w:rFonts w:ascii="Times New Roman" w:eastAsia="Times New Roman" w:hAnsi="Times New Roman" w:cs="Times New Roman"/>
                <w:lang w:val="sv-SE"/>
              </w:rPr>
              <w:t>g</w:t>
            </w:r>
            <w:r w:rsidRPr="00C3327E">
              <w:rPr>
                <w:rFonts w:ascii="Times New Roman" w:eastAsia="Times New Roman" w:hAnsi="Times New Roman" w:cs="Times New Roman"/>
                <w:lang w:val="sv-SE"/>
              </w:rPr>
              <w:t>heternas revisorer ska i enlighet med god revi</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 xml:space="preserve">ionssed </w:t>
            </w:r>
            <w:r w:rsidRPr="00C3327E">
              <w:rPr>
                <w:rFonts w:ascii="Times New Roman" w:eastAsia="Times New Roman" w:hAnsi="Times New Roman" w:cs="Times New Roman"/>
                <w:i/>
                <w:iCs/>
                <w:lang w:val="sv-SE"/>
              </w:rPr>
              <w:t>senast</w:t>
            </w:r>
            <w:r w:rsidRPr="00C3327E">
              <w:rPr>
                <w:rFonts w:ascii="Times New Roman" w:eastAsia="Times New Roman" w:hAnsi="Times New Roman" w:cs="Times New Roman"/>
                <w:lang w:val="sv-SE"/>
              </w:rPr>
              <w:t xml:space="preserve"> före utgången av maj månad granska förvaltningen, bokföringen och boksl</w:t>
            </w:r>
            <w:r w:rsidRPr="00C3327E">
              <w:rPr>
                <w:rFonts w:ascii="Times New Roman" w:eastAsia="Times New Roman" w:hAnsi="Times New Roman" w:cs="Times New Roman"/>
                <w:lang w:val="sv-SE"/>
              </w:rPr>
              <w:t>u</w:t>
            </w:r>
            <w:r w:rsidRPr="00C3327E">
              <w:rPr>
                <w:rFonts w:ascii="Times New Roman" w:eastAsia="Times New Roman" w:hAnsi="Times New Roman" w:cs="Times New Roman"/>
                <w:lang w:val="sv-SE"/>
              </w:rPr>
              <w:t>tet för varje räkenskapsperiod.</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Revisorerna ska granska huruvida</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1) förvaltningen har skötts i enlighet med lag och beslut av behöriga organ och tjänsteinn</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havare,</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2) bokslutet har upprättats i enlighet med b</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stämmelser och föreskrifter för hur bokslut ska upprättas samt att det ger riktiga och tillräc</w:t>
            </w:r>
            <w:r w:rsidRPr="00C3327E">
              <w:rPr>
                <w:rFonts w:ascii="Times New Roman" w:eastAsia="Times New Roman" w:hAnsi="Times New Roman" w:cs="Times New Roman"/>
                <w:lang w:val="sv-SE"/>
              </w:rPr>
              <w:t>k</w:t>
            </w:r>
            <w:r w:rsidRPr="00C3327E">
              <w:rPr>
                <w:rFonts w:ascii="Times New Roman" w:eastAsia="Times New Roman" w:hAnsi="Times New Roman" w:cs="Times New Roman"/>
                <w:lang w:val="sv-SE"/>
              </w:rPr>
              <w:t>liga uppgifter om verksamheten, ekonomin, den ekonomiska utvecklingen och det ekon</w:t>
            </w:r>
            <w:r w:rsidRPr="00C3327E">
              <w:rPr>
                <w:rFonts w:ascii="Times New Roman" w:eastAsia="Times New Roman" w:hAnsi="Times New Roman" w:cs="Times New Roman"/>
                <w:lang w:val="sv-SE"/>
              </w:rPr>
              <w:t>o</w:t>
            </w:r>
            <w:r w:rsidRPr="00C3327E">
              <w:rPr>
                <w:rFonts w:ascii="Times New Roman" w:eastAsia="Times New Roman" w:hAnsi="Times New Roman" w:cs="Times New Roman"/>
                <w:lang w:val="sv-SE"/>
              </w:rPr>
              <w:t>miska ansvaret under räkenskapsperioden,</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3) den interna kontrollen har ordnats på ett sakligt sätt.</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Revisorn ska utan dröjsmål meddela kyrk</w:t>
            </w:r>
            <w:r w:rsidRPr="00C3327E">
              <w:rPr>
                <w:rFonts w:ascii="Times New Roman" w:eastAsia="Times New Roman" w:hAnsi="Times New Roman" w:cs="Times New Roman"/>
                <w:lang w:val="sv-SE"/>
              </w:rPr>
              <w:t>o</w:t>
            </w:r>
            <w:r w:rsidRPr="00C3327E">
              <w:rPr>
                <w:rFonts w:ascii="Times New Roman" w:eastAsia="Times New Roman" w:hAnsi="Times New Roman" w:cs="Times New Roman"/>
                <w:lang w:val="sv-SE"/>
              </w:rPr>
              <w:t>rådet, gemensamma kyrkorådet, domkapitlet eller kyrkostyrelsen om de missförhållanden som upptäckts.</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hAnsi="Times New Roman" w:cs="Times New Roman"/>
                <w:lang w:val="sv-SE"/>
              </w:rPr>
            </w:pPr>
            <w:r w:rsidRPr="000678D4">
              <w:rPr>
                <w:rFonts w:ascii="Times New Roman" w:hAnsi="Times New Roman" w:cs="Times New Roman"/>
                <w:lang w:val="sv-SE"/>
              </w:rPr>
              <w:t>32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De kyrkliga samfälligheternas revisorer ska i enlighet med god revisionssed före utgången av maj månad granska förvaltningen, bokföringen och bokslutet för varje räkenskapsperiod.</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lang w:val="sv-SE"/>
              </w:rPr>
              <w:t>Revisorerna ska granska</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1) att förvaltningen har skötts i enlighet med lag och beslut av behöriga organ och tjänst</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innehavare,</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2) att bokslutet har upprättats i enlighet med bestämmelserna och föreskrifterna för hur bokslut ska upprättas samt att det ger riktiga och tillräckliga uppgifter om verksamheten, ekonomin, den ekonomiska utvecklingen och det ekonomiska ansvaret under räkenskapsp</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rioden, och</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3) att den interna kontrollen har ordnats på behörigt sätt.</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i/>
                <w:iCs/>
                <w:lang w:val="sv-SE"/>
              </w:rPr>
              <w:t xml:space="preserve">Revisorerna ska utan dröjsmål underrätta gemensamma kyrkorådet, </w:t>
            </w:r>
            <w:r w:rsidRPr="00917CA5">
              <w:rPr>
                <w:rFonts w:ascii="Times New Roman" w:eastAsia="Times New Roman" w:hAnsi="Times New Roman" w:cs="Times New Roman"/>
                <w:iCs/>
                <w:lang w:val="sv-SE"/>
              </w:rPr>
              <w:t xml:space="preserve">domkapitlet eller kyrkostyrelsen </w:t>
            </w:r>
            <w:r w:rsidRPr="00E24B61">
              <w:rPr>
                <w:rFonts w:ascii="Times New Roman" w:eastAsia="Times New Roman" w:hAnsi="Times New Roman" w:cs="Times New Roman"/>
                <w:i/>
                <w:iCs/>
                <w:lang w:val="sv-SE"/>
              </w:rPr>
              <w:t>om missförhållanden som de har iakttagit</w:t>
            </w:r>
            <w:r w:rsidRPr="00917CA5">
              <w:rPr>
                <w:rFonts w:ascii="Times New Roman" w:eastAsia="Times New Roman" w:hAnsi="Times New Roman" w:cs="Times New Roman"/>
                <w:lang w:val="sv-SE"/>
              </w:rPr>
              <w:t>.</w:t>
            </w:r>
          </w:p>
          <w:p w:rsidR="00C3327E" w:rsidRPr="000678D4" w:rsidRDefault="00C3327E" w:rsidP="00770A6B">
            <w:pPr>
              <w:jc w:val="both"/>
              <w:rPr>
                <w:rFonts w:ascii="Times New Roman" w:hAnsi="Times New Roman" w:cs="Times New Roman"/>
                <w:lang w:val="sv-SE"/>
              </w:rPr>
            </w:pP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9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Till </w:t>
            </w:r>
            <w:r w:rsidRPr="00C3327E">
              <w:rPr>
                <w:rFonts w:ascii="Times New Roman" w:eastAsia="Times New Roman" w:hAnsi="Times New Roman" w:cs="Times New Roman"/>
                <w:i/>
                <w:iCs/>
                <w:lang w:val="sv-SE"/>
              </w:rPr>
              <w:t>kyrkofullmäktige eller</w:t>
            </w:r>
            <w:r w:rsidRPr="00C3327E">
              <w:rPr>
                <w:rFonts w:ascii="Times New Roman" w:eastAsia="Times New Roman" w:hAnsi="Times New Roman" w:cs="Times New Roman"/>
                <w:lang w:val="sv-SE"/>
              </w:rPr>
              <w:t xml:space="preserve"> gemensamma ky</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 xml:space="preserve">kofullmäktige ska för varje räkenskapsperiod </w:t>
            </w:r>
            <w:r w:rsidRPr="00C3327E">
              <w:rPr>
                <w:rFonts w:ascii="Times New Roman" w:eastAsia="Times New Roman" w:hAnsi="Times New Roman" w:cs="Times New Roman"/>
                <w:lang w:val="sv-SE"/>
              </w:rPr>
              <w:lastRenderedPageBreak/>
              <w:t>lämnas en revisionsberättelse i vilken resultaten av revisionen läggs fram. Revisionsberättelsen ska också innehålla ett uttalande om huruvida bokslutet kan godkännas och de redovisning</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skyldiga beviljas ansvarsfrihet.</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Om det i revisionen konstateras att förval</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ningen och ekonomin har skötts i strid med bestämmelser eller beslut av organet eller av tjänsteinnehavaren i fråga och felet eller den skada som orsakats inte är obetydligt, ska i revisionsberättelsen riktas en anmärkning om saken mot den redovisningsskyldiga. Anmär</w:t>
            </w:r>
            <w:r w:rsidRPr="00C3327E">
              <w:rPr>
                <w:rFonts w:ascii="Times New Roman" w:eastAsia="Times New Roman" w:hAnsi="Times New Roman" w:cs="Times New Roman"/>
                <w:lang w:val="sv-SE"/>
              </w:rPr>
              <w:t>k</w:t>
            </w:r>
            <w:r w:rsidRPr="00C3327E">
              <w:rPr>
                <w:rFonts w:ascii="Times New Roman" w:eastAsia="Times New Roman" w:hAnsi="Times New Roman" w:cs="Times New Roman"/>
                <w:lang w:val="sv-SE"/>
              </w:rPr>
              <w:t>ningen kan inte riktas mot en medlem av ky</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kofullmäktige eller gemensamma kyrkoful</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mäktige.</w:t>
            </w: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i/>
                <w:iCs/>
                <w:lang w:val="sv-SE"/>
              </w:rPr>
              <w:t>Kyrkorådet och</w:t>
            </w:r>
            <w:r w:rsidRPr="00C3327E">
              <w:rPr>
                <w:rFonts w:ascii="Times New Roman" w:eastAsia="Times New Roman" w:hAnsi="Times New Roman" w:cs="Times New Roman"/>
                <w:lang w:val="sv-SE"/>
              </w:rPr>
              <w:t xml:space="preserve"> gemensamma kyrkorådet ska för behandling i </w:t>
            </w:r>
            <w:r w:rsidRPr="00C3327E">
              <w:rPr>
                <w:rFonts w:ascii="Times New Roman" w:eastAsia="Times New Roman" w:hAnsi="Times New Roman" w:cs="Times New Roman"/>
                <w:i/>
                <w:iCs/>
                <w:lang w:val="sv-SE"/>
              </w:rPr>
              <w:t>kyrkofullmäktige eller</w:t>
            </w:r>
            <w:r w:rsidRPr="00C3327E">
              <w:rPr>
                <w:rFonts w:ascii="Times New Roman" w:eastAsia="Times New Roman" w:hAnsi="Times New Roman" w:cs="Times New Roman"/>
                <w:lang w:val="sv-SE"/>
              </w:rPr>
              <w:t xml:space="preserve"> geme</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samma kyrkofullmäktige lägga fram bokslutet och revisionsberättelsen samt tillhörande ge</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 xml:space="preserve">mälen </w:t>
            </w:r>
            <w:r w:rsidRPr="00C3327E">
              <w:rPr>
                <w:rFonts w:ascii="Times New Roman" w:eastAsia="Times New Roman" w:hAnsi="Times New Roman" w:cs="Times New Roman"/>
                <w:i/>
                <w:iCs/>
                <w:lang w:val="sv-SE"/>
              </w:rPr>
              <w:t>som begärts med anledning av en a</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märkning av dem som saken gäller</w:t>
            </w:r>
            <w:r w:rsidRPr="00C3327E">
              <w:rPr>
                <w:rFonts w:ascii="Times New Roman" w:eastAsia="Times New Roman" w:hAnsi="Times New Roman" w:cs="Times New Roman"/>
                <w:lang w:val="sv-SE"/>
              </w:rPr>
              <w:t xml:space="preserve"> och till detta sitt eget yttrande.</w:t>
            </w:r>
          </w:p>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i/>
                <w:iCs/>
                <w:lang w:val="sv-SE"/>
              </w:rPr>
              <w:t>Kyrkofullmäktige eller</w:t>
            </w:r>
            <w:r w:rsidRPr="00C3327E">
              <w:rPr>
                <w:rFonts w:ascii="Times New Roman" w:eastAsia="Times New Roman" w:hAnsi="Times New Roman" w:cs="Times New Roman"/>
                <w:lang w:val="sv-SE"/>
              </w:rPr>
              <w:t xml:space="preserve"> gemensamma kyrk</w:t>
            </w:r>
            <w:r w:rsidRPr="00C3327E">
              <w:rPr>
                <w:rFonts w:ascii="Times New Roman" w:eastAsia="Times New Roman" w:hAnsi="Times New Roman" w:cs="Times New Roman"/>
                <w:lang w:val="sv-SE"/>
              </w:rPr>
              <w:t>o</w:t>
            </w:r>
            <w:r w:rsidRPr="00C3327E">
              <w:rPr>
                <w:rFonts w:ascii="Times New Roman" w:eastAsia="Times New Roman" w:hAnsi="Times New Roman" w:cs="Times New Roman"/>
                <w:lang w:val="sv-SE"/>
              </w:rPr>
              <w:t>fullmäktige beslutar om de åtgärder som revi</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ionsberättelsen och de anmärkningar som fra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förts mot den ger anledning till. När bokslutet godkänns fattas också beslut om ansvarsfrihet för de redovisningsskyldiga.</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hAnsi="Times New Roman" w:cs="Times New Roman"/>
                <w:lang w:val="sv-SE"/>
              </w:rPr>
            </w:pPr>
            <w:r w:rsidRPr="000678D4">
              <w:rPr>
                <w:rFonts w:ascii="Times New Roman" w:hAnsi="Times New Roman" w:cs="Times New Roman"/>
                <w:lang w:val="sv-SE"/>
              </w:rPr>
              <w:t>33 §</w:t>
            </w:r>
          </w:p>
          <w:p w:rsidR="00C3327E" w:rsidRPr="000678D4" w:rsidRDefault="00C3327E" w:rsidP="00770A6B">
            <w:pPr>
              <w:jc w:val="cente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Till gemensamma kyrkofullmäktige ska för varje räkenskapsperiod lämnas en revisionsb</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lastRenderedPageBreak/>
              <w:t>rättelse i vilken resultaten av revisionen läggs fram. Revisionsberättelsen ska också innehålla ett uttalande om huruvida bokslutet kan go</w:t>
            </w:r>
            <w:r w:rsidRPr="00C3327E">
              <w:rPr>
                <w:rFonts w:ascii="Times New Roman" w:eastAsia="Times New Roman" w:hAnsi="Times New Roman" w:cs="Times New Roman"/>
                <w:lang w:val="sv-SE"/>
              </w:rPr>
              <w:t>d</w:t>
            </w:r>
            <w:r w:rsidRPr="00C3327E">
              <w:rPr>
                <w:rFonts w:ascii="Times New Roman" w:eastAsia="Times New Roman" w:hAnsi="Times New Roman" w:cs="Times New Roman"/>
                <w:lang w:val="sv-SE"/>
              </w:rPr>
              <w:t>kännas och de redovisningsskyldiga beviljas ansvarsfrihet.</w:t>
            </w: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Om det i revisionen konstateras att förval</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 xml:space="preserve">ningen och ekonomin har skötts i strid med bestämmelser eller beslut av organet eller av tjänsteinnehavaren i fråga och felet eller den skada som orsakats inte är obetydligt, ska i revisionsberättelsen riktas en anmärkning om saken mot den redovisningsskyldiga. </w:t>
            </w:r>
            <w:r w:rsidRPr="00C3327E">
              <w:rPr>
                <w:rFonts w:ascii="Times New Roman" w:eastAsia="Times New Roman" w:hAnsi="Times New Roman" w:cs="Times New Roman"/>
                <w:i/>
                <w:iCs/>
                <w:lang w:val="sv-SE"/>
              </w:rPr>
              <w:t>Ett ge</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mäle till anmärkningen ska begäras av parten.</w:t>
            </w:r>
            <w:r w:rsidRPr="00C3327E">
              <w:rPr>
                <w:rFonts w:ascii="Times New Roman" w:eastAsia="Times New Roman" w:hAnsi="Times New Roman" w:cs="Times New Roman"/>
                <w:lang w:val="sv-SE"/>
              </w:rPr>
              <w:t xml:space="preserve"> Anmärkningen kan inte riktas mot en medlem av gemensamma kyrkofullmäktige.</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Gemensamma kyrkorådet ska för behandling i gemensamma kyrkofullmäktige lägga fram bokslutet och revisionsberättelsen samt tillh</w:t>
            </w:r>
            <w:r w:rsidRPr="00C3327E">
              <w:rPr>
                <w:rFonts w:ascii="Times New Roman" w:eastAsia="Times New Roman" w:hAnsi="Times New Roman" w:cs="Times New Roman"/>
                <w:lang w:val="sv-SE"/>
              </w:rPr>
              <w:t>ö</w:t>
            </w:r>
            <w:r w:rsidRPr="00C3327E">
              <w:rPr>
                <w:rFonts w:ascii="Times New Roman" w:eastAsia="Times New Roman" w:hAnsi="Times New Roman" w:cs="Times New Roman"/>
                <w:lang w:val="sv-SE"/>
              </w:rPr>
              <w:t>rande genmälen och till detta sitt eget yttrande.</w:t>
            </w: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Gemensamma kyrkofullmäktige beslutar om de åtgärder som revisionsberättelsen och de anmärkningar som framförts mot den ger a</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ledning till. När bokslutet godkänns fattas också beslut om ansvarsfrihet för de redovi</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ningsskyldiga.</w:t>
            </w:r>
          </w:p>
          <w:p w:rsidR="00C3327E" w:rsidRPr="000678D4" w:rsidRDefault="00C3327E" w:rsidP="00770A6B">
            <w:pPr>
              <w:jc w:val="both"/>
              <w:rPr>
                <w:rFonts w:ascii="Times New Roman" w:hAnsi="Times New Roman" w:cs="Times New Roman"/>
                <w:lang w:val="sv-SE"/>
              </w:rPr>
            </w:pP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lastRenderedPageBreak/>
              <w:t>10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Församlingarnas och de kyrkliga samfälli</w:t>
            </w:r>
            <w:r w:rsidRPr="00C3327E">
              <w:rPr>
                <w:rFonts w:ascii="Times New Roman" w:eastAsia="Times New Roman" w:hAnsi="Times New Roman" w:cs="Times New Roman"/>
                <w:lang w:val="sv-SE"/>
              </w:rPr>
              <w:t>g</w:t>
            </w:r>
            <w:r w:rsidRPr="00C3327E">
              <w:rPr>
                <w:rFonts w:ascii="Times New Roman" w:eastAsia="Times New Roman" w:hAnsi="Times New Roman" w:cs="Times New Roman"/>
                <w:lang w:val="sv-SE"/>
              </w:rPr>
              <w:t>heternas skogar ska för att målen i skogslagen (1093/1996) ska uppnås skötas i enlighet med en skogsplan som kyrkofullmäktige eller g</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mensamma kyrkofullmäktige godkänner. Skogsplanen ska göras upp av en sammanslu</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ning eller en person som företräder yrkesku</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skap inom skogsvård.</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hAnsi="Times New Roman" w:cs="Times New Roman"/>
                <w:lang w:val="sv-SE"/>
              </w:rPr>
            </w:pPr>
            <w:r w:rsidRPr="000678D4">
              <w:rPr>
                <w:rFonts w:ascii="Times New Roman" w:hAnsi="Times New Roman" w:cs="Times New Roman"/>
                <w:lang w:val="sv-SE"/>
              </w:rPr>
              <w:t>34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Kyrkliga samfälligheters skogar ska skötas enligt en skogsplan enligt skogslagen (1093/1996). </w:t>
            </w:r>
          </w:p>
          <w:p w:rsidR="00C3327E" w:rsidRPr="000678D4" w:rsidRDefault="00C3327E" w:rsidP="00770A6B">
            <w:pPr>
              <w:jc w:val="both"/>
              <w:rPr>
                <w:rFonts w:ascii="Times New Roman" w:hAnsi="Times New Roman" w:cs="Times New Roman"/>
                <w:lang w:val="sv-SE"/>
              </w:rPr>
            </w:pP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11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Kyrkostyrelsen har rätt att av församlingarna och de kyrkliga samfälligheterna få uppgifter om deras verksamhet och ekonomi.</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hAnsi="Times New Roman" w:cs="Times New Roman"/>
                <w:lang w:val="sv-SE"/>
              </w:rPr>
            </w:pPr>
            <w:r w:rsidRPr="000678D4">
              <w:rPr>
                <w:rFonts w:ascii="Times New Roman" w:hAnsi="Times New Roman" w:cs="Times New Roman"/>
                <w:lang w:val="sv-SE"/>
              </w:rPr>
              <w:t>35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Kyrkostyrelsen har rätt att av församlingarna och de kyrkliga samfälligheterna få uppgifter om deras verksamhet och ekonomi.</w:t>
            </w:r>
          </w:p>
        </w:tc>
      </w:tr>
    </w:tbl>
    <w:p w:rsidR="00C3327E" w:rsidRDefault="00C3327E" w:rsidP="00770A6B">
      <w:pPr>
        <w:spacing w:line="240" w:lineRule="auto"/>
        <w:rPr>
          <w:rFonts w:ascii="Times New Roman" w:hAnsi="Times New Roman" w:cs="Times New Roman"/>
          <w:b/>
          <w:lang w:val="sv-SE"/>
        </w:rPr>
      </w:pPr>
    </w:p>
    <w:tbl>
      <w:tblPr>
        <w:tblStyle w:val="TaulukkoRuudukko"/>
        <w:tblW w:w="0" w:type="auto"/>
        <w:tblBorders>
          <w:top w:val="nil"/>
          <w:left w:val="nil"/>
          <w:bottom w:val="nil"/>
          <w:right w:val="nil"/>
          <w:insideH w:val="nil"/>
          <w:insideV w:val="nil"/>
        </w:tblBorders>
        <w:tblLook w:val="04A0" w:firstRow="1" w:lastRow="0" w:firstColumn="1" w:lastColumn="0" w:noHBand="0" w:noVBand="1"/>
      </w:tblPr>
      <w:tblGrid>
        <w:gridCol w:w="4433"/>
        <w:gridCol w:w="442"/>
        <w:gridCol w:w="4433"/>
      </w:tblGrid>
      <w:tr w:rsidR="00D10966" w:rsidRPr="000F0DB0" w:rsidTr="00C3327E">
        <w:tc>
          <w:tcPr>
            <w:tcW w:w="4433" w:type="dxa"/>
          </w:tcPr>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F0DB0" w:rsidRDefault="00C3327E" w:rsidP="00770A6B">
            <w:pPr>
              <w:pStyle w:val="Luettelokappale"/>
              <w:numPr>
                <w:ilvl w:val="0"/>
                <w:numId w:val="18"/>
              </w:numPr>
              <w:jc w:val="both"/>
              <w:rPr>
                <w:rFonts w:ascii="Times New Roman" w:hAnsi="Times New Roman" w:cs="Times New Roman"/>
                <w:b/>
                <w:i/>
                <w:lang w:val="sv-SE"/>
              </w:rPr>
            </w:pPr>
            <w:r w:rsidRPr="00C3327E">
              <w:rPr>
                <w:rFonts w:ascii="Times New Roman" w:eastAsia="Times New Roman" w:hAnsi="Times New Roman" w:cs="Times New Roman"/>
                <w:b/>
                <w:bCs/>
                <w:i/>
                <w:iCs/>
                <w:lang w:val="sv-SE"/>
              </w:rPr>
              <w:t>Kyrkliga byggnader</w:t>
            </w:r>
          </w:p>
        </w:tc>
      </w:tr>
      <w:tr w:rsidR="00D10966" w:rsidRPr="00770A6B" w:rsidTr="00C3327E">
        <w:tc>
          <w:tcPr>
            <w:tcW w:w="4433" w:type="dxa"/>
          </w:tcPr>
          <w:p w:rsidR="00C3327E" w:rsidRPr="000F0DB0" w:rsidRDefault="00C3327E" w:rsidP="00770A6B">
            <w:pPr>
              <w:jc w:val="both"/>
              <w:rPr>
                <w:rFonts w:ascii="Times New Roman" w:hAnsi="Times New Roman" w:cs="Times New Roman"/>
                <w:lang w:val="sv-SE"/>
              </w:rPr>
            </w:pPr>
          </w:p>
        </w:tc>
        <w:tc>
          <w:tcPr>
            <w:tcW w:w="442" w:type="dxa"/>
          </w:tcPr>
          <w:p w:rsidR="00C3327E" w:rsidRPr="000F0DB0" w:rsidRDefault="00C3327E" w:rsidP="00770A6B">
            <w:pPr>
              <w:jc w:val="both"/>
              <w:rPr>
                <w:rFonts w:ascii="Times New Roman" w:hAnsi="Times New Roman" w:cs="Times New Roman"/>
                <w:lang w:val="sv-SE"/>
              </w:rPr>
            </w:pPr>
          </w:p>
        </w:tc>
        <w:tc>
          <w:tcPr>
            <w:tcW w:w="4433" w:type="dxa"/>
          </w:tcPr>
          <w:p w:rsidR="00C3327E" w:rsidRPr="000F0DB0" w:rsidRDefault="00C3327E" w:rsidP="00770A6B">
            <w:pPr>
              <w:ind w:left="170"/>
              <w:jc w:val="center"/>
              <w:rPr>
                <w:rFonts w:ascii="Times New Roman" w:hAnsi="Times New Roman" w:cs="Times New Roman"/>
                <w:lang w:val="sv-SE"/>
              </w:rPr>
            </w:pPr>
          </w:p>
          <w:p w:rsidR="00C3327E" w:rsidRPr="000F0DB0" w:rsidRDefault="00C3327E" w:rsidP="00770A6B">
            <w:pPr>
              <w:ind w:left="170"/>
              <w:jc w:val="center"/>
              <w:rPr>
                <w:rFonts w:ascii="Times New Roman" w:hAnsi="Times New Roman" w:cs="Times New Roman"/>
                <w:lang w:val="sv-SE"/>
              </w:rPr>
            </w:pPr>
            <w:r w:rsidRPr="000F0DB0">
              <w:rPr>
                <w:rFonts w:ascii="Times New Roman" w:hAnsi="Times New Roman" w:cs="Times New Roman"/>
                <w:lang w:val="sv-SE"/>
              </w:rPr>
              <w:t>36 §</w:t>
            </w:r>
          </w:p>
          <w:p w:rsidR="00C3327E" w:rsidRPr="000F0DB0" w:rsidRDefault="00C3327E" w:rsidP="00770A6B">
            <w:pPr>
              <w:ind w:left="170"/>
              <w:jc w:val="cente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Varje församling ska ha en kyrka. Med do</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kapitlets tillstånd kan en församling använda en annan församlings eller ett annat samfunds kyrka som sin kyrka. Om det inom samma o</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lastRenderedPageBreak/>
              <w:t>råde finns två församlingar på grund av språ</w:t>
            </w:r>
            <w:r w:rsidRPr="00C3327E">
              <w:rPr>
                <w:rFonts w:ascii="Times New Roman" w:eastAsia="Times New Roman" w:hAnsi="Times New Roman" w:cs="Times New Roman"/>
                <w:i/>
                <w:iCs/>
                <w:lang w:val="sv-SE"/>
              </w:rPr>
              <w:t>k</w:t>
            </w:r>
            <w:r w:rsidRPr="00C3327E">
              <w:rPr>
                <w:rFonts w:ascii="Times New Roman" w:eastAsia="Times New Roman" w:hAnsi="Times New Roman" w:cs="Times New Roman"/>
                <w:i/>
                <w:iCs/>
                <w:lang w:val="sv-SE"/>
              </w:rPr>
              <w:t xml:space="preserve">lig indelning, kan dessa ha en gemensam kyrka. </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Församlingsrådet ska utse en huvudkyrka, om församlingen har flera kyrkor. </w:t>
            </w:r>
          </w:p>
          <w:p w:rsidR="00C3327E" w:rsidRPr="000678D4" w:rsidRDefault="00C3327E" w:rsidP="00770A6B">
            <w:pPr>
              <w:jc w:val="both"/>
              <w:rPr>
                <w:rFonts w:ascii="Times New Roman" w:hAnsi="Times New Roman" w:cs="Times New Roman"/>
                <w:lang w:val="sv-SE"/>
              </w:rPr>
            </w:pPr>
          </w:p>
        </w:tc>
      </w:tr>
      <w:tr w:rsidR="00D10966" w:rsidRPr="00C3327E" w:rsidTr="00C3327E">
        <w:tc>
          <w:tcPr>
            <w:tcW w:w="4433" w:type="dxa"/>
          </w:tcPr>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hAnsi="Times New Roman" w:cs="Times New Roman"/>
                <w:lang w:val="sv-SE"/>
              </w:rPr>
            </w:pPr>
            <w:r w:rsidRPr="000678D4">
              <w:rPr>
                <w:rFonts w:ascii="Times New Roman" w:hAnsi="Times New Roman" w:cs="Times New Roman"/>
                <w:lang w:val="sv-SE"/>
              </w:rPr>
              <w:t>37 §</w:t>
            </w:r>
          </w:p>
          <w:p w:rsidR="00C3327E" w:rsidRPr="000678D4" w:rsidRDefault="00C3327E" w:rsidP="00770A6B">
            <w:pPr>
              <w:rPr>
                <w:rFonts w:ascii="Times New Roman" w:hAnsi="Times New Roman" w:cs="Times New Roman"/>
                <w:lang w:val="sv-SE"/>
              </w:rPr>
            </w:pPr>
          </w:p>
          <w:p w:rsidR="00C3327E" w:rsidRPr="00C3327E" w:rsidRDefault="00C3327E" w:rsidP="00770A6B">
            <w:pPr>
              <w:ind w:firstLine="170"/>
              <w:jc w:val="both"/>
              <w:rPr>
                <w:rFonts w:ascii="Times New Roman" w:hAnsi="Times New Roman" w:cs="Times New Roman"/>
                <w:i/>
              </w:rPr>
            </w:pPr>
            <w:r w:rsidRPr="00C3327E">
              <w:rPr>
                <w:rFonts w:ascii="Times New Roman" w:eastAsia="Times New Roman" w:hAnsi="Times New Roman" w:cs="Times New Roman"/>
                <w:i/>
                <w:iCs/>
                <w:lang w:val="sv-SE"/>
              </w:rPr>
              <w:t>En ny kyrka ska invigas till ett rum som he</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gats åt Gud. En invigd kyrka får användas endast för ändamål som är förenliga med dess helgd. Om användningen av en kyrka beslutar kyrkoherden i församlingen och det försa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lingsråd i vars område kyrkan finns. Kyrkohe</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den övervakar användningen av kyrkan.</w:t>
            </w:r>
          </w:p>
          <w:p w:rsidR="00C3327E" w:rsidRPr="00C3327E" w:rsidRDefault="00C3327E" w:rsidP="00770A6B">
            <w:pPr>
              <w:jc w:val="both"/>
              <w:rPr>
                <w:rFonts w:ascii="Times New Roman" w:hAnsi="Times New Roman" w:cs="Times New Roman"/>
              </w:rPr>
            </w:pPr>
          </w:p>
        </w:tc>
      </w:tr>
      <w:tr w:rsidR="00D10966" w:rsidRPr="00770A6B" w:rsidTr="00C3327E">
        <w:tc>
          <w:tcPr>
            <w:tcW w:w="4433" w:type="dxa"/>
          </w:tcPr>
          <w:p w:rsidR="00C3327E" w:rsidRPr="00C3327E" w:rsidRDefault="00C3327E" w:rsidP="00770A6B">
            <w:pPr>
              <w:jc w:val="both"/>
              <w:rPr>
                <w:rFonts w:ascii="Times New Roman" w:hAnsi="Times New Roman" w:cs="Times New Roman"/>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0678D4" w:rsidRDefault="00C3327E" w:rsidP="00770A6B">
            <w:pPr>
              <w:jc w:val="center"/>
              <w:rPr>
                <w:rFonts w:ascii="Times New Roman" w:hAnsi="Times New Roman" w:cs="Times New Roman"/>
                <w:lang w:val="sv-SE"/>
              </w:rPr>
            </w:pPr>
            <w:r w:rsidRPr="000678D4">
              <w:rPr>
                <w:rFonts w:ascii="Times New Roman" w:hAnsi="Times New Roman" w:cs="Times New Roman"/>
                <w:lang w:val="sv-SE"/>
              </w:rPr>
              <w:t>38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i/>
                <w:iCs/>
                <w:lang w:val="sv-SE"/>
              </w:rPr>
              <w:t>En församling kan ha ett kapell för firande av gudstjänster, för annat andaktsliv och för kyr</w:t>
            </w:r>
            <w:r w:rsidRPr="00C3327E">
              <w:rPr>
                <w:rFonts w:ascii="Times New Roman" w:eastAsia="Times New Roman" w:hAnsi="Times New Roman" w:cs="Times New Roman"/>
                <w:i/>
                <w:iCs/>
                <w:lang w:val="sv-SE"/>
              </w:rPr>
              <w:t>k</w:t>
            </w:r>
            <w:r w:rsidRPr="00C3327E">
              <w:rPr>
                <w:rFonts w:ascii="Times New Roman" w:eastAsia="Times New Roman" w:hAnsi="Times New Roman" w:cs="Times New Roman"/>
                <w:i/>
                <w:iCs/>
                <w:lang w:val="sv-SE"/>
              </w:rPr>
              <w:t>liga förrättningar. På kapell tillämpas bestä</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melserna om invigning och användning av en kyrka.</w:t>
            </w:r>
          </w:p>
        </w:tc>
      </w:tr>
    </w:tbl>
    <w:p w:rsidR="00C3327E" w:rsidRPr="000678D4" w:rsidRDefault="00C3327E" w:rsidP="00770A6B">
      <w:pPr>
        <w:spacing w:line="240" w:lineRule="auto"/>
        <w:rPr>
          <w:rFonts w:ascii="Times New Roman" w:hAnsi="Times New Roman" w:cs="Times New Roman"/>
          <w:b/>
          <w:lang w:val="sv-SE"/>
        </w:rPr>
      </w:pPr>
    </w:p>
    <w:tbl>
      <w:tblPr>
        <w:tblStyle w:val="TaulukkoRuudukko"/>
        <w:tblW w:w="0" w:type="auto"/>
        <w:tblBorders>
          <w:top w:val="nil"/>
          <w:left w:val="nil"/>
          <w:bottom w:val="nil"/>
          <w:right w:val="nil"/>
          <w:insideH w:val="nil"/>
          <w:insideV w:val="nil"/>
        </w:tblBorders>
        <w:tblLook w:val="04A0" w:firstRow="1" w:lastRow="0" w:firstColumn="1" w:lastColumn="0" w:noHBand="0" w:noVBand="1"/>
      </w:tblPr>
      <w:tblGrid>
        <w:gridCol w:w="4433"/>
        <w:gridCol w:w="442"/>
        <w:gridCol w:w="4433"/>
      </w:tblGrid>
      <w:tr w:rsidR="00D10966" w:rsidRPr="00C3327E" w:rsidTr="00C3327E">
        <w:tc>
          <w:tcPr>
            <w:tcW w:w="4433" w:type="dxa"/>
          </w:tcPr>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C3327E" w:rsidRDefault="00C3327E" w:rsidP="00770A6B">
            <w:pPr>
              <w:pStyle w:val="Luettelokappale"/>
              <w:numPr>
                <w:ilvl w:val="0"/>
                <w:numId w:val="18"/>
              </w:numPr>
              <w:jc w:val="center"/>
              <w:rPr>
                <w:rFonts w:ascii="Times New Roman" w:hAnsi="Times New Roman" w:cs="Times New Roman"/>
                <w:b/>
                <w:i/>
              </w:rPr>
            </w:pPr>
            <w:r w:rsidRPr="00C3327E">
              <w:rPr>
                <w:rFonts w:ascii="Times New Roman" w:eastAsia="Times New Roman" w:hAnsi="Times New Roman" w:cs="Times New Roman"/>
                <w:b/>
                <w:bCs/>
                <w:i/>
                <w:iCs/>
                <w:lang w:val="sv-SE"/>
              </w:rPr>
              <w:t>Begravningsväsendet</w:t>
            </w:r>
          </w:p>
        </w:tc>
      </w:tr>
      <w:tr w:rsidR="00D10966" w:rsidRPr="00770A6B" w:rsidTr="00C3327E">
        <w:tc>
          <w:tcPr>
            <w:tcW w:w="4433" w:type="dxa"/>
          </w:tcPr>
          <w:p w:rsidR="00C3327E" w:rsidRPr="00C3327E" w:rsidRDefault="00C3327E" w:rsidP="00770A6B">
            <w:pPr>
              <w:jc w:val="both"/>
              <w:rPr>
                <w:rFonts w:ascii="Times New Roman" w:hAnsi="Times New Roman" w:cs="Times New Roman"/>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C3327E" w:rsidRDefault="00C3327E" w:rsidP="00770A6B">
            <w:pPr>
              <w:ind w:left="170"/>
              <w:jc w:val="center"/>
              <w:rPr>
                <w:rFonts w:ascii="Times New Roman" w:hAnsi="Times New Roman" w:cs="Times New Roman"/>
              </w:rPr>
            </w:pPr>
          </w:p>
          <w:p w:rsidR="00C3327E" w:rsidRPr="00C3327E" w:rsidRDefault="00C3327E" w:rsidP="00770A6B">
            <w:pPr>
              <w:ind w:left="170"/>
              <w:jc w:val="center"/>
              <w:rPr>
                <w:rFonts w:ascii="Times New Roman" w:hAnsi="Times New Roman" w:cs="Times New Roman"/>
              </w:rPr>
            </w:pPr>
            <w:r w:rsidRPr="00C3327E">
              <w:rPr>
                <w:rFonts w:ascii="Times New Roman" w:hAnsi="Times New Roman" w:cs="Times New Roman"/>
              </w:rPr>
              <w:t>39 §</w:t>
            </w:r>
          </w:p>
          <w:p w:rsidR="00C3327E" w:rsidRPr="00C3327E" w:rsidRDefault="00C3327E" w:rsidP="00770A6B">
            <w:pPr>
              <w:ind w:left="170"/>
              <w:jc w:val="center"/>
              <w:rPr>
                <w:rFonts w:ascii="Times New Roman" w:hAnsi="Times New Roman" w:cs="Times New Roman"/>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Den kyrkliga samfälligheten ska ha en egen begravningsplats eller en gemensam begra</w:t>
            </w:r>
            <w:r w:rsidRPr="00C3327E">
              <w:rPr>
                <w:rFonts w:ascii="Times New Roman" w:eastAsia="Times New Roman" w:hAnsi="Times New Roman" w:cs="Times New Roman"/>
                <w:i/>
                <w:iCs/>
                <w:lang w:val="sv-SE"/>
              </w:rPr>
              <w:t>v</w:t>
            </w:r>
            <w:r w:rsidRPr="00C3327E">
              <w:rPr>
                <w:rFonts w:ascii="Times New Roman" w:eastAsia="Times New Roman" w:hAnsi="Times New Roman" w:cs="Times New Roman"/>
                <w:i/>
                <w:iCs/>
                <w:lang w:val="sv-SE"/>
              </w:rPr>
              <w:t>ningsplats med någon annan kyrklig samfälli</w:t>
            </w:r>
            <w:r w:rsidRPr="00C3327E">
              <w:rPr>
                <w:rFonts w:ascii="Times New Roman" w:eastAsia="Times New Roman" w:hAnsi="Times New Roman" w:cs="Times New Roman"/>
                <w:i/>
                <w:iCs/>
                <w:lang w:val="sv-SE"/>
              </w:rPr>
              <w:t>g</w:t>
            </w:r>
            <w:r w:rsidRPr="00C3327E">
              <w:rPr>
                <w:rFonts w:ascii="Times New Roman" w:eastAsia="Times New Roman" w:hAnsi="Times New Roman" w:cs="Times New Roman"/>
                <w:i/>
                <w:iCs/>
                <w:lang w:val="sv-SE"/>
              </w:rPr>
              <w:t>het eller rätt att använda annan invigd begra</w:t>
            </w:r>
            <w:r w:rsidRPr="00C3327E">
              <w:rPr>
                <w:rFonts w:ascii="Times New Roman" w:eastAsia="Times New Roman" w:hAnsi="Times New Roman" w:cs="Times New Roman"/>
                <w:i/>
                <w:iCs/>
                <w:lang w:val="sv-SE"/>
              </w:rPr>
              <w:t>v</w:t>
            </w:r>
            <w:r w:rsidRPr="00C3327E">
              <w:rPr>
                <w:rFonts w:ascii="Times New Roman" w:eastAsia="Times New Roman" w:hAnsi="Times New Roman" w:cs="Times New Roman"/>
                <w:i/>
                <w:iCs/>
                <w:lang w:val="sv-SE"/>
              </w:rPr>
              <w:t xml:space="preserve">ningsplats. </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Begravningsplatsen och det konfessionslösa gravområdet ska inhägnas eller i övrigt a</w:t>
            </w:r>
            <w:r w:rsidRPr="00C3327E">
              <w:rPr>
                <w:rFonts w:ascii="Times New Roman" w:eastAsia="Times New Roman" w:hAnsi="Times New Roman" w:cs="Times New Roman"/>
                <w:i/>
                <w:iCs/>
                <w:lang w:val="sv-SE"/>
              </w:rPr>
              <w:t>v</w:t>
            </w:r>
            <w:r w:rsidRPr="00C3327E">
              <w:rPr>
                <w:rFonts w:ascii="Times New Roman" w:eastAsia="Times New Roman" w:hAnsi="Times New Roman" w:cs="Times New Roman"/>
                <w:i/>
                <w:iCs/>
                <w:lang w:val="sv-SE"/>
              </w:rPr>
              <w:t xml:space="preserve">gränsas på ett klart urskiljbart sätt. </w:t>
            </w:r>
          </w:p>
          <w:p w:rsidR="00C3327E" w:rsidRPr="000678D4" w:rsidRDefault="00C3327E" w:rsidP="00770A6B">
            <w:pPr>
              <w:jc w:val="both"/>
              <w:rPr>
                <w:rFonts w:ascii="Times New Roman" w:hAnsi="Times New Roman" w:cs="Times New Roman"/>
                <w:i/>
                <w:lang w:val="sv-SE"/>
              </w:rPr>
            </w:pPr>
            <w:r w:rsidRPr="00C3327E">
              <w:rPr>
                <w:rFonts w:ascii="Times New Roman" w:eastAsia="Times New Roman" w:hAnsi="Times New Roman" w:cs="Times New Roman"/>
                <w:i/>
                <w:iCs/>
                <w:lang w:val="sv-SE"/>
              </w:rPr>
              <w:t>På begravningsplatsen eller på ett lämpligt ställe någon annanstans ska det finnas ett u</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rymme för förvaring av de avlidna.</w:t>
            </w:r>
          </w:p>
          <w:p w:rsidR="00C3327E" w:rsidRPr="000678D4" w:rsidRDefault="00C3327E" w:rsidP="00770A6B">
            <w:pPr>
              <w:jc w:val="both"/>
              <w:rPr>
                <w:rFonts w:ascii="Times New Roman" w:hAnsi="Times New Roman" w:cs="Times New Roman"/>
                <w:lang w:val="sv-SE"/>
              </w:rPr>
            </w:pPr>
          </w:p>
        </w:tc>
      </w:tr>
      <w:tr w:rsidR="00D10966" w:rsidRPr="00770A6B" w:rsidTr="00C3327E">
        <w:tc>
          <w:tcPr>
            <w:tcW w:w="4433" w:type="dxa"/>
          </w:tcPr>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hAnsi="Times New Roman" w:cs="Times New Roman"/>
                <w:lang w:val="sv-SE"/>
              </w:rPr>
            </w:pPr>
            <w:r w:rsidRPr="000678D4">
              <w:rPr>
                <w:rFonts w:ascii="Times New Roman" w:hAnsi="Times New Roman" w:cs="Times New Roman"/>
                <w:lang w:val="sv-SE"/>
              </w:rPr>
              <w:t>40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En begravningsplats och ett begravning</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kapell ska invigas innan de tas i bruk. Ett i begravningslagen (457/2003) avsett konfes</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ionslöst gravområde skall dock inte invigas.</w:t>
            </w:r>
          </w:p>
          <w:p w:rsidR="00C3327E" w:rsidRPr="000678D4" w:rsidRDefault="00C3327E" w:rsidP="00770A6B">
            <w:pPr>
              <w:ind w:left="170"/>
              <w:jc w:val="center"/>
              <w:rPr>
                <w:rFonts w:ascii="Times New Roman" w:hAnsi="Times New Roman" w:cs="Times New Roman"/>
                <w:lang w:val="sv-SE"/>
              </w:rPr>
            </w:pPr>
          </w:p>
        </w:tc>
      </w:tr>
      <w:tr w:rsidR="00D10966" w:rsidRPr="00770A6B" w:rsidTr="00C3327E">
        <w:tc>
          <w:tcPr>
            <w:tcW w:w="4433" w:type="dxa"/>
          </w:tcPr>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0F0DB0" w:rsidRDefault="000F0DB0" w:rsidP="00770A6B">
            <w:pPr>
              <w:jc w:val="center"/>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0678D4">
              <w:rPr>
                <w:rFonts w:ascii="Times New Roman" w:hAnsi="Times New Roman" w:cs="Times New Roman"/>
                <w:lang w:val="sv-SE"/>
              </w:rPr>
              <w:t>41 §</w:t>
            </w:r>
          </w:p>
          <w:p w:rsidR="00C3327E" w:rsidRPr="000678D4" w:rsidRDefault="00C3327E" w:rsidP="00770A6B">
            <w:pPr>
              <w:jc w:val="cente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För en begravningsplats ska upprättas en gravgårdsplan och en dispositionsplan. </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En gravgårdsplan är en översiktskarta som ska göras upp med hänsyn till terrängens natur och de landskapsmässiga värdena i det rese</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verade området samt församlingens ekon</w:t>
            </w:r>
            <w:r w:rsidRPr="00C3327E">
              <w:rPr>
                <w:rFonts w:ascii="Times New Roman" w:eastAsia="Times New Roman" w:hAnsi="Times New Roman" w:cs="Times New Roman"/>
                <w:i/>
                <w:iCs/>
                <w:lang w:val="sv-SE"/>
              </w:rPr>
              <w:t>o</w:t>
            </w:r>
            <w:r w:rsidRPr="00C3327E">
              <w:rPr>
                <w:rFonts w:ascii="Times New Roman" w:eastAsia="Times New Roman" w:hAnsi="Times New Roman" w:cs="Times New Roman"/>
                <w:i/>
                <w:iCs/>
                <w:lang w:val="sv-SE"/>
              </w:rPr>
              <w:lastRenderedPageBreak/>
              <w:t>miska bärkraft. I gravgårdsplanen ska anges</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1) gränserna för begravningsplatsen, </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2) trafikregleringar,</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3) indelningen av gravområdena,</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4) en torrläggnings- och vattenförsörjning</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plan för begravningsplatsområdet,</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5) avfallshanteringsarrangemang,</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6) placeringen av gångar, gravområden och byggnader. </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I dispositionsplanen ska hänsyn tas till sä</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dragen och de kulturhistoriska värdena i de delar av gravgården som grundats under olika tider. I dispositionsplanen ska anges</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1) en verbal redogörelse för gravgårdspl</w:t>
            </w:r>
            <w:r w:rsidRPr="00C3327E">
              <w:rPr>
                <w:rFonts w:ascii="Times New Roman" w:eastAsia="Times New Roman" w:hAnsi="Times New Roman" w:cs="Times New Roman"/>
                <w:i/>
                <w:iCs/>
                <w:lang w:val="sv-SE"/>
              </w:rPr>
              <w:t>a</w:t>
            </w:r>
            <w:r w:rsidRPr="00C3327E">
              <w:rPr>
                <w:rFonts w:ascii="Times New Roman" w:eastAsia="Times New Roman" w:hAnsi="Times New Roman" w:cs="Times New Roman"/>
                <w:i/>
                <w:iCs/>
                <w:lang w:val="sv-SE"/>
              </w:rPr>
              <w:t>nen,</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2) bestämmelser om djupbegravning som ti</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lämpas på begravningsplatsen eller en del av den,</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3) bestämmelser om i vilken ordning gra</w:t>
            </w:r>
            <w:r w:rsidRPr="00C3327E">
              <w:rPr>
                <w:rFonts w:ascii="Times New Roman" w:eastAsia="Times New Roman" w:hAnsi="Times New Roman" w:cs="Times New Roman"/>
                <w:i/>
                <w:iCs/>
                <w:lang w:val="sv-SE"/>
              </w:rPr>
              <w:t>v</w:t>
            </w:r>
            <w:r w:rsidRPr="00C3327E">
              <w:rPr>
                <w:rFonts w:ascii="Times New Roman" w:eastAsia="Times New Roman" w:hAnsi="Times New Roman" w:cs="Times New Roman"/>
                <w:i/>
                <w:iCs/>
                <w:lang w:val="sv-SE"/>
              </w:rPr>
              <w:t>avdelningarna tas i bruk,</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i/>
                <w:iCs/>
                <w:lang w:val="sv-SE"/>
              </w:rPr>
              <w:t>4) begränsningar i användningen av begra</w:t>
            </w:r>
            <w:r w:rsidRPr="00C3327E">
              <w:rPr>
                <w:rFonts w:ascii="Times New Roman" w:eastAsia="Times New Roman" w:hAnsi="Times New Roman" w:cs="Times New Roman"/>
                <w:i/>
                <w:iCs/>
                <w:lang w:val="sv-SE"/>
              </w:rPr>
              <w:t>v</w:t>
            </w:r>
            <w:r w:rsidRPr="00C3327E">
              <w:rPr>
                <w:rFonts w:ascii="Times New Roman" w:eastAsia="Times New Roman" w:hAnsi="Times New Roman" w:cs="Times New Roman"/>
                <w:i/>
                <w:iCs/>
                <w:lang w:val="sv-SE"/>
              </w:rPr>
              <w:t>ningsplatsen.</w:t>
            </w:r>
          </w:p>
        </w:tc>
      </w:tr>
      <w:tr w:rsidR="00D10966" w:rsidRPr="00770A6B" w:rsidTr="00C3327E">
        <w:tc>
          <w:tcPr>
            <w:tcW w:w="4433" w:type="dxa"/>
          </w:tcPr>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0678D4">
              <w:rPr>
                <w:rFonts w:ascii="Times New Roman" w:hAnsi="Times New Roman" w:cs="Times New Roman"/>
                <w:lang w:val="sv-SE"/>
              </w:rPr>
              <w:t>42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För en begravningsplats ska upprättas en skötselplan där den grundskötsel av begra</w:t>
            </w:r>
            <w:r w:rsidRPr="00C3327E">
              <w:rPr>
                <w:rFonts w:ascii="Times New Roman" w:eastAsia="Times New Roman" w:hAnsi="Times New Roman" w:cs="Times New Roman"/>
                <w:i/>
                <w:iCs/>
                <w:lang w:val="sv-SE"/>
              </w:rPr>
              <w:t>v</w:t>
            </w:r>
            <w:r w:rsidRPr="00C3327E">
              <w:rPr>
                <w:rFonts w:ascii="Times New Roman" w:eastAsia="Times New Roman" w:hAnsi="Times New Roman" w:cs="Times New Roman"/>
                <w:i/>
                <w:iCs/>
                <w:lang w:val="sv-SE"/>
              </w:rPr>
              <w:t>ningsplatsen som är den kyrkliga samfällighe</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ens uppgift samt de årliga skötselåtgärderna och de underhållsarbeten som ska genomföras på längre sikt anges.</w:t>
            </w:r>
          </w:p>
          <w:p w:rsidR="00C3327E" w:rsidRPr="000678D4" w:rsidRDefault="00C3327E" w:rsidP="00770A6B">
            <w:pPr>
              <w:ind w:left="170"/>
              <w:jc w:val="center"/>
              <w:rPr>
                <w:rFonts w:ascii="Times New Roman" w:hAnsi="Times New Roman" w:cs="Times New Roman"/>
                <w:lang w:val="sv-SE"/>
              </w:rPr>
            </w:pPr>
          </w:p>
        </w:tc>
      </w:tr>
      <w:tr w:rsidR="00D10966" w:rsidRPr="00770A6B" w:rsidTr="00C3327E">
        <w:tc>
          <w:tcPr>
            <w:tcW w:w="4433" w:type="dxa"/>
          </w:tcPr>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hAnsi="Times New Roman" w:cs="Times New Roman"/>
                <w:lang w:val="sv-SE"/>
              </w:rPr>
            </w:pPr>
            <w:r w:rsidRPr="000678D4">
              <w:rPr>
                <w:rFonts w:ascii="Times New Roman" w:hAnsi="Times New Roman" w:cs="Times New Roman"/>
                <w:lang w:val="sv-SE"/>
              </w:rPr>
              <w:t>43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En gravkarta ska göras upp över en begra</w:t>
            </w:r>
            <w:r w:rsidRPr="00C3327E">
              <w:rPr>
                <w:rFonts w:ascii="Times New Roman" w:eastAsia="Times New Roman" w:hAnsi="Times New Roman" w:cs="Times New Roman"/>
                <w:i/>
                <w:iCs/>
                <w:lang w:val="sv-SE"/>
              </w:rPr>
              <w:t>v</w:t>
            </w:r>
            <w:r w:rsidRPr="00C3327E">
              <w:rPr>
                <w:rFonts w:ascii="Times New Roman" w:eastAsia="Times New Roman" w:hAnsi="Times New Roman" w:cs="Times New Roman"/>
                <w:i/>
                <w:iCs/>
                <w:lang w:val="sv-SE"/>
              </w:rPr>
              <w:t xml:space="preserve">ningsplats. En grav kan omfatta en eller flera gravplatser. I samma gravplats kan det finnas flera gravutrymmen. Begravningsplatsen eller en del av den kan utgöra en minneslund i vilken askan av en avliden strös ut eller göms utan att gravutrymmet anges.  </w:t>
            </w:r>
          </w:p>
          <w:p w:rsidR="00C3327E" w:rsidRPr="000678D4" w:rsidRDefault="00C3327E" w:rsidP="00770A6B">
            <w:pPr>
              <w:jc w:val="both"/>
              <w:rPr>
                <w:rFonts w:ascii="Times New Roman" w:hAnsi="Times New Roman" w:cs="Times New Roman"/>
                <w:lang w:val="sv-SE"/>
              </w:rPr>
            </w:pPr>
          </w:p>
        </w:tc>
      </w:tr>
      <w:tr w:rsidR="00D10966" w:rsidRPr="00770A6B" w:rsidTr="00C3327E">
        <w:tc>
          <w:tcPr>
            <w:tcW w:w="4433" w:type="dxa"/>
          </w:tcPr>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hAnsi="Times New Roman" w:cs="Times New Roman"/>
                <w:lang w:val="sv-SE"/>
              </w:rPr>
            </w:pPr>
            <w:r w:rsidRPr="000678D4">
              <w:rPr>
                <w:rFonts w:ascii="Times New Roman" w:hAnsi="Times New Roman" w:cs="Times New Roman"/>
                <w:lang w:val="sv-SE"/>
              </w:rPr>
              <w:t>44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En plats där en begravningsplats eller ett jordfästningskapell funnits och som innehas av en kyrklig samfällighet ska utmärkas med en minnesplatta eller något annat minnesmärke.</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Om det på graven efter att gravrätten up</w:t>
            </w:r>
            <w:r w:rsidRPr="00C3327E">
              <w:rPr>
                <w:rFonts w:ascii="Times New Roman" w:eastAsia="Times New Roman" w:hAnsi="Times New Roman" w:cs="Times New Roman"/>
                <w:i/>
                <w:iCs/>
                <w:lang w:val="sv-SE"/>
              </w:rPr>
              <w:t>p</w:t>
            </w:r>
            <w:r w:rsidRPr="00C3327E">
              <w:rPr>
                <w:rFonts w:ascii="Times New Roman" w:eastAsia="Times New Roman" w:hAnsi="Times New Roman" w:cs="Times New Roman"/>
                <w:i/>
                <w:iCs/>
                <w:lang w:val="sv-SE"/>
              </w:rPr>
              <w:t>hört finns konstnärligt eller historiskt värd</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fulla konstruktioner eller minnesmärken som inte kan lämnas kvar på sina platser ska de flyttas till ett lämpligt ställe på begravning</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platsen eller bevaras på annat sätt.</w:t>
            </w:r>
          </w:p>
          <w:p w:rsidR="00C3327E" w:rsidRPr="000678D4" w:rsidRDefault="00C3327E" w:rsidP="00770A6B">
            <w:pPr>
              <w:jc w:val="both"/>
              <w:rPr>
                <w:rFonts w:ascii="Times New Roman" w:hAnsi="Times New Roman" w:cs="Times New Roman"/>
                <w:lang w:val="sv-SE"/>
              </w:rPr>
            </w:pPr>
          </w:p>
        </w:tc>
      </w:tr>
    </w:tbl>
    <w:p w:rsidR="00C3327E" w:rsidRDefault="00C3327E" w:rsidP="00770A6B">
      <w:pPr>
        <w:spacing w:line="240" w:lineRule="auto"/>
        <w:rPr>
          <w:rFonts w:ascii="Times New Roman" w:hAnsi="Times New Roman" w:cs="Times New Roman"/>
          <w:b/>
          <w:lang w:val="sv-SE"/>
        </w:rPr>
      </w:pPr>
    </w:p>
    <w:p w:rsidR="009B3672" w:rsidRPr="000678D4" w:rsidRDefault="009B3672" w:rsidP="00770A6B">
      <w:pPr>
        <w:spacing w:line="240" w:lineRule="auto"/>
        <w:rPr>
          <w:rFonts w:ascii="Times New Roman" w:hAnsi="Times New Roman" w:cs="Times New Roman"/>
          <w:b/>
          <w:lang w:val="sv-SE"/>
        </w:rPr>
      </w:pPr>
    </w:p>
    <w:tbl>
      <w:tblPr>
        <w:tblStyle w:val="TaulukkoRuudukko"/>
        <w:tblW w:w="0" w:type="auto"/>
        <w:tblBorders>
          <w:top w:val="nil"/>
          <w:left w:val="nil"/>
          <w:bottom w:val="nil"/>
          <w:right w:val="nil"/>
          <w:insideH w:val="nil"/>
          <w:insideV w:val="nil"/>
        </w:tblBorders>
        <w:tblLook w:val="04A0" w:firstRow="1" w:lastRow="0" w:firstColumn="1" w:lastColumn="0" w:noHBand="0" w:noVBand="1"/>
      </w:tblPr>
      <w:tblGrid>
        <w:gridCol w:w="4433"/>
        <w:gridCol w:w="442"/>
        <w:gridCol w:w="4433"/>
      </w:tblGrid>
      <w:tr w:rsidR="00D10966" w:rsidRPr="00C3327E" w:rsidTr="00C3327E">
        <w:tc>
          <w:tcPr>
            <w:tcW w:w="4433" w:type="dxa"/>
          </w:tcPr>
          <w:p w:rsidR="00C3327E" w:rsidRPr="000678D4" w:rsidRDefault="00C3327E" w:rsidP="00770A6B">
            <w:pPr>
              <w:jc w:val="center"/>
              <w:rPr>
                <w:rFonts w:ascii="Times New Roman" w:hAnsi="Times New Roman" w:cs="Times New Roman"/>
                <w:i/>
                <w:lang w:val="sv-SE"/>
              </w:rPr>
            </w:pPr>
            <w:r w:rsidRPr="00C3327E">
              <w:rPr>
                <w:rFonts w:ascii="Times New Roman" w:eastAsia="Times New Roman" w:hAnsi="Times New Roman" w:cs="Times New Roman"/>
                <w:i/>
                <w:iCs/>
                <w:lang w:val="sv-SE"/>
              </w:rPr>
              <w:t>16 kap</w:t>
            </w:r>
          </w:p>
          <w:p w:rsidR="00C3327E" w:rsidRPr="000678D4" w:rsidRDefault="00C3327E" w:rsidP="00770A6B">
            <w:pPr>
              <w:jc w:val="center"/>
              <w:rPr>
                <w:rFonts w:ascii="Times New Roman" w:hAnsi="Times New Roman" w:cs="Times New Roman"/>
                <w:b/>
                <w:lang w:val="sv-SE"/>
              </w:rPr>
            </w:pPr>
            <w:r w:rsidRPr="00C3327E">
              <w:rPr>
                <w:rFonts w:ascii="Times New Roman" w:eastAsia="Times New Roman" w:hAnsi="Times New Roman" w:cs="Times New Roman"/>
                <w:b/>
                <w:bCs/>
                <w:i/>
                <w:iCs/>
                <w:lang w:val="sv-SE"/>
              </w:rPr>
              <w:t>Kyrkböcker och församlingens arkiv</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Kapitlet upphävs</w:t>
            </w:r>
          </w:p>
        </w:tc>
      </w:tr>
      <w:tr w:rsidR="00D10966" w:rsidRPr="00C3327E" w:rsidTr="00C3327E">
        <w:tc>
          <w:tcPr>
            <w:tcW w:w="4433" w:type="dxa"/>
          </w:tcPr>
          <w:p w:rsidR="00C3327E" w:rsidRPr="00C3327E" w:rsidRDefault="00C3327E" w:rsidP="00770A6B">
            <w:pPr>
              <w:jc w:val="center"/>
              <w:rPr>
                <w:rFonts w:ascii="Times New Roman" w:hAnsi="Times New Roman" w:cs="Times New Roman"/>
                <w:i/>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C3327E" w:rsidRDefault="00C3327E" w:rsidP="00770A6B">
            <w:pPr>
              <w:pStyle w:val="Luettelokappale"/>
              <w:numPr>
                <w:ilvl w:val="0"/>
                <w:numId w:val="18"/>
              </w:numPr>
              <w:jc w:val="both"/>
              <w:rPr>
                <w:rFonts w:ascii="Times New Roman" w:hAnsi="Times New Roman" w:cs="Times New Roman"/>
                <w:b/>
                <w:i/>
              </w:rPr>
            </w:pPr>
            <w:r w:rsidRPr="00C3327E">
              <w:rPr>
                <w:rFonts w:ascii="Times New Roman" w:eastAsia="Times New Roman" w:hAnsi="Times New Roman" w:cs="Times New Roman"/>
                <w:b/>
                <w:bCs/>
                <w:i/>
                <w:iCs/>
                <w:lang w:val="sv-SE"/>
              </w:rPr>
              <w:t>Kyrkböcker och arkiv</w:t>
            </w:r>
          </w:p>
        </w:tc>
      </w:tr>
      <w:tr w:rsidR="00D10966" w:rsidRPr="00770A6B" w:rsidTr="00C3327E">
        <w:tc>
          <w:tcPr>
            <w:tcW w:w="4433" w:type="dxa"/>
          </w:tcPr>
          <w:p w:rsidR="00481023" w:rsidRDefault="00481023" w:rsidP="00770A6B">
            <w:pPr>
              <w:jc w:val="center"/>
              <w:rPr>
                <w:rFonts w:ascii="Times New Roman" w:eastAsia="Times New Roman" w:hAnsi="Times New Roman" w:cs="Times New Roman"/>
                <w:lang w:val="sv-SE"/>
              </w:rPr>
            </w:pPr>
          </w:p>
          <w:p w:rsidR="00C3327E" w:rsidRPr="00C3327E" w:rsidRDefault="00C3327E" w:rsidP="00770A6B">
            <w:pPr>
              <w:jc w:val="center"/>
              <w:rPr>
                <w:rFonts w:ascii="Times New Roman" w:hAnsi="Times New Roman" w:cs="Times New Roman"/>
              </w:rPr>
            </w:pPr>
            <w:r w:rsidRPr="00C3327E">
              <w:rPr>
                <w:rFonts w:ascii="Times New Roman" w:eastAsia="Times New Roman" w:hAnsi="Times New Roman" w:cs="Times New Roman"/>
                <w:lang w:val="sv-SE"/>
              </w:rPr>
              <w:t>1 §</w:t>
            </w:r>
          </w:p>
          <w:p w:rsidR="00C3327E" w:rsidRPr="00C3327E" w:rsidRDefault="00C3327E" w:rsidP="00770A6B">
            <w:pPr>
              <w:jc w:val="both"/>
              <w:rPr>
                <w:rFonts w:ascii="Times New Roman" w:hAnsi="Times New Roman" w:cs="Times New Roman"/>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Förutom uppgifter om dop, vigsel och b</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gravning införs i medlemsregistret såsom andra motsvarande förrättningar som avses i 5 § 6 punkten i lagen om trossamfundens medlem</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register (614/1998) angående en medlem up</w:t>
            </w:r>
            <w:r w:rsidRPr="00C3327E">
              <w:rPr>
                <w:rFonts w:ascii="Times New Roman" w:eastAsia="Times New Roman" w:hAnsi="Times New Roman" w:cs="Times New Roman"/>
                <w:lang w:val="sv-SE"/>
              </w:rPr>
              <w:t>p</w:t>
            </w:r>
            <w:r w:rsidRPr="00C3327E">
              <w:rPr>
                <w:rFonts w:ascii="Times New Roman" w:eastAsia="Times New Roman" w:hAnsi="Times New Roman" w:cs="Times New Roman"/>
                <w:lang w:val="sv-SE"/>
              </w:rPr>
              <w:t>gifter om genomgången skriftskola, konfirma</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ion, välsignelse av äktenskap och jordfästning.</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Som sådana förtroendeuppdrag eller därmed jämförbar uppgift i anslutning till trossamfu</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det som avses i 5 § 7 punkten i lagen om tro</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samfundens medlemsregister införs i medlem</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registret uppgifter om en medlems medlemskap i kyrkofullmäktige, gemensamma kyrkoful</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mäktige, kyrkorådet, församlingsrådet, geme</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samma kyrkorådet, domkapitlet, stiftsfullmä</w:t>
            </w:r>
            <w:r w:rsidRPr="00C3327E">
              <w:rPr>
                <w:rFonts w:ascii="Times New Roman" w:eastAsia="Times New Roman" w:hAnsi="Times New Roman" w:cs="Times New Roman"/>
                <w:lang w:val="sv-SE"/>
              </w:rPr>
              <w:t>k</w:t>
            </w:r>
            <w:r w:rsidRPr="00C3327E">
              <w:rPr>
                <w:rFonts w:ascii="Times New Roman" w:eastAsia="Times New Roman" w:hAnsi="Times New Roman" w:cs="Times New Roman"/>
                <w:lang w:val="sv-SE"/>
              </w:rPr>
              <w:t>tige, kyrkostyrelsen och kyrkomötet.</w:t>
            </w:r>
          </w:p>
          <w:p w:rsidR="00C3327E" w:rsidRPr="000678D4" w:rsidRDefault="00C3327E" w:rsidP="00770A6B">
            <w:pPr>
              <w:ind w:firstLine="170"/>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0678D4">
              <w:rPr>
                <w:rFonts w:ascii="Times New Roman" w:hAnsi="Times New Roman" w:cs="Times New Roman"/>
                <w:lang w:val="sv-SE"/>
              </w:rPr>
              <w:t>45 §</w:t>
            </w:r>
          </w:p>
          <w:p w:rsidR="00C3327E" w:rsidRPr="000678D4" w:rsidRDefault="00C3327E" w:rsidP="00770A6B">
            <w:pPr>
              <w:ind w:firstLine="170"/>
              <w:jc w:val="both"/>
              <w:rPr>
                <w:rFonts w:ascii="Times New Roman" w:hAnsi="Times New Roman" w:cs="Times New Roman"/>
                <w:lang w:val="sv-SE"/>
              </w:rPr>
            </w:pPr>
          </w:p>
          <w:p w:rsidR="00C3327E" w:rsidRPr="00E24B61" w:rsidRDefault="00C3327E" w:rsidP="00770A6B">
            <w:pPr>
              <w:ind w:firstLine="170"/>
              <w:jc w:val="both"/>
              <w:rPr>
                <w:rFonts w:ascii="Times New Roman" w:hAnsi="Times New Roman" w:cs="Times New Roman"/>
                <w:i/>
                <w:lang w:val="sv-SE"/>
              </w:rPr>
            </w:pPr>
            <w:r w:rsidRPr="00E24B61">
              <w:rPr>
                <w:rFonts w:ascii="Times New Roman" w:eastAsia="Times New Roman" w:hAnsi="Times New Roman" w:cs="Times New Roman"/>
                <w:i/>
                <w:lang w:val="sv-SE"/>
              </w:rPr>
              <w:t>Utöver uppgifter om dop, vigsel och begra</w:t>
            </w:r>
            <w:r w:rsidRPr="00E24B61">
              <w:rPr>
                <w:rFonts w:ascii="Times New Roman" w:eastAsia="Times New Roman" w:hAnsi="Times New Roman" w:cs="Times New Roman"/>
                <w:i/>
                <w:lang w:val="sv-SE"/>
              </w:rPr>
              <w:t>v</w:t>
            </w:r>
            <w:r w:rsidRPr="00E24B61">
              <w:rPr>
                <w:rFonts w:ascii="Times New Roman" w:eastAsia="Times New Roman" w:hAnsi="Times New Roman" w:cs="Times New Roman"/>
                <w:i/>
                <w:lang w:val="sv-SE"/>
              </w:rPr>
              <w:t>ning registreras i medlemsregistret som</w:t>
            </w:r>
            <w:r w:rsidRPr="00E24B61">
              <w:rPr>
                <w:rFonts w:ascii="Times New Roman" w:eastAsia="Times New Roman" w:hAnsi="Times New Roman" w:cs="Times New Roman"/>
                <w:i/>
                <w:iCs/>
                <w:lang w:val="sv-SE"/>
              </w:rPr>
              <w:t xml:space="preserve"> andra motsvarande förrättningar enligt 5 § 6 punkten i lagen om trossamfundens medlemsregister (614/1998) uppgift om att en medlem geno</w:t>
            </w:r>
            <w:r w:rsidRPr="00E24B61">
              <w:rPr>
                <w:rFonts w:ascii="Times New Roman" w:eastAsia="Times New Roman" w:hAnsi="Times New Roman" w:cs="Times New Roman"/>
                <w:i/>
                <w:iCs/>
                <w:lang w:val="sv-SE"/>
              </w:rPr>
              <w:t>m</w:t>
            </w:r>
            <w:r w:rsidRPr="00E24B61">
              <w:rPr>
                <w:rFonts w:ascii="Times New Roman" w:eastAsia="Times New Roman" w:hAnsi="Times New Roman" w:cs="Times New Roman"/>
                <w:i/>
                <w:iCs/>
                <w:lang w:val="sv-SE"/>
              </w:rPr>
              <w:t xml:space="preserve">gått konfirmandundervisning, konfirmerats, välsignats till äktenskap eller jordfästs. </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Som uppgifter om förtroendeuppdrag eller därmed jämförbara uppdrag i anslutning till trossamfundet enligt 5 § 7 punkten i lagen om trossamfundens medlemsregister registreras i medlemsregistret uppgifter om medlemskap i kyrkofullmäktige, gemensamma kyrkofullmä</w:t>
            </w:r>
            <w:r w:rsidRPr="00C3327E">
              <w:rPr>
                <w:rFonts w:ascii="Times New Roman" w:eastAsia="Times New Roman" w:hAnsi="Times New Roman" w:cs="Times New Roman"/>
                <w:lang w:val="sv-SE"/>
              </w:rPr>
              <w:t>k</w:t>
            </w:r>
            <w:r w:rsidRPr="00C3327E">
              <w:rPr>
                <w:rFonts w:ascii="Times New Roman" w:eastAsia="Times New Roman" w:hAnsi="Times New Roman" w:cs="Times New Roman"/>
                <w:lang w:val="sv-SE"/>
              </w:rPr>
              <w:t>tige, kyrkorådet, församlingsrådet, geme</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samma kyrkorådet, domkapitlet, stiftsfullmä</w:t>
            </w:r>
            <w:r w:rsidRPr="00C3327E">
              <w:rPr>
                <w:rFonts w:ascii="Times New Roman" w:eastAsia="Times New Roman" w:hAnsi="Times New Roman" w:cs="Times New Roman"/>
                <w:lang w:val="sv-SE"/>
              </w:rPr>
              <w:t>k</w:t>
            </w:r>
            <w:r w:rsidRPr="00C3327E">
              <w:rPr>
                <w:rFonts w:ascii="Times New Roman" w:eastAsia="Times New Roman" w:hAnsi="Times New Roman" w:cs="Times New Roman"/>
                <w:lang w:val="sv-SE"/>
              </w:rPr>
              <w:t>tige, kyrkostyrelsen, kyrkans utrikesråd, del</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gationen för kyrkans arbetsmarknadsverk och kyrkomötet.</w:t>
            </w:r>
          </w:p>
        </w:tc>
      </w:tr>
      <w:tr w:rsidR="00D10966" w:rsidRPr="00770A6B" w:rsidTr="00C3327E">
        <w:tc>
          <w:tcPr>
            <w:tcW w:w="4433" w:type="dxa"/>
          </w:tcPr>
          <w:p w:rsidR="00481023" w:rsidRDefault="00481023" w:rsidP="00770A6B">
            <w:pPr>
              <w:jc w:val="center"/>
              <w:rPr>
                <w:rFonts w:ascii="Times New Roman" w:eastAsia="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2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Önskar församlingar ordna förandet av kyr</w:t>
            </w:r>
            <w:r w:rsidRPr="00C3327E">
              <w:rPr>
                <w:rFonts w:ascii="Times New Roman" w:eastAsia="Times New Roman" w:hAnsi="Times New Roman" w:cs="Times New Roman"/>
                <w:lang w:val="sv-SE"/>
              </w:rPr>
              <w:t>k</w:t>
            </w:r>
            <w:r w:rsidRPr="00C3327E">
              <w:rPr>
                <w:rFonts w:ascii="Times New Roman" w:eastAsia="Times New Roman" w:hAnsi="Times New Roman" w:cs="Times New Roman"/>
                <w:lang w:val="sv-SE"/>
              </w:rPr>
              <w:t>böckerna genom ett gemensamt centralregister helt eller delvis, ska församlingarnas kyrk</w:t>
            </w:r>
            <w:r w:rsidRPr="00C3327E">
              <w:rPr>
                <w:rFonts w:ascii="Times New Roman" w:eastAsia="Times New Roman" w:hAnsi="Times New Roman" w:cs="Times New Roman"/>
                <w:lang w:val="sv-SE"/>
              </w:rPr>
              <w:t>o</w:t>
            </w:r>
            <w:r w:rsidRPr="00C3327E">
              <w:rPr>
                <w:rFonts w:ascii="Times New Roman" w:eastAsia="Times New Roman" w:hAnsi="Times New Roman" w:cs="Times New Roman"/>
                <w:lang w:val="sv-SE"/>
              </w:rPr>
              <w:t>fullmäktige ingå ett avtal om detta.</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I en kyrklig samfällighet beslutar geme</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samma kyrkofullmäktige om grundandet av ett centralregister för församlingar som hör till den kyrkliga samfälligheten och om ingåendet av det avtal som avses i 1 mom. med församlingar som inte tillhör den kyrkliga samfälligheten. I ärendet ska utlåtanden begäras av församling</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råden.</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Innan ett centralregister grundas ska utl</w:t>
            </w:r>
            <w:r w:rsidRPr="00C3327E">
              <w:rPr>
                <w:rFonts w:ascii="Times New Roman" w:eastAsia="Times New Roman" w:hAnsi="Times New Roman" w:cs="Times New Roman"/>
                <w:lang w:val="sv-SE"/>
              </w:rPr>
              <w:t>å</w:t>
            </w:r>
            <w:r w:rsidRPr="00C3327E">
              <w:rPr>
                <w:rFonts w:ascii="Times New Roman" w:eastAsia="Times New Roman" w:hAnsi="Times New Roman" w:cs="Times New Roman"/>
                <w:lang w:val="sv-SE"/>
              </w:rPr>
              <w:t>tande begäras av kyrkostyrelsen.</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481023" w:rsidRDefault="00481023" w:rsidP="00770A6B">
            <w:pPr>
              <w:ind w:firstLine="170"/>
              <w:jc w:val="center"/>
              <w:rPr>
                <w:rFonts w:ascii="Times New Roman" w:hAnsi="Times New Roman" w:cs="Times New Roman"/>
                <w:lang w:val="sv-SE"/>
              </w:rPr>
            </w:pPr>
          </w:p>
          <w:p w:rsidR="00C3327E" w:rsidRPr="000678D4" w:rsidRDefault="00C3327E" w:rsidP="00770A6B">
            <w:pPr>
              <w:ind w:firstLine="170"/>
              <w:jc w:val="center"/>
              <w:rPr>
                <w:rFonts w:ascii="Times New Roman" w:hAnsi="Times New Roman" w:cs="Times New Roman"/>
                <w:lang w:val="sv-SE"/>
              </w:rPr>
            </w:pPr>
            <w:r w:rsidRPr="000678D4">
              <w:rPr>
                <w:rFonts w:ascii="Times New Roman" w:hAnsi="Times New Roman" w:cs="Times New Roman"/>
                <w:lang w:val="sv-SE"/>
              </w:rPr>
              <w:t>46 §</w:t>
            </w:r>
          </w:p>
          <w:p w:rsidR="00C3327E" w:rsidRPr="000678D4" w:rsidRDefault="00C3327E" w:rsidP="00770A6B">
            <w:pPr>
              <w:ind w:firstLine="170"/>
              <w:jc w:val="cente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Gemensamma kyrkofullmäktige beslutar om inrättandet av ett centralregister i den kyrkliga samfälligheten. </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De kyrkliga samfälligheterna kan avtala om att kyrkobokföringen ordnas helt eller delvis i ett gemensamt centralregister. Beslut om ett gemensamt centralregister fattas av de kyrkliga samfälligheternas gemensamma kyrkofullmä</w:t>
            </w:r>
            <w:r w:rsidRPr="00C3327E">
              <w:rPr>
                <w:rFonts w:ascii="Times New Roman" w:eastAsia="Times New Roman" w:hAnsi="Times New Roman" w:cs="Times New Roman"/>
                <w:i/>
                <w:iCs/>
                <w:lang w:val="sv-SE"/>
              </w:rPr>
              <w:t>k</w:t>
            </w:r>
            <w:r w:rsidRPr="00C3327E">
              <w:rPr>
                <w:rFonts w:ascii="Times New Roman" w:eastAsia="Times New Roman" w:hAnsi="Times New Roman" w:cs="Times New Roman"/>
                <w:i/>
                <w:iCs/>
                <w:lang w:val="sv-SE"/>
              </w:rPr>
              <w:t>tige. I ärendet ska yttranden begäras av fö</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samlingsråden.</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Yttrande ska begäras av kyrkostyrelsen om inrättande av ett centralregister som omfattar mer än en kyrklig samfällighet.</w:t>
            </w:r>
          </w:p>
          <w:p w:rsidR="00C3327E" w:rsidRPr="000678D4" w:rsidRDefault="00C3327E" w:rsidP="00770A6B">
            <w:pPr>
              <w:jc w:val="both"/>
              <w:rPr>
                <w:rFonts w:ascii="Times New Roman" w:hAnsi="Times New Roman" w:cs="Times New Roman"/>
                <w:lang w:val="sv-SE"/>
              </w:rPr>
            </w:pP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3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Bevis, utdrag och avskrifter som grundar sig på kyrkböckerna utfärdas av </w:t>
            </w:r>
            <w:r w:rsidRPr="00C3327E">
              <w:rPr>
                <w:rFonts w:ascii="Times New Roman" w:eastAsia="Times New Roman" w:hAnsi="Times New Roman" w:cs="Times New Roman"/>
                <w:i/>
                <w:iCs/>
                <w:lang w:val="sv-SE"/>
              </w:rPr>
              <w:t>kyrkoherden och</w:t>
            </w:r>
            <w:r w:rsidRPr="00C3327E">
              <w:rPr>
                <w:rFonts w:ascii="Times New Roman" w:eastAsia="Times New Roman" w:hAnsi="Times New Roman" w:cs="Times New Roman"/>
                <w:lang w:val="sv-SE"/>
              </w:rPr>
              <w:t xml:space="preserve"> vid centralregistret av dess direktör eller av en av dessa </w:t>
            </w:r>
            <w:proofErr w:type="gramStart"/>
            <w:r w:rsidRPr="00C3327E">
              <w:rPr>
                <w:rFonts w:ascii="Times New Roman" w:eastAsia="Times New Roman" w:hAnsi="Times New Roman" w:cs="Times New Roman"/>
                <w:lang w:val="sv-SE"/>
              </w:rPr>
              <w:t>bestämd</w:t>
            </w:r>
            <w:proofErr w:type="gramEnd"/>
            <w:r w:rsidRPr="00C3327E">
              <w:rPr>
                <w:rFonts w:ascii="Times New Roman" w:eastAsia="Times New Roman" w:hAnsi="Times New Roman" w:cs="Times New Roman"/>
                <w:lang w:val="sv-SE"/>
              </w:rPr>
              <w:t xml:space="preserve"> tjänsteinnehavare som är förtrogen med hur kyrkböcker ska föras.</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hAnsi="Times New Roman" w:cs="Times New Roman"/>
                <w:lang w:val="sv-SE"/>
              </w:rPr>
            </w:pPr>
            <w:r w:rsidRPr="000678D4">
              <w:rPr>
                <w:rFonts w:ascii="Times New Roman" w:hAnsi="Times New Roman" w:cs="Times New Roman"/>
                <w:lang w:val="sv-SE"/>
              </w:rPr>
              <w:t>47 §</w:t>
            </w:r>
          </w:p>
          <w:p w:rsidR="00C3327E" w:rsidRPr="000678D4" w:rsidRDefault="00C3327E" w:rsidP="00770A6B">
            <w:pPr>
              <w:jc w:val="cente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De intyg, utdrag och kopior som baserar sig på kyrkböckerna utfärdas av centralregistrets direktör eller någon annan tjänsteinnehavare </w:t>
            </w:r>
            <w:r w:rsidRPr="00C3327E">
              <w:rPr>
                <w:rFonts w:ascii="Times New Roman" w:eastAsia="Times New Roman" w:hAnsi="Times New Roman" w:cs="Times New Roman"/>
                <w:i/>
                <w:iCs/>
                <w:lang w:val="sv-SE"/>
              </w:rPr>
              <w:t>eller arbetstagare</w:t>
            </w:r>
            <w:r w:rsidRPr="00C3327E">
              <w:rPr>
                <w:rFonts w:ascii="Times New Roman" w:eastAsia="Times New Roman" w:hAnsi="Times New Roman" w:cs="Times New Roman"/>
                <w:lang w:val="sv-SE"/>
              </w:rPr>
              <w:t xml:space="preserve"> </w:t>
            </w:r>
            <w:r w:rsidRPr="00917CA5">
              <w:rPr>
                <w:rFonts w:ascii="Times New Roman" w:eastAsia="Times New Roman" w:hAnsi="Times New Roman" w:cs="Times New Roman"/>
                <w:i/>
                <w:lang w:val="sv-SE"/>
              </w:rPr>
              <w:t xml:space="preserve">som </w:t>
            </w:r>
            <w:r w:rsidRPr="00917CA5">
              <w:rPr>
                <w:rFonts w:ascii="Times New Roman" w:eastAsia="Times New Roman" w:hAnsi="Times New Roman" w:cs="Times New Roman"/>
                <w:i/>
                <w:iCs/>
                <w:lang w:val="sv-SE"/>
              </w:rPr>
              <w:t>direktören</w:t>
            </w:r>
            <w:r w:rsidRPr="00917CA5">
              <w:rPr>
                <w:rFonts w:ascii="Times New Roman" w:eastAsia="Times New Roman" w:hAnsi="Times New Roman" w:cs="Times New Roman"/>
                <w:i/>
                <w:lang w:val="sv-SE"/>
              </w:rPr>
              <w:t xml:space="preserve"> har utsett </w:t>
            </w:r>
            <w:r w:rsidRPr="00C3327E">
              <w:rPr>
                <w:rFonts w:ascii="Times New Roman" w:eastAsia="Times New Roman" w:hAnsi="Times New Roman" w:cs="Times New Roman"/>
                <w:lang w:val="sv-SE"/>
              </w:rPr>
              <w:t>och som är insatt i hur kyrkböcker ska föras.</w:t>
            </w:r>
          </w:p>
          <w:p w:rsidR="00C3327E" w:rsidRPr="000678D4" w:rsidRDefault="00C3327E" w:rsidP="00770A6B">
            <w:pPr>
              <w:jc w:val="both"/>
              <w:rPr>
                <w:rFonts w:ascii="Times New Roman" w:hAnsi="Times New Roman" w:cs="Times New Roman"/>
                <w:lang w:val="sv-SE"/>
              </w:rPr>
            </w:pP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4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Efter att ha fattat det beslut om utlämnande av uppgifter ur medlemsregistret som avses i </w:t>
            </w:r>
            <w:r w:rsidRPr="00C3327E">
              <w:rPr>
                <w:rFonts w:ascii="Times New Roman" w:eastAsia="Times New Roman" w:hAnsi="Times New Roman" w:cs="Times New Roman"/>
                <w:lang w:val="sv-SE"/>
              </w:rPr>
              <w:lastRenderedPageBreak/>
              <w:t>16 kap. 7 § 2 mom. i kyrkolagen kan kyrkost</w:t>
            </w:r>
            <w:r w:rsidRPr="00C3327E">
              <w:rPr>
                <w:rFonts w:ascii="Times New Roman" w:eastAsia="Times New Roman" w:hAnsi="Times New Roman" w:cs="Times New Roman"/>
                <w:lang w:val="sv-SE"/>
              </w:rPr>
              <w:t>y</w:t>
            </w:r>
            <w:r w:rsidRPr="00C3327E">
              <w:rPr>
                <w:rFonts w:ascii="Times New Roman" w:eastAsia="Times New Roman" w:hAnsi="Times New Roman" w:cs="Times New Roman"/>
                <w:lang w:val="sv-SE"/>
              </w:rPr>
              <w:t xml:space="preserve">relsen själv lämna ut uppgifterna eller avtala </w:t>
            </w:r>
            <w:r w:rsidRPr="00E24B61">
              <w:rPr>
                <w:rFonts w:ascii="Times New Roman" w:eastAsia="Times New Roman" w:hAnsi="Times New Roman" w:cs="Times New Roman"/>
                <w:lang w:val="sv-SE"/>
              </w:rPr>
              <w:t>med församlingen eller</w:t>
            </w:r>
            <w:r w:rsidRPr="00C3327E">
              <w:rPr>
                <w:rFonts w:ascii="Times New Roman" w:eastAsia="Times New Roman" w:hAnsi="Times New Roman" w:cs="Times New Roman"/>
                <w:lang w:val="sv-SE"/>
              </w:rPr>
              <w:t xml:space="preserve"> centralregistret om utlämnande av uppgifterna.</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ind w:firstLine="170"/>
              <w:jc w:val="center"/>
              <w:rPr>
                <w:rFonts w:ascii="Times New Roman" w:hAnsi="Times New Roman" w:cs="Times New Roman"/>
                <w:lang w:val="sv-SE"/>
              </w:rPr>
            </w:pPr>
            <w:r w:rsidRPr="000678D4">
              <w:rPr>
                <w:rFonts w:ascii="Times New Roman" w:hAnsi="Times New Roman" w:cs="Times New Roman"/>
                <w:lang w:val="sv-SE"/>
              </w:rPr>
              <w:t>48 §</w:t>
            </w:r>
          </w:p>
          <w:p w:rsidR="00C3327E" w:rsidRPr="000678D4" w:rsidRDefault="00C3327E" w:rsidP="00770A6B">
            <w:pPr>
              <w:ind w:firstLine="170"/>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Efter att kyrkostyrelsen fattat ett beslut enligt </w:t>
            </w:r>
            <w:r w:rsidRPr="00C3327E">
              <w:rPr>
                <w:rFonts w:ascii="Times New Roman" w:eastAsia="Times New Roman" w:hAnsi="Times New Roman" w:cs="Times New Roman"/>
                <w:i/>
                <w:iCs/>
                <w:lang w:val="sv-SE"/>
              </w:rPr>
              <w:t>7 kap. 49 § 3</w:t>
            </w:r>
            <w:r w:rsidRPr="00C3327E">
              <w:rPr>
                <w:rFonts w:ascii="Times New Roman" w:eastAsia="Times New Roman" w:hAnsi="Times New Roman" w:cs="Times New Roman"/>
                <w:lang w:val="sv-SE"/>
              </w:rPr>
              <w:t xml:space="preserve"> mom. i kyrkolagen om att lämna </w:t>
            </w:r>
            <w:r w:rsidRPr="00C3327E">
              <w:rPr>
                <w:rFonts w:ascii="Times New Roman" w:eastAsia="Times New Roman" w:hAnsi="Times New Roman" w:cs="Times New Roman"/>
                <w:lang w:val="sv-SE"/>
              </w:rPr>
              <w:lastRenderedPageBreak/>
              <w:t xml:space="preserve">ut uppgifter i medlemsregistret </w:t>
            </w:r>
            <w:r w:rsidRPr="00E24B61">
              <w:rPr>
                <w:rFonts w:ascii="Times New Roman" w:eastAsia="Times New Roman" w:hAnsi="Times New Roman" w:cs="Times New Roman"/>
                <w:i/>
                <w:lang w:val="sv-SE"/>
              </w:rPr>
              <w:t>kan den själv lämna ut uppgifterna eller avtala med centra</w:t>
            </w:r>
            <w:r w:rsidRPr="00E24B61">
              <w:rPr>
                <w:rFonts w:ascii="Times New Roman" w:eastAsia="Times New Roman" w:hAnsi="Times New Roman" w:cs="Times New Roman"/>
                <w:i/>
                <w:lang w:val="sv-SE"/>
              </w:rPr>
              <w:t>l</w:t>
            </w:r>
            <w:r w:rsidRPr="00E24B61">
              <w:rPr>
                <w:rFonts w:ascii="Times New Roman" w:eastAsia="Times New Roman" w:hAnsi="Times New Roman" w:cs="Times New Roman"/>
                <w:i/>
                <w:lang w:val="sv-SE"/>
              </w:rPr>
              <w:t>registret om att lämna ut uppgifterna</w:t>
            </w:r>
            <w:r w:rsidRPr="00C3327E">
              <w:rPr>
                <w:rFonts w:ascii="Times New Roman" w:eastAsia="Times New Roman" w:hAnsi="Times New Roman" w:cs="Times New Roman"/>
                <w:lang w:val="sv-SE"/>
              </w:rPr>
              <w:t xml:space="preserve">. </w:t>
            </w:r>
          </w:p>
        </w:tc>
      </w:tr>
      <w:tr w:rsidR="00D10966" w:rsidRPr="00813230"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lastRenderedPageBreak/>
              <w:t>5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Till församlingens arkiv hör, förutom de m</w:t>
            </w:r>
            <w:r w:rsidRPr="00C3327E">
              <w:rPr>
                <w:rFonts w:ascii="Times New Roman" w:eastAsia="Times New Roman" w:hAnsi="Times New Roman" w:cs="Times New Roman"/>
                <w:i/>
                <w:iCs/>
                <w:lang w:val="sv-SE"/>
              </w:rPr>
              <w:t>a</w:t>
            </w:r>
            <w:r w:rsidRPr="00C3327E">
              <w:rPr>
                <w:rFonts w:ascii="Times New Roman" w:eastAsia="Times New Roman" w:hAnsi="Times New Roman" w:cs="Times New Roman"/>
                <w:i/>
                <w:iCs/>
                <w:lang w:val="sv-SE"/>
              </w:rPr>
              <w:t>nuellt förda kyrkböckerna, längder över arkivet och biblioteket samt de övriga handlingar som inkommit till församlingen i samband med ful</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görandet av uppgifter som ankommer på fö</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samlingen eller som tillkommit genom försa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lingens verksamhet. Begreppet handling def</w:t>
            </w:r>
            <w:r w:rsidRPr="00C3327E">
              <w:rPr>
                <w:rFonts w:ascii="Times New Roman" w:eastAsia="Times New Roman" w:hAnsi="Times New Roman" w:cs="Times New Roman"/>
                <w:i/>
                <w:iCs/>
                <w:lang w:val="sv-SE"/>
              </w:rPr>
              <w:t>i</w:t>
            </w:r>
            <w:r w:rsidRPr="00C3327E">
              <w:rPr>
                <w:rFonts w:ascii="Times New Roman" w:eastAsia="Times New Roman" w:hAnsi="Times New Roman" w:cs="Times New Roman"/>
                <w:i/>
                <w:iCs/>
                <w:lang w:val="sv-SE"/>
              </w:rPr>
              <w:t>nieras i lagen om offentlighet i myndigheternas verksamhet (621/</w:t>
            </w:r>
            <w:proofErr w:type="gramStart"/>
            <w:r w:rsidRPr="00C3327E">
              <w:rPr>
                <w:rFonts w:ascii="Times New Roman" w:eastAsia="Times New Roman" w:hAnsi="Times New Roman" w:cs="Times New Roman"/>
                <w:i/>
                <w:iCs/>
                <w:lang w:val="sv-SE"/>
              </w:rPr>
              <w:t>1999) .</w:t>
            </w:r>
            <w:proofErr w:type="gramEnd"/>
          </w:p>
          <w:p w:rsidR="00C3327E" w:rsidRPr="000678D4" w:rsidRDefault="00C3327E" w:rsidP="00770A6B">
            <w:pPr>
              <w:ind w:firstLine="170"/>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ind w:firstLine="170"/>
              <w:jc w:val="both"/>
              <w:rPr>
                <w:rFonts w:ascii="Times New Roman" w:hAnsi="Times New Roman" w:cs="Times New Roman"/>
                <w:lang w:val="sv-SE"/>
              </w:rPr>
            </w:pP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6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De manuellt förda kyrkböckerna och försa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lingens arkiv ska förvaras i ett lämpligt arki</w:t>
            </w:r>
            <w:r w:rsidRPr="00C3327E">
              <w:rPr>
                <w:rFonts w:ascii="Times New Roman" w:eastAsia="Times New Roman" w:hAnsi="Times New Roman" w:cs="Times New Roman"/>
                <w:i/>
                <w:iCs/>
                <w:lang w:val="sv-SE"/>
              </w:rPr>
              <w:t>v</w:t>
            </w:r>
            <w:r w:rsidRPr="00C3327E">
              <w:rPr>
                <w:rFonts w:ascii="Times New Roman" w:eastAsia="Times New Roman" w:hAnsi="Times New Roman" w:cs="Times New Roman"/>
                <w:i/>
                <w:iCs/>
                <w:lang w:val="sv-SE"/>
              </w:rPr>
              <w:t>utrymme så att de är skyddade mot förstörelse, skada och obehörig användning. Innan ritnin</w:t>
            </w:r>
            <w:r w:rsidRPr="00C3327E">
              <w:rPr>
                <w:rFonts w:ascii="Times New Roman" w:eastAsia="Times New Roman" w:hAnsi="Times New Roman" w:cs="Times New Roman"/>
                <w:i/>
                <w:iCs/>
                <w:lang w:val="sv-SE"/>
              </w:rPr>
              <w:t>g</w:t>
            </w:r>
            <w:r w:rsidRPr="00C3327E">
              <w:rPr>
                <w:rFonts w:ascii="Times New Roman" w:eastAsia="Times New Roman" w:hAnsi="Times New Roman" w:cs="Times New Roman"/>
                <w:i/>
                <w:iCs/>
                <w:lang w:val="sv-SE"/>
              </w:rPr>
              <w:t xml:space="preserve">arna till arkivutrymmet godkänts ska utlåtande om ritningarna begäras av kyrkostyrelsen. </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i/>
                <w:iCs/>
                <w:lang w:val="sv-SE"/>
              </w:rPr>
              <w:t>Manuellt förda kyrkböcker och handlingar i församlingens arkiv som är äldre än etthundra år samt manuellt förda kyrkböcker yngre än etthundra år som har digitaliserats och införts som en del av kyrkans gemensamma medlem</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register kan med kyrkofullmäktiges eller fö</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samlingsrådets samtycke deponeras hos arki</w:t>
            </w:r>
            <w:r w:rsidRPr="00C3327E">
              <w:rPr>
                <w:rFonts w:ascii="Times New Roman" w:eastAsia="Times New Roman" w:hAnsi="Times New Roman" w:cs="Times New Roman"/>
                <w:i/>
                <w:iCs/>
                <w:lang w:val="sv-SE"/>
              </w:rPr>
              <w:t>v</w:t>
            </w:r>
            <w:r w:rsidRPr="00C3327E">
              <w:rPr>
                <w:rFonts w:ascii="Times New Roman" w:eastAsia="Times New Roman" w:hAnsi="Times New Roman" w:cs="Times New Roman"/>
                <w:i/>
                <w:iCs/>
                <w:lang w:val="sv-SE"/>
              </w:rPr>
              <w:t>verket.</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ind w:firstLine="170"/>
              <w:jc w:val="center"/>
              <w:rPr>
                <w:rFonts w:ascii="Times New Roman" w:hAnsi="Times New Roman" w:cs="Times New Roman"/>
                <w:lang w:val="sv-SE"/>
              </w:rPr>
            </w:pPr>
            <w:r w:rsidRPr="000678D4">
              <w:rPr>
                <w:rFonts w:ascii="Times New Roman" w:hAnsi="Times New Roman" w:cs="Times New Roman"/>
                <w:lang w:val="sv-SE"/>
              </w:rPr>
              <w:t>49 §</w:t>
            </w:r>
          </w:p>
          <w:p w:rsidR="00C3327E" w:rsidRPr="000678D4" w:rsidRDefault="00C3327E" w:rsidP="00770A6B">
            <w:pPr>
              <w:ind w:firstLine="170"/>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De manuellt förda kyrkböckerna ska förvaras i ett lämpligt arkivutrymme.</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Manuellt förda kyrkböcker som är äldre än 100 år samt kyrkböcker som är yngre än 100 år och som har digitaliserats kan efter beslut av gemensamma kyrkorådet deponeras i arkivve</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ket.</w:t>
            </w:r>
          </w:p>
          <w:p w:rsidR="00C3327E" w:rsidRPr="000678D4" w:rsidRDefault="00C3327E" w:rsidP="00770A6B">
            <w:pPr>
              <w:jc w:val="both"/>
              <w:rPr>
                <w:rFonts w:ascii="Times New Roman" w:hAnsi="Times New Roman" w:cs="Times New Roman"/>
                <w:lang w:val="sv-SE"/>
              </w:rPr>
            </w:pP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ind w:firstLine="170"/>
              <w:jc w:val="center"/>
              <w:rPr>
                <w:rFonts w:ascii="Times New Roman" w:hAnsi="Times New Roman" w:cs="Times New Roman"/>
                <w:lang w:val="sv-SE"/>
              </w:rPr>
            </w:pPr>
            <w:r w:rsidRPr="000678D4">
              <w:rPr>
                <w:rFonts w:ascii="Times New Roman" w:hAnsi="Times New Roman" w:cs="Times New Roman"/>
                <w:lang w:val="sv-SE"/>
              </w:rPr>
              <w:t>50 §</w:t>
            </w:r>
          </w:p>
          <w:p w:rsidR="00C3327E" w:rsidRPr="000678D4" w:rsidRDefault="00C3327E" w:rsidP="00770A6B">
            <w:pPr>
              <w:ind w:firstLine="170"/>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En kyrklig samfällighet och de församlingar som hör till den utgör en enda arkivbildare. </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Gemensamma kyrkorådet svarar för ordna</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det av arkivfunktionen. Den som svarar för ordnandet av arkivfunktionen ska ange den tjänsteinnehavare eller arbetstagare som sv</w:t>
            </w:r>
            <w:r w:rsidRPr="00C3327E">
              <w:rPr>
                <w:rFonts w:ascii="Times New Roman" w:eastAsia="Times New Roman" w:hAnsi="Times New Roman" w:cs="Times New Roman"/>
                <w:i/>
                <w:iCs/>
                <w:lang w:val="sv-SE"/>
              </w:rPr>
              <w:t>a</w:t>
            </w:r>
            <w:r w:rsidRPr="00C3327E">
              <w:rPr>
                <w:rFonts w:ascii="Times New Roman" w:eastAsia="Times New Roman" w:hAnsi="Times New Roman" w:cs="Times New Roman"/>
                <w:i/>
                <w:iCs/>
                <w:lang w:val="sv-SE"/>
              </w:rPr>
              <w:t>rar för arkivfunktionen.</w:t>
            </w:r>
          </w:p>
          <w:p w:rsidR="00C3327E" w:rsidRPr="000678D4" w:rsidRDefault="00C3327E" w:rsidP="00770A6B">
            <w:pPr>
              <w:ind w:firstLine="170"/>
              <w:jc w:val="center"/>
              <w:rPr>
                <w:rFonts w:ascii="Times New Roman" w:hAnsi="Times New Roman" w:cs="Times New Roman"/>
                <w:lang w:val="sv-SE"/>
              </w:rPr>
            </w:pP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ind w:firstLine="170"/>
              <w:jc w:val="center"/>
              <w:rPr>
                <w:rFonts w:ascii="Times New Roman" w:hAnsi="Times New Roman" w:cs="Times New Roman"/>
                <w:lang w:val="sv-SE"/>
              </w:rPr>
            </w:pPr>
            <w:r w:rsidRPr="000678D4">
              <w:rPr>
                <w:rFonts w:ascii="Times New Roman" w:hAnsi="Times New Roman" w:cs="Times New Roman"/>
                <w:lang w:val="sv-SE"/>
              </w:rPr>
              <w:t>51 §</w:t>
            </w:r>
          </w:p>
          <w:p w:rsidR="00C3327E" w:rsidRPr="000678D4" w:rsidRDefault="00C3327E" w:rsidP="00770A6B">
            <w:pPr>
              <w:ind w:firstLine="170"/>
              <w:jc w:val="cente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Handlingar ska förvaras så att de är sky</w:t>
            </w:r>
            <w:r w:rsidRPr="00C3327E">
              <w:rPr>
                <w:rFonts w:ascii="Times New Roman" w:eastAsia="Times New Roman" w:hAnsi="Times New Roman" w:cs="Times New Roman"/>
                <w:i/>
                <w:iCs/>
                <w:lang w:val="sv-SE"/>
              </w:rPr>
              <w:t>d</w:t>
            </w:r>
            <w:r w:rsidRPr="00C3327E">
              <w:rPr>
                <w:rFonts w:ascii="Times New Roman" w:eastAsia="Times New Roman" w:hAnsi="Times New Roman" w:cs="Times New Roman"/>
                <w:i/>
                <w:iCs/>
                <w:lang w:val="sv-SE"/>
              </w:rPr>
              <w:t>dade mot förstörelse, skadegörelse och obeh</w:t>
            </w:r>
            <w:r w:rsidRPr="00C3327E">
              <w:rPr>
                <w:rFonts w:ascii="Times New Roman" w:eastAsia="Times New Roman" w:hAnsi="Times New Roman" w:cs="Times New Roman"/>
                <w:i/>
                <w:iCs/>
                <w:lang w:val="sv-SE"/>
              </w:rPr>
              <w:t>ö</w:t>
            </w:r>
            <w:r w:rsidRPr="00C3327E">
              <w:rPr>
                <w:rFonts w:ascii="Times New Roman" w:eastAsia="Times New Roman" w:hAnsi="Times New Roman" w:cs="Times New Roman"/>
                <w:i/>
                <w:iCs/>
                <w:lang w:val="sv-SE"/>
              </w:rPr>
              <w:t>rig användning. De handlingar som ska förv</w:t>
            </w:r>
            <w:r w:rsidRPr="00C3327E">
              <w:rPr>
                <w:rFonts w:ascii="Times New Roman" w:eastAsia="Times New Roman" w:hAnsi="Times New Roman" w:cs="Times New Roman"/>
                <w:i/>
                <w:iCs/>
                <w:lang w:val="sv-SE"/>
              </w:rPr>
              <w:t>a</w:t>
            </w:r>
            <w:r w:rsidRPr="00C3327E">
              <w:rPr>
                <w:rFonts w:ascii="Times New Roman" w:eastAsia="Times New Roman" w:hAnsi="Times New Roman" w:cs="Times New Roman"/>
                <w:i/>
                <w:iCs/>
                <w:lang w:val="sv-SE"/>
              </w:rPr>
              <w:t xml:space="preserve">ras bestående ska förvaras i arkivbildarens slutarkiv. </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Innan ritningarna till den kyrkliga samfälli</w:t>
            </w:r>
            <w:r w:rsidRPr="00C3327E">
              <w:rPr>
                <w:rFonts w:ascii="Times New Roman" w:eastAsia="Times New Roman" w:hAnsi="Times New Roman" w:cs="Times New Roman"/>
                <w:i/>
                <w:iCs/>
                <w:lang w:val="sv-SE"/>
              </w:rPr>
              <w:t>g</w:t>
            </w:r>
            <w:r w:rsidRPr="00C3327E">
              <w:rPr>
                <w:rFonts w:ascii="Times New Roman" w:eastAsia="Times New Roman" w:hAnsi="Times New Roman" w:cs="Times New Roman"/>
                <w:i/>
                <w:iCs/>
                <w:lang w:val="sv-SE"/>
              </w:rPr>
              <w:t>hetens slutarkiv godkänns ska utlåtande om dem begäras av kyrkostyrelsen.</w:t>
            </w:r>
          </w:p>
          <w:p w:rsidR="00C3327E" w:rsidRPr="000678D4" w:rsidRDefault="00C3327E" w:rsidP="00770A6B">
            <w:pPr>
              <w:rPr>
                <w:rFonts w:ascii="Times New Roman" w:hAnsi="Times New Roman" w:cs="Times New Roman"/>
                <w:lang w:val="sv-SE"/>
              </w:rPr>
            </w:pP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481023" w:rsidRDefault="00481023" w:rsidP="00770A6B">
            <w:pPr>
              <w:ind w:firstLine="170"/>
              <w:jc w:val="center"/>
              <w:rPr>
                <w:rFonts w:ascii="Times New Roman" w:hAnsi="Times New Roman" w:cs="Times New Roman"/>
                <w:lang w:val="sv-SE"/>
              </w:rPr>
            </w:pPr>
          </w:p>
          <w:p w:rsidR="00481023" w:rsidRDefault="00481023" w:rsidP="00770A6B">
            <w:pPr>
              <w:ind w:firstLine="170"/>
              <w:jc w:val="center"/>
              <w:rPr>
                <w:rFonts w:ascii="Times New Roman" w:hAnsi="Times New Roman" w:cs="Times New Roman"/>
                <w:lang w:val="sv-SE"/>
              </w:rPr>
            </w:pPr>
          </w:p>
          <w:p w:rsidR="00C3327E" w:rsidRPr="000678D4" w:rsidRDefault="00C3327E" w:rsidP="00770A6B">
            <w:pPr>
              <w:ind w:firstLine="170"/>
              <w:jc w:val="center"/>
              <w:rPr>
                <w:rFonts w:ascii="Times New Roman" w:hAnsi="Times New Roman" w:cs="Times New Roman"/>
                <w:lang w:val="sv-SE"/>
              </w:rPr>
            </w:pPr>
            <w:r w:rsidRPr="000678D4">
              <w:rPr>
                <w:rFonts w:ascii="Times New Roman" w:hAnsi="Times New Roman" w:cs="Times New Roman"/>
                <w:lang w:val="sv-SE"/>
              </w:rPr>
              <w:lastRenderedPageBreak/>
              <w:t>52 §</w:t>
            </w:r>
          </w:p>
          <w:p w:rsidR="00C3327E" w:rsidRPr="000678D4" w:rsidRDefault="00C3327E" w:rsidP="00770A6B">
            <w:pPr>
              <w:ind w:firstLine="170"/>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i/>
                <w:iCs/>
                <w:lang w:val="sv-SE"/>
              </w:rPr>
              <w:t>Handlingar som ska förvaras varaktigt kan deponeras hos arkivverket om gemensamma kyrkorådet beslutar om det.</w:t>
            </w:r>
          </w:p>
        </w:tc>
      </w:tr>
      <w:tr w:rsidR="00D10966" w:rsidRPr="00C3327E" w:rsidTr="00C3327E">
        <w:tc>
          <w:tcPr>
            <w:tcW w:w="4433" w:type="dxa"/>
          </w:tcPr>
          <w:p w:rsidR="00481023" w:rsidRDefault="00481023" w:rsidP="00770A6B">
            <w:pPr>
              <w:jc w:val="center"/>
              <w:rPr>
                <w:rFonts w:ascii="Times New Roman" w:eastAsia="Times New Roman" w:hAnsi="Times New Roman" w:cs="Times New Roman"/>
                <w:i/>
                <w:iCs/>
                <w:lang w:val="sv-SE"/>
              </w:rPr>
            </w:pPr>
          </w:p>
          <w:p w:rsidR="00C3327E" w:rsidRPr="00C3327E" w:rsidRDefault="00C3327E" w:rsidP="00770A6B">
            <w:pPr>
              <w:jc w:val="center"/>
              <w:rPr>
                <w:rFonts w:ascii="Times New Roman" w:hAnsi="Times New Roman" w:cs="Times New Roman"/>
                <w:i/>
              </w:rPr>
            </w:pPr>
            <w:r w:rsidRPr="00C3327E">
              <w:rPr>
                <w:rFonts w:ascii="Times New Roman" w:eastAsia="Times New Roman" w:hAnsi="Times New Roman" w:cs="Times New Roman"/>
                <w:i/>
                <w:iCs/>
                <w:lang w:val="sv-SE"/>
              </w:rPr>
              <w:t>17 kap</w:t>
            </w:r>
          </w:p>
          <w:p w:rsidR="00C3327E" w:rsidRPr="00C3327E" w:rsidRDefault="00C3327E" w:rsidP="00770A6B">
            <w:pPr>
              <w:jc w:val="center"/>
              <w:rPr>
                <w:rFonts w:ascii="Times New Roman" w:hAnsi="Times New Roman" w:cs="Times New Roman"/>
                <w:b/>
              </w:rPr>
            </w:pPr>
            <w:r w:rsidRPr="00C3327E">
              <w:rPr>
                <w:rFonts w:ascii="Times New Roman" w:eastAsia="Times New Roman" w:hAnsi="Times New Roman" w:cs="Times New Roman"/>
                <w:b/>
                <w:bCs/>
                <w:i/>
                <w:iCs/>
                <w:lang w:val="sv-SE"/>
              </w:rPr>
              <w:t>Begravningsväsendet</w:t>
            </w: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C3327E" w:rsidRDefault="00C3327E" w:rsidP="00770A6B">
            <w:pPr>
              <w:jc w:val="both"/>
              <w:rPr>
                <w:rFonts w:ascii="Times New Roman" w:hAnsi="Times New Roman" w:cs="Times New Roman"/>
              </w:rPr>
            </w:pPr>
          </w:p>
          <w:p w:rsidR="00481023" w:rsidRDefault="00481023" w:rsidP="00770A6B">
            <w:pPr>
              <w:jc w:val="both"/>
              <w:rPr>
                <w:rFonts w:ascii="Times New Roman" w:eastAsia="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Kapitlet upphävs </w:t>
            </w:r>
          </w:p>
        </w:tc>
      </w:tr>
      <w:tr w:rsidR="00D10966" w:rsidRPr="00C3327E" w:rsidTr="00C3327E">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1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Församlingen skall ha en egen begravning</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plats eller en gemensam begravningsplats med någon annan församling eller kyrklig samfä</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lighet eller rätt att använda annan invigd b</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gravningsplats.</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Flyttas till 39 §. </w:t>
            </w: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2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På begravningsplatsen eller på annan läm</w:t>
            </w:r>
            <w:r w:rsidRPr="00C3327E">
              <w:rPr>
                <w:rFonts w:ascii="Times New Roman" w:eastAsia="Times New Roman" w:hAnsi="Times New Roman" w:cs="Times New Roman"/>
                <w:i/>
                <w:iCs/>
                <w:lang w:val="sv-SE"/>
              </w:rPr>
              <w:t>p</w:t>
            </w:r>
            <w:r w:rsidRPr="00C3327E">
              <w:rPr>
                <w:rFonts w:ascii="Times New Roman" w:eastAsia="Times New Roman" w:hAnsi="Times New Roman" w:cs="Times New Roman"/>
                <w:i/>
                <w:iCs/>
                <w:lang w:val="sv-SE"/>
              </w:rPr>
              <w:t>lig plats skall finnas ett bårhus.</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En församling kan ha ett krematorium. Om anläggandet och användningen av kremat</w:t>
            </w:r>
            <w:r w:rsidRPr="00C3327E">
              <w:rPr>
                <w:rFonts w:ascii="Times New Roman" w:eastAsia="Times New Roman" w:hAnsi="Times New Roman" w:cs="Times New Roman"/>
                <w:i/>
                <w:iCs/>
                <w:lang w:val="sv-SE"/>
              </w:rPr>
              <w:t>o</w:t>
            </w:r>
            <w:r w:rsidRPr="00C3327E">
              <w:rPr>
                <w:rFonts w:ascii="Times New Roman" w:eastAsia="Times New Roman" w:hAnsi="Times New Roman" w:cs="Times New Roman"/>
                <w:i/>
                <w:iCs/>
                <w:lang w:val="sv-SE"/>
              </w:rPr>
              <w:t>rium stadgas särskilt.</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Flyttas delvis till 39 §. </w:t>
            </w: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3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En begravningsplats och ett jordfästning</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kapell skall invigas innan de tas i bruk. Ett i begravningslagen (457/2003) avsett konfes</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ionslöst gravområde skall dock inte invigas.</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Församlingen skall hålla en begravningsplats vårdad på ett med beaktande av ändamålet värdigt sätt. En begravningsplats och ett i 1 mom. avsett konfessionslöst gravområde skall vara inhägnade eller i övrigt avgränsade på ett klart urskiljbart sätt. </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Platsen där en begravningsplats eller ett jordfästningskapell har varit belägna skall, om den är i församlingens </w:t>
            </w:r>
            <w:proofErr w:type="gramStart"/>
            <w:r w:rsidRPr="00C3327E">
              <w:rPr>
                <w:rFonts w:ascii="Times New Roman" w:eastAsia="Times New Roman" w:hAnsi="Times New Roman" w:cs="Times New Roman"/>
                <w:i/>
                <w:iCs/>
                <w:lang w:val="sv-SE"/>
              </w:rPr>
              <w:t>besittning</w:t>
            </w:r>
            <w:proofErr w:type="gramEnd"/>
            <w:r w:rsidRPr="00C3327E">
              <w:rPr>
                <w:rFonts w:ascii="Times New Roman" w:eastAsia="Times New Roman" w:hAnsi="Times New Roman" w:cs="Times New Roman"/>
                <w:i/>
                <w:iCs/>
                <w:lang w:val="sv-SE"/>
              </w:rPr>
              <w:t>, utmärkas med en minnesplatta eller ett annat minne</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märke.</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Flyttas delvis till 39 §, 40 § och 44 §. </w:t>
            </w:r>
          </w:p>
        </w:tc>
      </w:tr>
      <w:tr w:rsidR="00D10966" w:rsidRPr="00C3327E" w:rsidTr="00C3327E">
        <w:tc>
          <w:tcPr>
            <w:tcW w:w="4433" w:type="dxa"/>
          </w:tcPr>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4 § har upphävts genom B 9.5.2003/1277.</w:t>
            </w:r>
          </w:p>
          <w:p w:rsidR="00C3327E" w:rsidRPr="00C3327E" w:rsidRDefault="00C3327E" w:rsidP="00770A6B">
            <w:pPr>
              <w:jc w:val="both"/>
              <w:rPr>
                <w:rFonts w:ascii="Times New Roman" w:hAnsi="Times New Roman" w:cs="Times New Roman"/>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C3327E" w:rsidRDefault="00C3327E" w:rsidP="00770A6B">
            <w:pPr>
              <w:jc w:val="both"/>
              <w:rPr>
                <w:rFonts w:ascii="Times New Roman" w:hAnsi="Times New Roman" w:cs="Times New Roman"/>
              </w:rPr>
            </w:pPr>
          </w:p>
        </w:tc>
      </w:tr>
      <w:tr w:rsidR="00D10966" w:rsidRPr="00C3327E" w:rsidTr="00C3327E">
        <w:tc>
          <w:tcPr>
            <w:tcW w:w="4433" w:type="dxa"/>
          </w:tcPr>
          <w:p w:rsidR="000F0DB0" w:rsidRDefault="000F0DB0" w:rsidP="00770A6B">
            <w:pPr>
              <w:jc w:val="center"/>
              <w:rPr>
                <w:rFonts w:ascii="Times New Roman" w:eastAsia="Times New Roman" w:hAnsi="Times New Roman" w:cs="Times New Roman"/>
                <w:lang w:val="sv-SE"/>
              </w:rPr>
            </w:pPr>
          </w:p>
          <w:p w:rsidR="000F0DB0" w:rsidRDefault="000F0DB0" w:rsidP="00770A6B">
            <w:pPr>
              <w:jc w:val="center"/>
              <w:rPr>
                <w:rFonts w:ascii="Times New Roman" w:eastAsia="Times New Roman" w:hAnsi="Times New Roman" w:cs="Times New Roman"/>
                <w:lang w:val="sv-SE"/>
              </w:rPr>
            </w:pPr>
          </w:p>
          <w:p w:rsidR="000F0DB0" w:rsidRDefault="000F0DB0" w:rsidP="00770A6B">
            <w:pPr>
              <w:jc w:val="center"/>
              <w:rPr>
                <w:rFonts w:ascii="Times New Roman" w:eastAsia="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5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1 mom. har upphävts genom B 9.5.2003/1277.</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Över begravningsplatsen skall utarbetas en gravkarta. Graven kan bestå av en eller flera gravplatser och samma gravplats av flera </w:t>
            </w:r>
            <w:r w:rsidRPr="00C3327E">
              <w:rPr>
                <w:rFonts w:ascii="Times New Roman" w:eastAsia="Times New Roman" w:hAnsi="Times New Roman" w:cs="Times New Roman"/>
                <w:i/>
                <w:iCs/>
                <w:lang w:val="sv-SE"/>
              </w:rPr>
              <w:lastRenderedPageBreak/>
              <w:t>gravutrymmen. Begravningsplatsen eller en del av den kan utgöra en minneslund i vilken askan av en avliden strös ut eller göms utan att gra</w:t>
            </w:r>
            <w:r w:rsidRPr="00C3327E">
              <w:rPr>
                <w:rFonts w:ascii="Times New Roman" w:eastAsia="Times New Roman" w:hAnsi="Times New Roman" w:cs="Times New Roman"/>
                <w:i/>
                <w:iCs/>
                <w:lang w:val="sv-SE"/>
              </w:rPr>
              <w:t>v</w:t>
            </w:r>
            <w:r w:rsidRPr="00C3327E">
              <w:rPr>
                <w:rFonts w:ascii="Times New Roman" w:eastAsia="Times New Roman" w:hAnsi="Times New Roman" w:cs="Times New Roman"/>
                <w:i/>
                <w:iCs/>
                <w:lang w:val="sv-SE"/>
              </w:rPr>
              <w:t>utrymmet anges.</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3 mom. har upphävts genom B 6.5.2011/1015 år 2012.</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0F0DB0" w:rsidRDefault="000F0DB0" w:rsidP="00770A6B">
            <w:pPr>
              <w:jc w:val="both"/>
              <w:rPr>
                <w:rFonts w:ascii="Times New Roman" w:eastAsia="Times New Roman" w:hAnsi="Times New Roman" w:cs="Times New Roman"/>
                <w:lang w:val="sv-SE"/>
              </w:rPr>
            </w:pPr>
          </w:p>
          <w:p w:rsidR="000F0DB0" w:rsidRDefault="000F0DB0" w:rsidP="00770A6B">
            <w:pPr>
              <w:jc w:val="both"/>
              <w:rPr>
                <w:rFonts w:ascii="Times New Roman" w:eastAsia="Times New Roman" w:hAnsi="Times New Roman" w:cs="Times New Roman"/>
                <w:lang w:val="sv-SE"/>
              </w:rPr>
            </w:pPr>
          </w:p>
          <w:p w:rsidR="000F0DB0" w:rsidRDefault="000F0DB0" w:rsidP="00770A6B">
            <w:pPr>
              <w:jc w:val="both"/>
              <w:rPr>
                <w:rFonts w:ascii="Times New Roman" w:eastAsia="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Flyttas till 43 § </w:t>
            </w: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lastRenderedPageBreak/>
              <w:t xml:space="preserve">6 §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En gravgårdsplan är en översiktskarta som anger gränserna för begravningsplatsen, tr</w:t>
            </w:r>
            <w:r w:rsidRPr="00C3327E">
              <w:rPr>
                <w:rFonts w:ascii="Times New Roman" w:eastAsia="Times New Roman" w:hAnsi="Times New Roman" w:cs="Times New Roman"/>
                <w:i/>
                <w:iCs/>
                <w:lang w:val="sv-SE"/>
              </w:rPr>
              <w:t>a</w:t>
            </w:r>
            <w:r w:rsidRPr="00C3327E">
              <w:rPr>
                <w:rFonts w:ascii="Times New Roman" w:eastAsia="Times New Roman" w:hAnsi="Times New Roman" w:cs="Times New Roman"/>
                <w:i/>
                <w:iCs/>
                <w:lang w:val="sv-SE"/>
              </w:rPr>
              <w:t>fikregleringarna på den, var olika funktioner är placerade samt indelar gravområdena i läm</w:t>
            </w:r>
            <w:r w:rsidRPr="00C3327E">
              <w:rPr>
                <w:rFonts w:ascii="Times New Roman" w:eastAsia="Times New Roman" w:hAnsi="Times New Roman" w:cs="Times New Roman"/>
                <w:i/>
                <w:iCs/>
                <w:lang w:val="sv-SE"/>
              </w:rPr>
              <w:t>p</w:t>
            </w:r>
            <w:r w:rsidRPr="00C3327E">
              <w:rPr>
                <w:rFonts w:ascii="Times New Roman" w:eastAsia="Times New Roman" w:hAnsi="Times New Roman" w:cs="Times New Roman"/>
                <w:i/>
                <w:iCs/>
                <w:lang w:val="sv-SE"/>
              </w:rPr>
              <w:t>liga enheter. Gravgårdsplanen görs upp så att det område som reserverats som begravning</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plats används på ett ändamålsenligt sätt med hänsyn till terrängens natur, skönhetssy</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punkter och församlingens ekonomiska bä</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kraft. I planen skall också ingå en torrläg</w:t>
            </w:r>
            <w:r w:rsidRPr="00C3327E">
              <w:rPr>
                <w:rFonts w:ascii="Times New Roman" w:eastAsia="Times New Roman" w:hAnsi="Times New Roman" w:cs="Times New Roman"/>
                <w:i/>
                <w:iCs/>
                <w:lang w:val="sv-SE"/>
              </w:rPr>
              <w:t>g</w:t>
            </w:r>
            <w:r w:rsidRPr="00C3327E">
              <w:rPr>
                <w:rFonts w:ascii="Times New Roman" w:eastAsia="Times New Roman" w:hAnsi="Times New Roman" w:cs="Times New Roman"/>
                <w:i/>
                <w:iCs/>
                <w:lang w:val="sv-SE"/>
              </w:rPr>
              <w:t>nings- och vattenförsörjningsplan för begra</w:t>
            </w:r>
            <w:r w:rsidRPr="00C3327E">
              <w:rPr>
                <w:rFonts w:ascii="Times New Roman" w:eastAsia="Times New Roman" w:hAnsi="Times New Roman" w:cs="Times New Roman"/>
                <w:i/>
                <w:iCs/>
                <w:lang w:val="sv-SE"/>
              </w:rPr>
              <w:t>v</w:t>
            </w:r>
            <w:r w:rsidRPr="00C3327E">
              <w:rPr>
                <w:rFonts w:ascii="Times New Roman" w:eastAsia="Times New Roman" w:hAnsi="Times New Roman" w:cs="Times New Roman"/>
                <w:i/>
                <w:iCs/>
                <w:lang w:val="sv-SE"/>
              </w:rPr>
              <w:t>ningsplatsområdet, ordnandet av avfallshant</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ringen samt placeringen av gångar, gravomr</w:t>
            </w:r>
            <w:r w:rsidRPr="00C3327E">
              <w:rPr>
                <w:rFonts w:ascii="Times New Roman" w:eastAsia="Times New Roman" w:hAnsi="Times New Roman" w:cs="Times New Roman"/>
                <w:i/>
                <w:iCs/>
                <w:lang w:val="sv-SE"/>
              </w:rPr>
              <w:t>å</w:t>
            </w:r>
            <w:r w:rsidRPr="00C3327E">
              <w:rPr>
                <w:rFonts w:ascii="Times New Roman" w:eastAsia="Times New Roman" w:hAnsi="Times New Roman" w:cs="Times New Roman"/>
                <w:i/>
                <w:iCs/>
                <w:lang w:val="sv-SE"/>
              </w:rPr>
              <w:t>den och byggnader.</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En dispositionsplanen för en begravning</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plats innehåller en verbal beskrivning av gra</w:t>
            </w:r>
            <w:r w:rsidRPr="00C3327E">
              <w:rPr>
                <w:rFonts w:ascii="Times New Roman" w:eastAsia="Times New Roman" w:hAnsi="Times New Roman" w:cs="Times New Roman"/>
                <w:i/>
                <w:iCs/>
                <w:lang w:val="sv-SE"/>
              </w:rPr>
              <w:t>v</w:t>
            </w:r>
            <w:r w:rsidRPr="00C3327E">
              <w:rPr>
                <w:rFonts w:ascii="Times New Roman" w:eastAsia="Times New Roman" w:hAnsi="Times New Roman" w:cs="Times New Roman"/>
                <w:i/>
                <w:iCs/>
                <w:lang w:val="sv-SE"/>
              </w:rPr>
              <w:t>gårdsplanen och klarlägger de detaljer i gra</w:t>
            </w:r>
            <w:r w:rsidRPr="00C3327E">
              <w:rPr>
                <w:rFonts w:ascii="Times New Roman" w:eastAsia="Times New Roman" w:hAnsi="Times New Roman" w:cs="Times New Roman"/>
                <w:i/>
                <w:iCs/>
                <w:lang w:val="sv-SE"/>
              </w:rPr>
              <w:t>v</w:t>
            </w:r>
            <w:r w:rsidRPr="00C3327E">
              <w:rPr>
                <w:rFonts w:ascii="Times New Roman" w:eastAsia="Times New Roman" w:hAnsi="Times New Roman" w:cs="Times New Roman"/>
                <w:i/>
                <w:iCs/>
                <w:lang w:val="sv-SE"/>
              </w:rPr>
              <w:t>gårdsplanen som inte framgår av ritningarna. Av planen framgår dessutom huruvida djupb</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gravning tagits i bruk på begravningsplatsen eller på en del av den och i vilken ordning gravavdelningarna tas i bruk. I disposition</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planen beaktas också särdragen för de delar av begravningsplatsen som anlagts vid olika ti</w:t>
            </w:r>
            <w:r w:rsidRPr="00C3327E">
              <w:rPr>
                <w:rFonts w:ascii="Times New Roman" w:eastAsia="Times New Roman" w:hAnsi="Times New Roman" w:cs="Times New Roman"/>
                <w:i/>
                <w:iCs/>
                <w:lang w:val="sv-SE"/>
              </w:rPr>
              <w:t>d</w:t>
            </w:r>
            <w:r w:rsidRPr="00C3327E">
              <w:rPr>
                <w:rFonts w:ascii="Times New Roman" w:eastAsia="Times New Roman" w:hAnsi="Times New Roman" w:cs="Times New Roman"/>
                <w:i/>
                <w:iCs/>
                <w:lang w:val="sv-SE"/>
              </w:rPr>
              <w:t>punkter samt anges de särskilda begränsnin</w:t>
            </w:r>
            <w:r w:rsidRPr="00C3327E">
              <w:rPr>
                <w:rFonts w:ascii="Times New Roman" w:eastAsia="Times New Roman" w:hAnsi="Times New Roman" w:cs="Times New Roman"/>
                <w:i/>
                <w:iCs/>
                <w:lang w:val="sv-SE"/>
              </w:rPr>
              <w:t>g</w:t>
            </w:r>
            <w:r w:rsidRPr="00C3327E">
              <w:rPr>
                <w:rFonts w:ascii="Times New Roman" w:eastAsia="Times New Roman" w:hAnsi="Times New Roman" w:cs="Times New Roman"/>
                <w:i/>
                <w:iCs/>
                <w:lang w:val="sv-SE"/>
              </w:rPr>
              <w:t>arna för användningen av begravningsplatsen.</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Flyttas till 41 §. </w:t>
            </w:r>
          </w:p>
        </w:tc>
      </w:tr>
      <w:tr w:rsidR="00D10966" w:rsidRPr="00C3327E" w:rsidTr="00C3327E">
        <w:tc>
          <w:tcPr>
            <w:tcW w:w="4433" w:type="dxa"/>
          </w:tcPr>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7–11 § har upphävts genom B 9.5.2003/1277.</w:t>
            </w:r>
          </w:p>
          <w:p w:rsidR="00C3327E" w:rsidRPr="00C3327E" w:rsidRDefault="00C3327E" w:rsidP="00770A6B">
            <w:pPr>
              <w:jc w:val="both"/>
              <w:rPr>
                <w:rFonts w:ascii="Times New Roman" w:hAnsi="Times New Roman" w:cs="Times New Roman"/>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C3327E" w:rsidRDefault="00C3327E" w:rsidP="00770A6B">
            <w:pPr>
              <w:jc w:val="both"/>
              <w:rPr>
                <w:rFonts w:ascii="Times New Roman" w:hAnsi="Times New Roman" w:cs="Times New Roman"/>
              </w:rPr>
            </w:pP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12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Har gravrätten upphört och finns det på gr</w:t>
            </w:r>
            <w:r w:rsidRPr="00C3327E">
              <w:rPr>
                <w:rFonts w:ascii="Times New Roman" w:eastAsia="Times New Roman" w:hAnsi="Times New Roman" w:cs="Times New Roman"/>
                <w:i/>
                <w:iCs/>
                <w:lang w:val="sv-SE"/>
              </w:rPr>
              <w:t>a</w:t>
            </w:r>
            <w:r w:rsidRPr="00C3327E">
              <w:rPr>
                <w:rFonts w:ascii="Times New Roman" w:eastAsia="Times New Roman" w:hAnsi="Times New Roman" w:cs="Times New Roman"/>
                <w:i/>
                <w:iCs/>
                <w:lang w:val="sv-SE"/>
              </w:rPr>
              <w:t>ven anläggningar eller minnesvård av kons</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 xml:space="preserve">närligt eller historiskt värde, vilka inte kan kvarlämnas på platsen, skall de förflyttas till lämpligt ställe på begravningsplatsen eller </w:t>
            </w:r>
            <w:proofErr w:type="gramStart"/>
            <w:r w:rsidRPr="00C3327E">
              <w:rPr>
                <w:rFonts w:ascii="Times New Roman" w:eastAsia="Times New Roman" w:hAnsi="Times New Roman" w:cs="Times New Roman"/>
                <w:i/>
                <w:iCs/>
                <w:lang w:val="sv-SE"/>
              </w:rPr>
              <w:t>tillses</w:t>
            </w:r>
            <w:proofErr w:type="gramEnd"/>
            <w:r w:rsidRPr="00C3327E">
              <w:rPr>
                <w:rFonts w:ascii="Times New Roman" w:eastAsia="Times New Roman" w:hAnsi="Times New Roman" w:cs="Times New Roman"/>
                <w:i/>
                <w:iCs/>
                <w:lang w:val="sv-SE"/>
              </w:rPr>
              <w:t xml:space="preserve"> att de på annat sätt bevaras.</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Flyttas till 44 §. </w:t>
            </w:r>
          </w:p>
        </w:tc>
      </w:tr>
      <w:tr w:rsidR="00D10966" w:rsidRPr="00C3327E" w:rsidTr="00C3327E">
        <w:tc>
          <w:tcPr>
            <w:tcW w:w="4433" w:type="dxa"/>
          </w:tcPr>
          <w:p w:rsidR="000F0DB0" w:rsidRDefault="000F0DB0" w:rsidP="00770A6B">
            <w:pPr>
              <w:jc w:val="center"/>
              <w:rPr>
                <w:rFonts w:ascii="Times New Roman" w:eastAsia="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13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Kyrkostyrelsen meddelar vid behov närmare anvisningar om </w:t>
            </w:r>
            <w:proofErr w:type="gramStart"/>
            <w:r w:rsidRPr="00C3327E">
              <w:rPr>
                <w:rFonts w:ascii="Times New Roman" w:eastAsia="Times New Roman" w:hAnsi="Times New Roman" w:cs="Times New Roman"/>
                <w:i/>
                <w:iCs/>
                <w:lang w:val="sv-SE"/>
              </w:rPr>
              <w:t>handhavandet</w:t>
            </w:r>
            <w:proofErr w:type="gramEnd"/>
            <w:r w:rsidRPr="00C3327E">
              <w:rPr>
                <w:rFonts w:ascii="Times New Roman" w:eastAsia="Times New Roman" w:hAnsi="Times New Roman" w:cs="Times New Roman"/>
                <w:i/>
                <w:iCs/>
                <w:lang w:val="sv-SE"/>
              </w:rPr>
              <w:t xml:space="preserve"> av begravning</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väsendet.</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0F0DB0" w:rsidRDefault="000F0DB0" w:rsidP="00770A6B">
            <w:pPr>
              <w:jc w:val="both"/>
              <w:rPr>
                <w:rFonts w:ascii="Times New Roman" w:eastAsia="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Upphävs. </w:t>
            </w:r>
          </w:p>
        </w:tc>
      </w:tr>
    </w:tbl>
    <w:p w:rsidR="00C3327E" w:rsidRPr="00C3327E" w:rsidRDefault="00C3327E" w:rsidP="00770A6B">
      <w:pPr>
        <w:spacing w:line="240" w:lineRule="auto"/>
        <w:rPr>
          <w:rFonts w:ascii="Times New Roman" w:hAnsi="Times New Roman" w:cs="Times New Roman"/>
          <w:b/>
        </w:rPr>
      </w:pPr>
    </w:p>
    <w:tbl>
      <w:tblPr>
        <w:tblStyle w:val="TaulukkoRuudukko"/>
        <w:tblW w:w="0" w:type="auto"/>
        <w:tblBorders>
          <w:top w:val="nil"/>
          <w:left w:val="nil"/>
          <w:bottom w:val="nil"/>
          <w:right w:val="nil"/>
          <w:insideH w:val="nil"/>
          <w:insideV w:val="nil"/>
        </w:tblBorders>
        <w:tblLook w:val="04A0" w:firstRow="1" w:lastRow="0" w:firstColumn="1" w:lastColumn="0" w:noHBand="0" w:noVBand="1"/>
      </w:tblPr>
      <w:tblGrid>
        <w:gridCol w:w="4433"/>
        <w:gridCol w:w="442"/>
        <w:gridCol w:w="4433"/>
      </w:tblGrid>
      <w:tr w:rsidR="00D10966" w:rsidRPr="00C3327E" w:rsidTr="00C3327E">
        <w:tc>
          <w:tcPr>
            <w:tcW w:w="4433" w:type="dxa"/>
          </w:tcPr>
          <w:p w:rsidR="00481023" w:rsidRDefault="00481023" w:rsidP="00770A6B">
            <w:pPr>
              <w:jc w:val="center"/>
              <w:rPr>
                <w:rFonts w:ascii="Times New Roman" w:eastAsia="Times New Roman" w:hAnsi="Times New Roman" w:cs="Times New Roman"/>
                <w:lang w:val="sv-SE"/>
              </w:rPr>
            </w:pPr>
          </w:p>
          <w:p w:rsidR="00C3327E" w:rsidRPr="00C3327E" w:rsidRDefault="00C3327E" w:rsidP="00770A6B">
            <w:pPr>
              <w:jc w:val="center"/>
              <w:rPr>
                <w:rFonts w:ascii="Times New Roman" w:hAnsi="Times New Roman" w:cs="Times New Roman"/>
              </w:rPr>
            </w:pPr>
            <w:r w:rsidRPr="00C3327E">
              <w:rPr>
                <w:rFonts w:ascii="Times New Roman" w:eastAsia="Times New Roman" w:hAnsi="Times New Roman" w:cs="Times New Roman"/>
                <w:lang w:val="sv-SE"/>
              </w:rPr>
              <w:lastRenderedPageBreak/>
              <w:t>18 kap</w:t>
            </w:r>
          </w:p>
          <w:p w:rsidR="00C3327E" w:rsidRPr="00C3327E" w:rsidRDefault="00C3327E" w:rsidP="00770A6B">
            <w:pPr>
              <w:jc w:val="center"/>
              <w:rPr>
                <w:rFonts w:ascii="Times New Roman" w:hAnsi="Times New Roman" w:cs="Times New Roman"/>
                <w:b/>
              </w:rPr>
            </w:pPr>
            <w:r w:rsidRPr="00C3327E">
              <w:rPr>
                <w:rFonts w:ascii="Times New Roman" w:eastAsia="Times New Roman" w:hAnsi="Times New Roman" w:cs="Times New Roman"/>
                <w:b/>
                <w:bCs/>
                <w:lang w:val="sv-SE"/>
              </w:rPr>
              <w:t>Biskopsämbetet</w:t>
            </w:r>
          </w:p>
        </w:tc>
        <w:tc>
          <w:tcPr>
            <w:tcW w:w="442" w:type="dxa"/>
          </w:tcPr>
          <w:p w:rsidR="00C3327E" w:rsidRPr="00C3327E" w:rsidRDefault="00C3327E" w:rsidP="00770A6B">
            <w:pPr>
              <w:jc w:val="both"/>
              <w:rPr>
                <w:rFonts w:ascii="Times New Roman" w:hAnsi="Times New Roman" w:cs="Times New Roman"/>
              </w:rPr>
            </w:pPr>
          </w:p>
        </w:tc>
        <w:tc>
          <w:tcPr>
            <w:tcW w:w="4433" w:type="dxa"/>
          </w:tcPr>
          <w:p w:rsidR="00481023" w:rsidRDefault="00481023" w:rsidP="00770A6B">
            <w:pPr>
              <w:jc w:val="center"/>
              <w:rPr>
                <w:rFonts w:ascii="Times New Roman" w:eastAsia="Times New Roman" w:hAnsi="Times New Roman" w:cs="Times New Roman"/>
                <w:lang w:val="sv-SE"/>
              </w:rPr>
            </w:pPr>
          </w:p>
          <w:p w:rsidR="00C3327E" w:rsidRPr="00C3327E" w:rsidRDefault="00C3327E" w:rsidP="00770A6B">
            <w:pPr>
              <w:jc w:val="center"/>
              <w:rPr>
                <w:rFonts w:ascii="Times New Roman" w:hAnsi="Times New Roman" w:cs="Times New Roman"/>
              </w:rPr>
            </w:pPr>
            <w:r w:rsidRPr="00C3327E">
              <w:rPr>
                <w:rFonts w:ascii="Times New Roman" w:eastAsia="Times New Roman" w:hAnsi="Times New Roman" w:cs="Times New Roman"/>
                <w:lang w:val="sv-SE"/>
              </w:rPr>
              <w:lastRenderedPageBreak/>
              <w:t>18 kap</w:t>
            </w:r>
          </w:p>
          <w:p w:rsidR="00C3327E" w:rsidRPr="00C3327E" w:rsidRDefault="00C3327E" w:rsidP="00770A6B">
            <w:pPr>
              <w:jc w:val="center"/>
              <w:rPr>
                <w:rFonts w:ascii="Times New Roman" w:hAnsi="Times New Roman" w:cs="Times New Roman"/>
              </w:rPr>
            </w:pPr>
            <w:r w:rsidRPr="00C3327E">
              <w:rPr>
                <w:rFonts w:ascii="Times New Roman" w:eastAsia="Times New Roman" w:hAnsi="Times New Roman" w:cs="Times New Roman"/>
                <w:b/>
                <w:bCs/>
                <w:lang w:val="sv-SE"/>
              </w:rPr>
              <w:t>Biskopsämbetet</w:t>
            </w:r>
          </w:p>
        </w:tc>
      </w:tr>
      <w:tr w:rsidR="00D10966" w:rsidRPr="00C3327E" w:rsidTr="00C3327E">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1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Biskoparna utövar, </w:t>
            </w:r>
            <w:proofErr w:type="gramStart"/>
            <w:r w:rsidRPr="00C3327E">
              <w:rPr>
                <w:rFonts w:ascii="Times New Roman" w:eastAsia="Times New Roman" w:hAnsi="Times New Roman" w:cs="Times New Roman"/>
                <w:lang w:val="sv-SE"/>
              </w:rPr>
              <w:t>envar</w:t>
            </w:r>
            <w:proofErr w:type="gramEnd"/>
            <w:r w:rsidRPr="00C3327E">
              <w:rPr>
                <w:rFonts w:ascii="Times New Roman" w:eastAsia="Times New Roman" w:hAnsi="Times New Roman" w:cs="Times New Roman"/>
                <w:lang w:val="sv-SE"/>
              </w:rPr>
              <w:t xml:space="preserve"> i sitt stift, den högsta tillsynen över församlingarna, och prä</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 xml:space="preserve">terskapet. </w:t>
            </w:r>
          </w:p>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t xml:space="preserve"> Biskopen skall</w:t>
            </w:r>
          </w:p>
          <w:p w:rsidR="00C3327E" w:rsidRPr="000678D4" w:rsidRDefault="00C3327E" w:rsidP="00770A6B">
            <w:pPr>
              <w:jc w:val="both"/>
              <w:rPr>
                <w:rFonts w:ascii="Times New Roman" w:hAnsi="Times New Roman" w:cs="Times New Roman"/>
                <w:lang w:val="sv-SE"/>
              </w:rPr>
            </w:pPr>
            <w:r w:rsidRPr="000678D4">
              <w:rPr>
                <w:rFonts w:ascii="Times New Roman" w:hAnsi="Times New Roman" w:cs="Times New Roman"/>
                <w:lang w:val="sv-SE"/>
              </w:rPr>
              <w:t>_ _ _ _ _ _ _ _ _ _ _ _ _ _ _ _ _ _ _ _ _ _ _ _ _</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4) främja en god arbetsgemenskap i försa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lingarna och övervaka att prästerna och de ö</w:t>
            </w:r>
            <w:r w:rsidRPr="00C3327E">
              <w:rPr>
                <w:rFonts w:ascii="Times New Roman" w:eastAsia="Times New Roman" w:hAnsi="Times New Roman" w:cs="Times New Roman"/>
                <w:lang w:val="sv-SE"/>
              </w:rPr>
              <w:t>v</w:t>
            </w:r>
            <w:r w:rsidRPr="00C3327E">
              <w:rPr>
                <w:rFonts w:ascii="Times New Roman" w:eastAsia="Times New Roman" w:hAnsi="Times New Roman" w:cs="Times New Roman"/>
                <w:lang w:val="sv-SE"/>
              </w:rPr>
              <w:t>riga tjänsteinnehavarna och arbetstagarna i församlingarna är oförvitliga i sin lära och fö</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håller sig kristligt i sitt leverne,</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5) främja samarbetet mellan församlingarna och en ändamålsenlig skötsel av deras ekonomi </w:t>
            </w:r>
            <w:r w:rsidRPr="00C3327E">
              <w:rPr>
                <w:rFonts w:ascii="Times New Roman" w:eastAsia="Times New Roman" w:hAnsi="Times New Roman" w:cs="Times New Roman"/>
                <w:i/>
                <w:iCs/>
                <w:lang w:val="sv-SE"/>
              </w:rPr>
              <w:t>och</w:t>
            </w:r>
            <w:r w:rsidRPr="00C3327E">
              <w:rPr>
                <w:rFonts w:ascii="Times New Roman" w:eastAsia="Times New Roman" w:hAnsi="Times New Roman" w:cs="Times New Roman"/>
                <w:lang w:val="sv-SE"/>
              </w:rPr>
              <w:t xml:space="preserve"> förvaltning samt övervaka att man i denna verksamhet iakttar gällande författningar,</w:t>
            </w:r>
          </w:p>
          <w:p w:rsidR="00C3327E" w:rsidRPr="00C3327E" w:rsidRDefault="00C3327E" w:rsidP="00770A6B">
            <w:pPr>
              <w:jc w:val="both"/>
              <w:rPr>
                <w:rFonts w:ascii="Times New Roman" w:hAnsi="Times New Roman" w:cs="Times New Roman"/>
              </w:rPr>
            </w:pPr>
            <w:r w:rsidRPr="00C3327E">
              <w:rPr>
                <w:rFonts w:ascii="Times New Roman" w:hAnsi="Times New Roman" w:cs="Times New Roman"/>
              </w:rPr>
              <w:t xml:space="preserve">_ _ _ _ _ _ _ _ _ _ _ _ _ _ _ _ _ _ _ _ _ _ _ _ _ </w:t>
            </w:r>
          </w:p>
          <w:p w:rsidR="00C3327E" w:rsidRPr="00C3327E" w:rsidRDefault="00C3327E" w:rsidP="00770A6B">
            <w:pPr>
              <w:jc w:val="both"/>
              <w:rPr>
                <w:rFonts w:ascii="Times New Roman" w:hAnsi="Times New Roman" w:cs="Times New Roman"/>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0678D4" w:rsidRDefault="00C3327E" w:rsidP="00770A6B">
            <w:pPr>
              <w:jc w:val="center"/>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1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Biskoparna utövar, </w:t>
            </w:r>
            <w:proofErr w:type="gramStart"/>
            <w:r w:rsidRPr="00C3327E">
              <w:rPr>
                <w:rFonts w:ascii="Times New Roman" w:eastAsia="Times New Roman" w:hAnsi="Times New Roman" w:cs="Times New Roman"/>
                <w:lang w:val="sv-SE"/>
              </w:rPr>
              <w:t>envar</w:t>
            </w:r>
            <w:proofErr w:type="gramEnd"/>
            <w:r w:rsidRPr="00C3327E">
              <w:rPr>
                <w:rFonts w:ascii="Times New Roman" w:eastAsia="Times New Roman" w:hAnsi="Times New Roman" w:cs="Times New Roman"/>
                <w:lang w:val="sv-SE"/>
              </w:rPr>
              <w:t xml:space="preserve"> i sitt stift, den högsta tillsynen över församlingarna</w:t>
            </w:r>
            <w:r w:rsidRPr="00C3327E">
              <w:rPr>
                <w:rFonts w:ascii="Times New Roman" w:eastAsia="Times New Roman" w:hAnsi="Times New Roman" w:cs="Times New Roman"/>
                <w:i/>
                <w:iCs/>
                <w:lang w:val="sv-SE"/>
              </w:rPr>
              <w:t>, de kyr</w:t>
            </w:r>
            <w:r w:rsidRPr="00C3327E">
              <w:rPr>
                <w:rFonts w:ascii="Times New Roman" w:eastAsia="Times New Roman" w:hAnsi="Times New Roman" w:cs="Times New Roman"/>
                <w:i/>
                <w:iCs/>
                <w:lang w:val="sv-SE"/>
              </w:rPr>
              <w:t>k</w:t>
            </w:r>
            <w:r w:rsidRPr="00C3327E">
              <w:rPr>
                <w:rFonts w:ascii="Times New Roman" w:eastAsia="Times New Roman" w:hAnsi="Times New Roman" w:cs="Times New Roman"/>
                <w:i/>
                <w:iCs/>
                <w:lang w:val="sv-SE"/>
              </w:rPr>
              <w:t>liga samfälligheterna</w:t>
            </w:r>
            <w:r w:rsidRPr="00C3327E">
              <w:rPr>
                <w:rFonts w:ascii="Times New Roman" w:eastAsia="Times New Roman" w:hAnsi="Times New Roman" w:cs="Times New Roman"/>
                <w:lang w:val="sv-SE"/>
              </w:rPr>
              <w:t xml:space="preserve"> och prästerskapet. </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lang w:val="sv-SE"/>
              </w:rPr>
              <w:t>Biskopen ska</w:t>
            </w:r>
          </w:p>
          <w:p w:rsidR="00C3327E" w:rsidRPr="000678D4" w:rsidRDefault="00C3327E" w:rsidP="00770A6B">
            <w:pPr>
              <w:jc w:val="both"/>
              <w:rPr>
                <w:rFonts w:ascii="Times New Roman" w:hAnsi="Times New Roman" w:cs="Times New Roman"/>
                <w:lang w:val="sv-SE"/>
              </w:rPr>
            </w:pPr>
            <w:r w:rsidRPr="000678D4">
              <w:rPr>
                <w:rFonts w:ascii="Times New Roman" w:hAnsi="Times New Roman" w:cs="Times New Roman"/>
                <w:lang w:val="sv-SE"/>
              </w:rPr>
              <w:t>_ _ _ _ _ _ _ _ _ _ _ _ _ _ _ _ _ _ _ _ _ _ _ _ _</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4) främja en god arbetsgemenskap i försa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 xml:space="preserve">lingarna och </w:t>
            </w:r>
            <w:r w:rsidRPr="00C3327E">
              <w:rPr>
                <w:rFonts w:ascii="Times New Roman" w:eastAsia="Times New Roman" w:hAnsi="Times New Roman" w:cs="Times New Roman"/>
                <w:i/>
                <w:iCs/>
                <w:lang w:val="sv-SE"/>
              </w:rPr>
              <w:t>i de kyrkliga samfälligheterna</w:t>
            </w:r>
            <w:r w:rsidRPr="00C3327E">
              <w:rPr>
                <w:rFonts w:ascii="Times New Roman" w:eastAsia="Times New Roman" w:hAnsi="Times New Roman" w:cs="Times New Roman"/>
                <w:lang w:val="sv-SE"/>
              </w:rPr>
              <w:t xml:space="preserve"> samt ha tillsyn över att prästerna och de övriga tjänsteinnehavarna och arbetstagarna i </w:t>
            </w:r>
            <w:r w:rsidRPr="00C3327E">
              <w:rPr>
                <w:rFonts w:ascii="Times New Roman" w:eastAsia="Times New Roman" w:hAnsi="Times New Roman" w:cs="Times New Roman"/>
                <w:i/>
                <w:iCs/>
                <w:lang w:val="sv-SE"/>
              </w:rPr>
              <w:t>samfä</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ligheten</w:t>
            </w:r>
            <w:r w:rsidRPr="00C3327E">
              <w:rPr>
                <w:rFonts w:ascii="Times New Roman" w:eastAsia="Times New Roman" w:hAnsi="Times New Roman" w:cs="Times New Roman"/>
                <w:lang w:val="sv-SE"/>
              </w:rPr>
              <w:t xml:space="preserve"> är oförvitliga i sin lära och lever på ett kristligt sätt,</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5) främja församlingarnas </w:t>
            </w:r>
            <w:r w:rsidRPr="00C3327E">
              <w:rPr>
                <w:rFonts w:ascii="Times New Roman" w:eastAsia="Times New Roman" w:hAnsi="Times New Roman" w:cs="Times New Roman"/>
                <w:i/>
                <w:iCs/>
                <w:lang w:val="sv-SE"/>
              </w:rPr>
              <w:t xml:space="preserve">och de kyrkliga samfälligheternas </w:t>
            </w:r>
            <w:r w:rsidRPr="00C3327E">
              <w:rPr>
                <w:rFonts w:ascii="Times New Roman" w:eastAsia="Times New Roman" w:hAnsi="Times New Roman" w:cs="Times New Roman"/>
                <w:lang w:val="sv-SE"/>
              </w:rPr>
              <w:t>samarbete och det att ek</w:t>
            </w:r>
            <w:r w:rsidRPr="00C3327E">
              <w:rPr>
                <w:rFonts w:ascii="Times New Roman" w:eastAsia="Times New Roman" w:hAnsi="Times New Roman" w:cs="Times New Roman"/>
                <w:lang w:val="sv-SE"/>
              </w:rPr>
              <w:t>o</w:t>
            </w:r>
            <w:r w:rsidRPr="00C3327E">
              <w:rPr>
                <w:rFonts w:ascii="Times New Roman" w:eastAsia="Times New Roman" w:hAnsi="Times New Roman" w:cs="Times New Roman"/>
                <w:lang w:val="sv-SE"/>
              </w:rPr>
              <w:t>nomin och förvaltningen sköts på ett ändamål</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enligt sätt samt ha tillsyn över att gällande fö</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fattningar följs i denna verksamhet,</w:t>
            </w:r>
          </w:p>
          <w:p w:rsidR="00C3327E" w:rsidRPr="00C3327E" w:rsidRDefault="00C3327E" w:rsidP="00770A6B">
            <w:pPr>
              <w:jc w:val="both"/>
              <w:rPr>
                <w:rFonts w:ascii="Times New Roman" w:hAnsi="Times New Roman" w:cs="Times New Roman"/>
              </w:rPr>
            </w:pPr>
            <w:r w:rsidRPr="00C3327E">
              <w:rPr>
                <w:rFonts w:ascii="Times New Roman" w:hAnsi="Times New Roman" w:cs="Times New Roman"/>
              </w:rPr>
              <w:t xml:space="preserve">_ _ _ _ _ _ _ _ _ _ _ _ _ _ _ _ _ _ _ _ _ _ _ _ _ </w:t>
            </w:r>
          </w:p>
          <w:p w:rsidR="00C3327E" w:rsidRPr="00C3327E" w:rsidRDefault="00C3327E" w:rsidP="00770A6B">
            <w:pPr>
              <w:jc w:val="both"/>
              <w:rPr>
                <w:rFonts w:ascii="Times New Roman" w:hAnsi="Times New Roman" w:cs="Times New Roman"/>
              </w:rPr>
            </w:pP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4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lang w:val="sv-SE"/>
              </w:rPr>
              <w:t xml:space="preserve">Biskopen skall </w:t>
            </w:r>
            <w:r w:rsidRPr="00C3327E">
              <w:rPr>
                <w:rFonts w:ascii="Times New Roman" w:eastAsia="Times New Roman" w:hAnsi="Times New Roman" w:cs="Times New Roman"/>
                <w:i/>
                <w:iCs/>
                <w:lang w:val="sv-SE"/>
              </w:rPr>
              <w:t>med regelbundna mellantider</w:t>
            </w:r>
            <w:r w:rsidRPr="00C3327E">
              <w:rPr>
                <w:rFonts w:ascii="Times New Roman" w:eastAsia="Times New Roman" w:hAnsi="Times New Roman" w:cs="Times New Roman"/>
                <w:lang w:val="sv-SE"/>
              </w:rPr>
              <w:t xml:space="preserve"> förrätta visitationer i stiftets församlingar. Bi</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kopen bestämmer tidpunkten, omfattningen och programmet för visitationen efter att ha rådgjort med församlingens kyrkoherde. Vid visitatio</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 xml:space="preserve">en </w:t>
            </w:r>
            <w:proofErr w:type="gramStart"/>
            <w:r w:rsidRPr="00C3327E">
              <w:rPr>
                <w:rFonts w:ascii="Times New Roman" w:eastAsia="Times New Roman" w:hAnsi="Times New Roman" w:cs="Times New Roman"/>
                <w:lang w:val="sv-SE"/>
              </w:rPr>
              <w:t>biträdes</w:t>
            </w:r>
            <w:proofErr w:type="gramEnd"/>
            <w:r w:rsidRPr="00C3327E">
              <w:rPr>
                <w:rFonts w:ascii="Times New Roman" w:eastAsia="Times New Roman" w:hAnsi="Times New Roman" w:cs="Times New Roman"/>
                <w:lang w:val="sv-SE"/>
              </w:rPr>
              <w:t xml:space="preserve"> biskopen av den medlem av do</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kapitlet som han kallar härtill samt av ko</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 xml:space="preserve">traktsprosten. Biskopen kan </w:t>
            </w:r>
            <w:proofErr w:type="gramStart"/>
            <w:r w:rsidRPr="00C3327E">
              <w:rPr>
                <w:rFonts w:ascii="Times New Roman" w:eastAsia="Times New Roman" w:hAnsi="Times New Roman" w:cs="Times New Roman"/>
                <w:lang w:val="sv-SE"/>
              </w:rPr>
              <w:t>förordna</w:t>
            </w:r>
            <w:proofErr w:type="gramEnd"/>
            <w:r w:rsidRPr="00C3327E">
              <w:rPr>
                <w:rFonts w:ascii="Times New Roman" w:eastAsia="Times New Roman" w:hAnsi="Times New Roman" w:cs="Times New Roman"/>
                <w:lang w:val="sv-SE"/>
              </w:rPr>
              <w:t xml:space="preserve"> dompro</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 xml:space="preserve">ten, en prästassessor </w:t>
            </w:r>
            <w:r w:rsidRPr="00C3327E">
              <w:rPr>
                <w:rFonts w:ascii="Times New Roman" w:eastAsia="Times New Roman" w:hAnsi="Times New Roman" w:cs="Times New Roman"/>
                <w:i/>
                <w:iCs/>
                <w:lang w:val="sv-SE"/>
              </w:rPr>
              <w:t>eller kontraktsprosten att förrätta visitation.</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4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lang w:val="sv-SE"/>
              </w:rPr>
              <w:t>Biskopen ska förrätta visitationer i försa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 xml:space="preserve">lingarna </w:t>
            </w:r>
            <w:r w:rsidRPr="00C3327E">
              <w:rPr>
                <w:rFonts w:ascii="Times New Roman" w:eastAsia="Times New Roman" w:hAnsi="Times New Roman" w:cs="Times New Roman"/>
                <w:i/>
                <w:iCs/>
                <w:lang w:val="sv-SE"/>
              </w:rPr>
              <w:t>och i de kyrkliga samfälligheterna i sitt stift.</w:t>
            </w:r>
            <w:r w:rsidRPr="00C3327E">
              <w:rPr>
                <w:rFonts w:ascii="Times New Roman" w:eastAsia="Times New Roman" w:hAnsi="Times New Roman" w:cs="Times New Roman"/>
                <w:lang w:val="sv-SE"/>
              </w:rPr>
              <w:t xml:space="preserve"> </w:t>
            </w:r>
            <w:r w:rsidRPr="00C3327E">
              <w:rPr>
                <w:rFonts w:ascii="Times New Roman" w:eastAsia="Times New Roman" w:hAnsi="Times New Roman" w:cs="Times New Roman"/>
                <w:i/>
                <w:iCs/>
                <w:lang w:val="sv-SE"/>
              </w:rPr>
              <w:t>Syftet med en biskopsvisitation är att stöda och vägleda det andliga livet och ver</w:t>
            </w:r>
            <w:r w:rsidRPr="00C3327E">
              <w:rPr>
                <w:rFonts w:ascii="Times New Roman" w:eastAsia="Times New Roman" w:hAnsi="Times New Roman" w:cs="Times New Roman"/>
                <w:i/>
                <w:iCs/>
                <w:lang w:val="sv-SE"/>
              </w:rPr>
              <w:t>k</w:t>
            </w:r>
            <w:r w:rsidRPr="00C3327E">
              <w:rPr>
                <w:rFonts w:ascii="Times New Roman" w:eastAsia="Times New Roman" w:hAnsi="Times New Roman" w:cs="Times New Roman"/>
                <w:i/>
                <w:iCs/>
                <w:lang w:val="sv-SE"/>
              </w:rPr>
              <w:t xml:space="preserve">samheten samt utvecklandet av förvaltningen och ekonomin i församlingen. </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Biskopen bestämmer tidpunkt, omfattning och program för visitationen och utser sina bitr</w:t>
            </w:r>
            <w:r w:rsidRPr="00C3327E">
              <w:rPr>
                <w:rFonts w:ascii="Times New Roman" w:eastAsia="Times New Roman" w:hAnsi="Times New Roman" w:cs="Times New Roman"/>
                <w:i/>
                <w:iCs/>
                <w:lang w:val="sv-SE"/>
              </w:rPr>
              <w:t>ä</w:t>
            </w:r>
            <w:r w:rsidRPr="00C3327E">
              <w:rPr>
                <w:rFonts w:ascii="Times New Roman" w:eastAsia="Times New Roman" w:hAnsi="Times New Roman" w:cs="Times New Roman"/>
                <w:i/>
                <w:iCs/>
                <w:lang w:val="sv-SE"/>
              </w:rPr>
              <w:t>den. Biskopen kan bestämma att sakkunniga ska anlitas som hjälp vid visitationen.</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Församlingsrådet eller gemensamma kyrk</w:t>
            </w:r>
            <w:r w:rsidRPr="00C3327E">
              <w:rPr>
                <w:rFonts w:ascii="Times New Roman" w:eastAsia="Times New Roman" w:hAnsi="Times New Roman" w:cs="Times New Roman"/>
                <w:i/>
                <w:iCs/>
                <w:lang w:val="sv-SE"/>
              </w:rPr>
              <w:t>o</w:t>
            </w:r>
            <w:r w:rsidRPr="00C3327E">
              <w:rPr>
                <w:rFonts w:ascii="Times New Roman" w:eastAsia="Times New Roman" w:hAnsi="Times New Roman" w:cs="Times New Roman"/>
                <w:i/>
                <w:iCs/>
                <w:lang w:val="sv-SE"/>
              </w:rPr>
              <w:t xml:space="preserve">rådet ska vidta de åtgärder som visitationen ger anledning till.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5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Vid den granskning av förvaltningen och ekonomin som förrättas i samband med visita</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ionen granskas församlingens kyrkböcker, a</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 xml:space="preserve">kiv, förvaltning, egendom och ekonomi samt de i församlingens förvaltning befintliga fonderna. En dylik visitation kan även förrättas särskilt och biskopen kan även </w:t>
            </w:r>
            <w:proofErr w:type="gramStart"/>
            <w:r w:rsidRPr="00C3327E">
              <w:rPr>
                <w:rFonts w:ascii="Times New Roman" w:eastAsia="Times New Roman" w:hAnsi="Times New Roman" w:cs="Times New Roman"/>
                <w:i/>
                <w:iCs/>
                <w:lang w:val="sv-SE"/>
              </w:rPr>
              <w:t>förordna</w:t>
            </w:r>
            <w:proofErr w:type="gramEnd"/>
            <w:r w:rsidRPr="00C3327E">
              <w:rPr>
                <w:rFonts w:ascii="Times New Roman" w:eastAsia="Times New Roman" w:hAnsi="Times New Roman" w:cs="Times New Roman"/>
                <w:i/>
                <w:iCs/>
                <w:lang w:val="sv-SE"/>
              </w:rPr>
              <w:t xml:space="preserve"> lagfarne a</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sessorn att förrätta densamma samt vid granskningen anlita sakkunniga som biträde. Granskningen kan även förrättas särskilt, så att den gäller ett församlingsorgans, en tjänstei</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nehavares eller en förtroendevalds verksamhet.</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Upphävs. </w:t>
            </w: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p>
          <w:p w:rsidR="00481023" w:rsidRDefault="00481023" w:rsidP="00770A6B">
            <w:pPr>
              <w:jc w:val="center"/>
              <w:rPr>
                <w:rFonts w:ascii="Times New Roman" w:eastAsia="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lastRenderedPageBreak/>
              <w:t>7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Kyrkorådet eller församlingsrådet skall vidta de åtgärder som visitationen ger anledning till.</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0F0DB0" w:rsidRDefault="000F0DB0" w:rsidP="00770A6B">
            <w:pPr>
              <w:jc w:val="both"/>
              <w:rPr>
                <w:rFonts w:ascii="Times New Roman" w:eastAsia="Times New Roman" w:hAnsi="Times New Roman" w:cs="Times New Roman"/>
                <w:lang w:val="sv-SE"/>
              </w:rPr>
            </w:pPr>
          </w:p>
          <w:p w:rsidR="00481023" w:rsidRDefault="00481023" w:rsidP="00770A6B">
            <w:pPr>
              <w:jc w:val="both"/>
              <w:rPr>
                <w:rFonts w:ascii="Times New Roman" w:eastAsia="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Upphävs, flyttas till 4 § 3 mom.</w:t>
            </w: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lastRenderedPageBreak/>
              <w:t>8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Vid biskopsvisitation som förrättas i en kyr</w:t>
            </w:r>
            <w:r w:rsidRPr="00C3327E">
              <w:rPr>
                <w:rFonts w:ascii="Times New Roman" w:eastAsia="Times New Roman" w:hAnsi="Times New Roman" w:cs="Times New Roman"/>
                <w:i/>
                <w:iCs/>
                <w:lang w:val="sv-SE"/>
              </w:rPr>
              <w:t>k</w:t>
            </w:r>
            <w:r w:rsidRPr="00C3327E">
              <w:rPr>
                <w:rFonts w:ascii="Times New Roman" w:eastAsia="Times New Roman" w:hAnsi="Times New Roman" w:cs="Times New Roman"/>
                <w:i/>
                <w:iCs/>
                <w:lang w:val="sv-SE"/>
              </w:rPr>
              <w:t>lig samfällighet skall i tillämpliga delar iakttas vad som är bestämt om visitation i en försa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ling.</w:t>
            </w:r>
          </w:p>
          <w:p w:rsidR="00C3327E" w:rsidRPr="000678D4" w:rsidRDefault="00C3327E" w:rsidP="00770A6B">
            <w:pPr>
              <w:ind w:firstLine="170"/>
              <w:jc w:val="both"/>
              <w:rPr>
                <w:rFonts w:ascii="Times New Roman" w:hAnsi="Times New Roman" w:cs="Times New Roman"/>
                <w:i/>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 xml:space="preserve">Upphävs, flyttas till 4 §. </w:t>
            </w:r>
          </w:p>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9 §</w:t>
            </w:r>
          </w:p>
          <w:p w:rsidR="00C3327E" w:rsidRPr="000678D4" w:rsidRDefault="00C3327E" w:rsidP="00770A6B">
            <w:pPr>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r w:rsidRPr="000678D4">
              <w:rPr>
                <w:rFonts w:ascii="Times New Roman" w:hAnsi="Times New Roman" w:cs="Times New Roman"/>
                <w:lang w:val="sv-SE"/>
              </w:rPr>
              <w:t>_ _ _ _ _ _ _ _ _ _ _ _ _ _ _ _ _ _ _ _ _ _ _ _ _</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Biskopen</w:t>
            </w:r>
            <w:r w:rsidRPr="00C3327E">
              <w:rPr>
                <w:rFonts w:ascii="Times New Roman" w:eastAsia="Times New Roman" w:hAnsi="Times New Roman" w:cs="Times New Roman"/>
                <w:i/>
                <w:iCs/>
                <w:lang w:val="sv-SE"/>
              </w:rPr>
              <w:t>, i ärkestiftet ärkebiskopen eller bi</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 xml:space="preserve">kopen, </w:t>
            </w:r>
            <w:r w:rsidRPr="00C3327E">
              <w:rPr>
                <w:rFonts w:ascii="Times New Roman" w:eastAsia="Times New Roman" w:hAnsi="Times New Roman" w:cs="Times New Roman"/>
                <w:lang w:val="sv-SE"/>
              </w:rPr>
              <w:t>skall vid behov sammankalla försa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lingarnas förtroendevalda, tjänsteinnehavare och arbetstagare samt representanter för för</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ningar, stiftelser och anstalter till stiftsdagar vid vilka för kyrkan och stiftet aktuella frågor b</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handlas.</w:t>
            </w:r>
          </w:p>
          <w:p w:rsidR="00C3327E" w:rsidRPr="000678D4" w:rsidRDefault="00C3327E" w:rsidP="00770A6B">
            <w:pPr>
              <w:jc w:val="center"/>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9 §</w:t>
            </w:r>
          </w:p>
          <w:p w:rsidR="00C3327E" w:rsidRPr="000678D4" w:rsidRDefault="00C3327E" w:rsidP="00770A6B">
            <w:pPr>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r w:rsidRPr="000678D4">
              <w:rPr>
                <w:rFonts w:ascii="Times New Roman" w:hAnsi="Times New Roman" w:cs="Times New Roman"/>
                <w:lang w:val="sv-SE"/>
              </w:rPr>
              <w:t>_ _ _ _ _ _ _ _ _ _ _ _ _ _ _ _ _ _ _ _ _ _ _ _ _</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Biskopen sammankallar vid behov försa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 xml:space="preserve">lingarnas </w:t>
            </w:r>
            <w:r w:rsidRPr="00C3327E">
              <w:rPr>
                <w:rFonts w:ascii="Times New Roman" w:eastAsia="Times New Roman" w:hAnsi="Times New Roman" w:cs="Times New Roman"/>
                <w:i/>
                <w:iCs/>
                <w:lang w:val="sv-SE"/>
              </w:rPr>
              <w:t>och de kyrkliga samfälligheternas</w:t>
            </w:r>
            <w:r w:rsidRPr="00C3327E">
              <w:rPr>
                <w:rFonts w:ascii="Times New Roman" w:eastAsia="Times New Roman" w:hAnsi="Times New Roman" w:cs="Times New Roman"/>
                <w:lang w:val="sv-SE"/>
              </w:rPr>
              <w:t xml:space="preserve"> förtroendevalda, </w:t>
            </w:r>
            <w:r w:rsidRPr="00C3327E">
              <w:rPr>
                <w:rFonts w:ascii="Times New Roman" w:eastAsia="Times New Roman" w:hAnsi="Times New Roman" w:cs="Times New Roman"/>
                <w:i/>
                <w:iCs/>
                <w:lang w:val="sv-SE"/>
              </w:rPr>
              <w:t>de kyrkliga samfälligheternas</w:t>
            </w:r>
            <w:r w:rsidRPr="00C3327E">
              <w:rPr>
                <w:rFonts w:ascii="Times New Roman" w:eastAsia="Times New Roman" w:hAnsi="Times New Roman" w:cs="Times New Roman"/>
                <w:lang w:val="sv-SE"/>
              </w:rPr>
              <w:t xml:space="preserve"> tjänsteinnehavare och arbetstagare samt för</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 xml:space="preserve">trädare för föreningar </w:t>
            </w:r>
            <w:r w:rsidRPr="00C3327E">
              <w:rPr>
                <w:rFonts w:ascii="Times New Roman" w:eastAsia="Times New Roman" w:hAnsi="Times New Roman" w:cs="Times New Roman"/>
                <w:i/>
                <w:iCs/>
                <w:lang w:val="sv-SE"/>
              </w:rPr>
              <w:t>och sammanslutningar</w:t>
            </w:r>
            <w:r w:rsidRPr="00C3327E">
              <w:rPr>
                <w:rFonts w:ascii="Times New Roman" w:eastAsia="Times New Roman" w:hAnsi="Times New Roman" w:cs="Times New Roman"/>
                <w:lang w:val="sv-SE"/>
              </w:rPr>
              <w:t xml:space="preserve"> till stiftsdagar där för kyrkan och stiftet aktuella frågor behandlas.</w:t>
            </w:r>
          </w:p>
          <w:p w:rsidR="00C3327E" w:rsidRPr="000678D4" w:rsidRDefault="00C3327E" w:rsidP="00770A6B">
            <w:pPr>
              <w:jc w:val="both"/>
              <w:rPr>
                <w:rFonts w:ascii="Times New Roman" w:hAnsi="Times New Roman" w:cs="Times New Roman"/>
                <w:lang w:val="sv-SE"/>
              </w:rPr>
            </w:pPr>
          </w:p>
        </w:tc>
      </w:tr>
      <w:tr w:rsidR="00D10966" w:rsidRPr="00C3327E" w:rsidTr="00C3327E">
        <w:tc>
          <w:tcPr>
            <w:tcW w:w="4433" w:type="dxa"/>
          </w:tcPr>
          <w:p w:rsidR="000F0DB0" w:rsidRDefault="000F0DB0" w:rsidP="00770A6B">
            <w:pPr>
              <w:jc w:val="center"/>
              <w:rPr>
                <w:rFonts w:ascii="Times New Roman" w:eastAsia="Times New Roman" w:hAnsi="Times New Roman" w:cs="Times New Roman"/>
                <w:lang w:val="sv-SE"/>
              </w:rPr>
            </w:pPr>
          </w:p>
          <w:p w:rsidR="00C3327E" w:rsidRPr="00C3327E" w:rsidRDefault="00C3327E" w:rsidP="00770A6B">
            <w:pPr>
              <w:jc w:val="center"/>
              <w:rPr>
                <w:rFonts w:ascii="Times New Roman" w:hAnsi="Times New Roman" w:cs="Times New Roman"/>
              </w:rPr>
            </w:pPr>
            <w:r w:rsidRPr="00C3327E">
              <w:rPr>
                <w:rFonts w:ascii="Times New Roman" w:eastAsia="Times New Roman" w:hAnsi="Times New Roman" w:cs="Times New Roman"/>
                <w:lang w:val="sv-SE"/>
              </w:rPr>
              <w:t>19 kap</w:t>
            </w:r>
          </w:p>
          <w:p w:rsidR="00C3327E" w:rsidRPr="00C3327E" w:rsidRDefault="00C3327E" w:rsidP="00770A6B">
            <w:pPr>
              <w:jc w:val="center"/>
              <w:rPr>
                <w:rFonts w:ascii="Times New Roman" w:hAnsi="Times New Roman" w:cs="Times New Roman"/>
                <w:b/>
              </w:rPr>
            </w:pPr>
            <w:r w:rsidRPr="00C3327E">
              <w:rPr>
                <w:rFonts w:ascii="Times New Roman" w:eastAsia="Times New Roman" w:hAnsi="Times New Roman" w:cs="Times New Roman"/>
                <w:b/>
                <w:bCs/>
                <w:lang w:val="sv-SE"/>
              </w:rPr>
              <w:t>Stiftets övriga förvaltning</w:t>
            </w:r>
          </w:p>
        </w:tc>
        <w:tc>
          <w:tcPr>
            <w:tcW w:w="442" w:type="dxa"/>
          </w:tcPr>
          <w:p w:rsidR="00C3327E" w:rsidRPr="00C3327E" w:rsidRDefault="00C3327E" w:rsidP="00770A6B">
            <w:pPr>
              <w:jc w:val="both"/>
              <w:rPr>
                <w:rFonts w:ascii="Times New Roman" w:hAnsi="Times New Roman" w:cs="Times New Roman"/>
              </w:rPr>
            </w:pPr>
          </w:p>
        </w:tc>
        <w:tc>
          <w:tcPr>
            <w:tcW w:w="4433" w:type="dxa"/>
          </w:tcPr>
          <w:p w:rsidR="000F0DB0" w:rsidRDefault="000F0DB0" w:rsidP="00770A6B">
            <w:pPr>
              <w:jc w:val="center"/>
              <w:rPr>
                <w:rFonts w:ascii="Times New Roman" w:eastAsia="Times New Roman" w:hAnsi="Times New Roman" w:cs="Times New Roman"/>
                <w:lang w:val="sv-SE"/>
              </w:rPr>
            </w:pPr>
          </w:p>
          <w:p w:rsidR="00C3327E" w:rsidRPr="00C3327E" w:rsidRDefault="00C3327E" w:rsidP="00770A6B">
            <w:pPr>
              <w:jc w:val="center"/>
              <w:rPr>
                <w:rFonts w:ascii="Times New Roman" w:hAnsi="Times New Roman" w:cs="Times New Roman"/>
              </w:rPr>
            </w:pPr>
            <w:r w:rsidRPr="00C3327E">
              <w:rPr>
                <w:rFonts w:ascii="Times New Roman" w:eastAsia="Times New Roman" w:hAnsi="Times New Roman" w:cs="Times New Roman"/>
                <w:lang w:val="sv-SE"/>
              </w:rPr>
              <w:t>19 kap</w:t>
            </w:r>
          </w:p>
          <w:p w:rsidR="00C3327E" w:rsidRPr="00C3327E" w:rsidRDefault="00C3327E" w:rsidP="00770A6B">
            <w:pPr>
              <w:jc w:val="center"/>
              <w:rPr>
                <w:rFonts w:ascii="Times New Roman" w:hAnsi="Times New Roman" w:cs="Times New Roman"/>
              </w:rPr>
            </w:pPr>
            <w:r w:rsidRPr="00C3327E">
              <w:rPr>
                <w:rFonts w:ascii="Times New Roman" w:eastAsia="Times New Roman" w:hAnsi="Times New Roman" w:cs="Times New Roman"/>
                <w:b/>
                <w:bCs/>
                <w:i/>
                <w:iCs/>
                <w:lang w:val="sv-SE"/>
              </w:rPr>
              <w:t>Domkapitlet</w:t>
            </w:r>
          </w:p>
        </w:tc>
      </w:tr>
      <w:tr w:rsidR="00D10966" w:rsidRPr="00C3327E" w:rsidTr="00C3327E">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 xml:space="preserve">1 §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För att främja kyrkans uppgift i stiftet skall domkapitlet om inte annat bestäms i kyrkol</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gen eller kyrkoordningen</w:t>
            </w:r>
          </w:p>
          <w:p w:rsidR="00C3327E" w:rsidRPr="000678D4" w:rsidRDefault="00C3327E" w:rsidP="00770A6B">
            <w:pPr>
              <w:jc w:val="both"/>
              <w:rPr>
                <w:rFonts w:ascii="Times New Roman" w:hAnsi="Times New Roman" w:cs="Times New Roman"/>
                <w:lang w:val="sv-SE"/>
              </w:rPr>
            </w:pPr>
            <w:r w:rsidRPr="000678D4">
              <w:rPr>
                <w:rFonts w:ascii="Times New Roman" w:hAnsi="Times New Roman" w:cs="Times New Roman"/>
                <w:lang w:val="sv-SE"/>
              </w:rPr>
              <w:t xml:space="preserve">_ _ _ _ _ _ _ _ _ _ _ _ _ _ _ _ _ _ _ _ _ _ _ _ _ </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2) stöda och övervaka församlingarnas ver</w:t>
            </w:r>
            <w:r w:rsidRPr="00C3327E">
              <w:rPr>
                <w:rFonts w:ascii="Times New Roman" w:eastAsia="Times New Roman" w:hAnsi="Times New Roman" w:cs="Times New Roman"/>
                <w:lang w:val="sv-SE"/>
              </w:rPr>
              <w:t>k</w:t>
            </w:r>
            <w:r w:rsidRPr="00C3327E">
              <w:rPr>
                <w:rFonts w:ascii="Times New Roman" w:eastAsia="Times New Roman" w:hAnsi="Times New Roman" w:cs="Times New Roman"/>
                <w:lang w:val="sv-SE"/>
              </w:rPr>
              <w:t>samhet och förvaltning,</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3) sköta prästernas personalärenden och övervaka deras och församlingens övriga tjän</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teinnehavares och arbetstagares skötsel av sina uppgifter samt deras leverne,</w:t>
            </w:r>
          </w:p>
          <w:p w:rsidR="00C3327E" w:rsidRPr="000678D4" w:rsidRDefault="00C3327E" w:rsidP="00770A6B">
            <w:pPr>
              <w:jc w:val="both"/>
              <w:rPr>
                <w:rFonts w:ascii="Times New Roman" w:hAnsi="Times New Roman" w:cs="Times New Roman"/>
                <w:lang w:val="sv-SE"/>
              </w:rPr>
            </w:pPr>
            <w:r w:rsidRPr="000678D4">
              <w:rPr>
                <w:rFonts w:ascii="Times New Roman" w:hAnsi="Times New Roman" w:cs="Times New Roman"/>
                <w:lang w:val="sv-SE"/>
              </w:rPr>
              <w:t>_ _ _ _ _ _ _ _ _ _ _ _ _ _ _ _ _ _ _ _ _ _ _ _ _</w:t>
            </w: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7) förvalta de donationsmedel och fonder av stiftelsenatur som domkapitlet </w:t>
            </w:r>
            <w:proofErr w:type="gramStart"/>
            <w:r w:rsidRPr="00C3327E">
              <w:rPr>
                <w:rFonts w:ascii="Times New Roman" w:eastAsia="Times New Roman" w:hAnsi="Times New Roman" w:cs="Times New Roman"/>
                <w:lang w:val="sv-SE"/>
              </w:rPr>
              <w:t>besitter</w:t>
            </w:r>
            <w:proofErr w:type="gramEnd"/>
            <w:r w:rsidRPr="00C3327E">
              <w:rPr>
                <w:rFonts w:ascii="Times New Roman" w:eastAsia="Times New Roman" w:hAnsi="Times New Roman" w:cs="Times New Roman"/>
                <w:lang w:val="sv-SE"/>
              </w:rPr>
              <w:t xml:space="preserve"> med iakttagande av 15 kap. 4 § 1 och 2 mom. kyrk</w:t>
            </w:r>
            <w:r w:rsidRPr="00C3327E">
              <w:rPr>
                <w:rFonts w:ascii="Times New Roman" w:eastAsia="Times New Roman" w:hAnsi="Times New Roman" w:cs="Times New Roman"/>
                <w:lang w:val="sv-SE"/>
              </w:rPr>
              <w:t>o</w:t>
            </w:r>
            <w:r w:rsidRPr="00C3327E">
              <w:rPr>
                <w:rFonts w:ascii="Times New Roman" w:eastAsia="Times New Roman" w:hAnsi="Times New Roman" w:cs="Times New Roman"/>
                <w:lang w:val="sv-SE"/>
              </w:rPr>
              <w:t>lagen,</w:t>
            </w:r>
          </w:p>
          <w:p w:rsidR="00C3327E" w:rsidRPr="00C3327E" w:rsidRDefault="00C3327E" w:rsidP="00770A6B">
            <w:pPr>
              <w:jc w:val="both"/>
              <w:rPr>
                <w:rFonts w:ascii="Times New Roman" w:hAnsi="Times New Roman" w:cs="Times New Roman"/>
              </w:rPr>
            </w:pPr>
            <w:r w:rsidRPr="00C3327E">
              <w:rPr>
                <w:rFonts w:ascii="Times New Roman" w:hAnsi="Times New Roman" w:cs="Times New Roman"/>
              </w:rPr>
              <w:t>_ _ _ _ _ _ _ _ _ _ _ _ _ _ _ _ _ _ _ _ _ _ _ _ _</w:t>
            </w:r>
          </w:p>
          <w:p w:rsidR="00C3327E" w:rsidRPr="00C3327E" w:rsidRDefault="00C3327E" w:rsidP="00770A6B">
            <w:pPr>
              <w:ind w:firstLine="170"/>
              <w:jc w:val="both"/>
              <w:rPr>
                <w:rFonts w:ascii="Times New Roman" w:hAnsi="Times New Roman" w:cs="Times New Roman"/>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1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lang w:val="sv-SE"/>
              </w:rPr>
              <w:t>För att främja kyrkans uppgift i stiftet ska domkapitlet om inte annat bestäms i kyrkol</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gen eller kyrkoordningen</w:t>
            </w:r>
          </w:p>
          <w:p w:rsidR="00C3327E" w:rsidRPr="000678D4" w:rsidRDefault="00C3327E" w:rsidP="00770A6B">
            <w:pPr>
              <w:jc w:val="both"/>
              <w:rPr>
                <w:rFonts w:ascii="Times New Roman" w:hAnsi="Times New Roman" w:cs="Times New Roman"/>
                <w:lang w:val="sv-SE"/>
              </w:rPr>
            </w:pPr>
            <w:r w:rsidRPr="000678D4">
              <w:rPr>
                <w:rFonts w:ascii="Times New Roman" w:hAnsi="Times New Roman" w:cs="Times New Roman"/>
                <w:lang w:val="sv-SE"/>
              </w:rPr>
              <w:t xml:space="preserve">_ _ _ _ _ _ _ _ _ _ _ _ _ _ _ _ _ _ _ _ _ _ _ _ _ </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2) stöda och ha tillsyn över församlingarnas </w:t>
            </w:r>
            <w:r w:rsidRPr="00C3327E">
              <w:rPr>
                <w:rFonts w:ascii="Times New Roman" w:eastAsia="Times New Roman" w:hAnsi="Times New Roman" w:cs="Times New Roman"/>
                <w:i/>
                <w:iCs/>
                <w:lang w:val="sv-SE"/>
              </w:rPr>
              <w:t>och de kyrkliga samfälligheternas</w:t>
            </w:r>
            <w:r w:rsidRPr="00C3327E">
              <w:rPr>
                <w:rFonts w:ascii="Times New Roman" w:eastAsia="Times New Roman" w:hAnsi="Times New Roman" w:cs="Times New Roman"/>
                <w:lang w:val="sv-SE"/>
              </w:rPr>
              <w:t xml:space="preserve"> verksamhet och förvaltning,</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3) sköta prästernas personalärenden samt övervaka deras och </w:t>
            </w:r>
            <w:r w:rsidRPr="00C3327E">
              <w:rPr>
                <w:rFonts w:ascii="Times New Roman" w:eastAsia="Times New Roman" w:hAnsi="Times New Roman" w:cs="Times New Roman"/>
                <w:i/>
                <w:iCs/>
                <w:lang w:val="sv-SE"/>
              </w:rPr>
              <w:t>den kyrkliga samfällighe</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ens</w:t>
            </w:r>
            <w:r w:rsidRPr="00C3327E">
              <w:rPr>
                <w:rFonts w:ascii="Times New Roman" w:eastAsia="Times New Roman" w:hAnsi="Times New Roman" w:cs="Times New Roman"/>
                <w:lang w:val="sv-SE"/>
              </w:rPr>
              <w:t xml:space="preserve"> övriga tjänsteinnehavares och arbetstagares skötsel av sina uppgifter samt deras leverne,</w:t>
            </w:r>
          </w:p>
          <w:p w:rsidR="00C3327E" w:rsidRPr="000678D4" w:rsidRDefault="00C3327E" w:rsidP="00770A6B">
            <w:pPr>
              <w:jc w:val="both"/>
              <w:rPr>
                <w:rFonts w:ascii="Times New Roman" w:hAnsi="Times New Roman" w:cs="Times New Roman"/>
                <w:lang w:val="sv-SE"/>
              </w:rPr>
            </w:pPr>
            <w:r w:rsidRPr="000678D4">
              <w:rPr>
                <w:rFonts w:ascii="Times New Roman" w:hAnsi="Times New Roman" w:cs="Times New Roman"/>
                <w:lang w:val="sv-SE"/>
              </w:rPr>
              <w:t>_ _ _ _ _ _ _ _ _ _ _ _ _ _ _ _ _ _ _ _ _ _ _ _</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7) förvalta de donationsmedel och fonder av stiftelsenatur som domkapitlet </w:t>
            </w:r>
            <w:proofErr w:type="gramStart"/>
            <w:r w:rsidRPr="00C3327E">
              <w:rPr>
                <w:rFonts w:ascii="Times New Roman" w:eastAsia="Times New Roman" w:hAnsi="Times New Roman" w:cs="Times New Roman"/>
                <w:lang w:val="sv-SE"/>
              </w:rPr>
              <w:t>besitter</w:t>
            </w:r>
            <w:proofErr w:type="gramEnd"/>
            <w:r w:rsidRPr="00C3327E">
              <w:rPr>
                <w:rFonts w:ascii="Times New Roman" w:eastAsia="Times New Roman" w:hAnsi="Times New Roman" w:cs="Times New Roman"/>
                <w:lang w:val="sv-SE"/>
              </w:rPr>
              <w:t xml:space="preserve"> med iakttagande av </w:t>
            </w:r>
            <w:r w:rsidRPr="00C3327E">
              <w:rPr>
                <w:rFonts w:ascii="Times New Roman" w:eastAsia="Times New Roman" w:hAnsi="Times New Roman" w:cs="Times New Roman"/>
                <w:i/>
                <w:iCs/>
                <w:lang w:val="sv-SE"/>
              </w:rPr>
              <w:t>7 kap. 27 § 1 och 2</w:t>
            </w:r>
            <w:r w:rsidRPr="00C3327E">
              <w:rPr>
                <w:rFonts w:ascii="Times New Roman" w:eastAsia="Times New Roman" w:hAnsi="Times New Roman" w:cs="Times New Roman"/>
                <w:lang w:val="sv-SE"/>
              </w:rPr>
              <w:t xml:space="preserve"> mom. </w:t>
            </w:r>
            <w:r w:rsidR="00CF29ED">
              <w:rPr>
                <w:rFonts w:ascii="Times New Roman" w:eastAsia="Times New Roman" w:hAnsi="Times New Roman" w:cs="Times New Roman"/>
                <w:lang w:val="sv-SE"/>
              </w:rPr>
              <w:t xml:space="preserve">i </w:t>
            </w:r>
            <w:r w:rsidRPr="00C3327E">
              <w:rPr>
                <w:rFonts w:ascii="Times New Roman" w:eastAsia="Times New Roman" w:hAnsi="Times New Roman" w:cs="Times New Roman"/>
                <w:lang w:val="sv-SE"/>
              </w:rPr>
              <w:t>kyrkolagen,</w:t>
            </w:r>
          </w:p>
          <w:p w:rsidR="00C3327E" w:rsidRPr="00C3327E" w:rsidRDefault="00C3327E" w:rsidP="00770A6B">
            <w:pPr>
              <w:jc w:val="both"/>
              <w:rPr>
                <w:rFonts w:ascii="Times New Roman" w:hAnsi="Times New Roman" w:cs="Times New Roman"/>
              </w:rPr>
            </w:pPr>
            <w:r w:rsidRPr="00C3327E">
              <w:rPr>
                <w:rFonts w:ascii="Times New Roman" w:hAnsi="Times New Roman" w:cs="Times New Roman"/>
              </w:rPr>
              <w:t>_ _ _ _ _ _ _ _ _ _ _ _ _ _ _ _ _ _ _ _ _ _ _ _ _</w:t>
            </w:r>
          </w:p>
          <w:p w:rsidR="00C3327E" w:rsidRPr="00C3327E" w:rsidRDefault="00C3327E" w:rsidP="00770A6B">
            <w:pPr>
              <w:rPr>
                <w:rFonts w:ascii="Times New Roman" w:hAnsi="Times New Roman" w:cs="Times New Roman"/>
              </w:rPr>
            </w:pP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2 §</w:t>
            </w:r>
          </w:p>
          <w:p w:rsidR="00C3327E" w:rsidRPr="000678D4" w:rsidRDefault="00C3327E" w:rsidP="00770A6B">
            <w:pPr>
              <w:jc w:val="center"/>
              <w:rPr>
                <w:rFonts w:ascii="Times New Roman" w:hAnsi="Times New Roman" w:cs="Times New Roman"/>
                <w:lang w:val="sv-SE"/>
              </w:rPr>
            </w:pPr>
          </w:p>
          <w:p w:rsidR="00C3327E" w:rsidRPr="00C3327E" w:rsidRDefault="00C3327E" w:rsidP="00770A6B">
            <w:pPr>
              <w:ind w:firstLine="170"/>
              <w:jc w:val="both"/>
              <w:rPr>
                <w:rFonts w:ascii="Times New Roman" w:hAnsi="Times New Roman" w:cs="Times New Roman"/>
              </w:rPr>
            </w:pPr>
            <w:r w:rsidRPr="00C3327E">
              <w:rPr>
                <w:rFonts w:ascii="Times New Roman" w:eastAsia="Times New Roman" w:hAnsi="Times New Roman" w:cs="Times New Roman"/>
                <w:lang w:val="sv-SE"/>
              </w:rPr>
              <w:t>Behörig som prästassessor är en sådan ky</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 xml:space="preserve">koherde eller kaplan i en församling i stiftet som har avlagt högre pastoralexamen. En prästassessor väljs för tre år åt gången. </w:t>
            </w:r>
          </w:p>
          <w:p w:rsidR="00C3327E" w:rsidRPr="00C3327E" w:rsidRDefault="00C3327E" w:rsidP="00770A6B">
            <w:pPr>
              <w:jc w:val="both"/>
              <w:rPr>
                <w:rFonts w:ascii="Times New Roman" w:hAnsi="Times New Roman" w:cs="Times New Roman"/>
              </w:rPr>
            </w:pPr>
            <w:r w:rsidRPr="00C3327E">
              <w:rPr>
                <w:rFonts w:ascii="Times New Roman" w:hAnsi="Times New Roman" w:cs="Times New Roman"/>
              </w:rPr>
              <w:t>_ _ _ _ _ _ _ _ _ _</w:t>
            </w:r>
            <w:r w:rsidR="00481023">
              <w:rPr>
                <w:rFonts w:ascii="Times New Roman" w:hAnsi="Times New Roman" w:cs="Times New Roman"/>
              </w:rPr>
              <w:t xml:space="preserve"> _ _ _ _ _ _ _ _ _ _ _ _ _ _ _ </w:t>
            </w:r>
            <w:r w:rsidRPr="00C3327E">
              <w:rPr>
                <w:rFonts w:ascii="Times New Roman" w:hAnsi="Times New Roman" w:cs="Times New Roman"/>
              </w:rPr>
              <w:t xml:space="preserve"> </w:t>
            </w:r>
          </w:p>
          <w:p w:rsidR="00C3327E" w:rsidRPr="00C3327E" w:rsidRDefault="00C3327E" w:rsidP="00770A6B">
            <w:pPr>
              <w:rPr>
                <w:rFonts w:ascii="Times New Roman" w:hAnsi="Times New Roman" w:cs="Times New Roman"/>
              </w:rPr>
            </w:pPr>
          </w:p>
          <w:p w:rsidR="00C3327E" w:rsidRPr="00C3327E" w:rsidRDefault="00C3327E" w:rsidP="00770A6B">
            <w:pPr>
              <w:rPr>
                <w:rFonts w:ascii="Times New Roman" w:hAnsi="Times New Roman" w:cs="Times New Roman"/>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2 §</w:t>
            </w:r>
          </w:p>
          <w:p w:rsidR="00C3327E" w:rsidRPr="000678D4" w:rsidRDefault="00C3327E" w:rsidP="00770A6B">
            <w:pPr>
              <w:jc w:val="center"/>
              <w:rPr>
                <w:rFonts w:ascii="Times New Roman" w:hAnsi="Times New Roman" w:cs="Times New Roman"/>
                <w:lang w:val="sv-SE"/>
              </w:rPr>
            </w:pPr>
          </w:p>
          <w:p w:rsidR="00C3327E" w:rsidRPr="00C3327E" w:rsidRDefault="00C3327E" w:rsidP="00770A6B">
            <w:pPr>
              <w:ind w:firstLine="170"/>
              <w:jc w:val="both"/>
              <w:rPr>
                <w:rFonts w:ascii="Times New Roman" w:hAnsi="Times New Roman" w:cs="Times New Roman"/>
              </w:rPr>
            </w:pPr>
            <w:r w:rsidRPr="00C3327E">
              <w:rPr>
                <w:rFonts w:ascii="Times New Roman" w:eastAsia="Times New Roman" w:hAnsi="Times New Roman" w:cs="Times New Roman"/>
                <w:lang w:val="sv-SE"/>
              </w:rPr>
              <w:t xml:space="preserve">Behörig som prästassessor är en sådan </w:t>
            </w:r>
            <w:r w:rsidRPr="00C3327E">
              <w:rPr>
                <w:rFonts w:ascii="Times New Roman" w:eastAsia="Times New Roman" w:hAnsi="Times New Roman" w:cs="Times New Roman"/>
                <w:i/>
                <w:iCs/>
                <w:lang w:val="sv-SE"/>
              </w:rPr>
              <w:t>inn</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havare av en kyrkoherde- eller kaplanstjänst i stiftet</w:t>
            </w:r>
            <w:r w:rsidRPr="00C3327E">
              <w:rPr>
                <w:rFonts w:ascii="Times New Roman" w:eastAsia="Times New Roman" w:hAnsi="Times New Roman" w:cs="Times New Roman"/>
                <w:lang w:val="sv-SE"/>
              </w:rPr>
              <w:t xml:space="preserve"> som har avlagt högre pastoralexamen. En prästassessor väljs för tre år åt gången. </w:t>
            </w:r>
          </w:p>
          <w:p w:rsidR="00C3327E" w:rsidRPr="00C3327E" w:rsidRDefault="00C3327E" w:rsidP="00770A6B">
            <w:pPr>
              <w:jc w:val="both"/>
              <w:rPr>
                <w:rFonts w:ascii="Times New Roman" w:hAnsi="Times New Roman" w:cs="Times New Roman"/>
              </w:rPr>
            </w:pPr>
            <w:r w:rsidRPr="00C3327E">
              <w:rPr>
                <w:rFonts w:ascii="Times New Roman" w:hAnsi="Times New Roman" w:cs="Times New Roman"/>
              </w:rPr>
              <w:t xml:space="preserve">_ _ _ _ _ _ _ _ _ _ </w:t>
            </w:r>
            <w:r w:rsidR="00481023">
              <w:rPr>
                <w:rFonts w:ascii="Times New Roman" w:hAnsi="Times New Roman" w:cs="Times New Roman"/>
              </w:rPr>
              <w:t xml:space="preserve">_ _ _ _ _ _ _ _ _ _ _ _ _ _ _ </w:t>
            </w:r>
          </w:p>
          <w:p w:rsidR="00C3327E" w:rsidRPr="00C3327E" w:rsidRDefault="00C3327E" w:rsidP="00770A6B">
            <w:pPr>
              <w:jc w:val="both"/>
              <w:rPr>
                <w:rFonts w:ascii="Times New Roman" w:hAnsi="Times New Roman" w:cs="Times New Roman"/>
              </w:rPr>
            </w:pPr>
          </w:p>
        </w:tc>
      </w:tr>
      <w:tr w:rsidR="00D10966" w:rsidRPr="00C3327E" w:rsidTr="00C3327E">
        <w:tc>
          <w:tcPr>
            <w:tcW w:w="4433" w:type="dxa"/>
          </w:tcPr>
          <w:p w:rsidR="00C3327E" w:rsidRPr="000678D4" w:rsidRDefault="00C3327E" w:rsidP="00770A6B">
            <w:pPr>
              <w:jc w:val="center"/>
              <w:rPr>
                <w:rFonts w:ascii="Times New Roman" w:hAnsi="Times New Roman" w:cs="Times New Roman"/>
                <w:i/>
                <w:lang w:val="sv-SE"/>
              </w:rPr>
            </w:pPr>
            <w:r w:rsidRPr="00C3327E">
              <w:rPr>
                <w:rFonts w:ascii="Times New Roman" w:eastAsia="Times New Roman" w:hAnsi="Times New Roman" w:cs="Times New Roman"/>
                <w:i/>
                <w:iCs/>
                <w:lang w:val="sv-SE"/>
              </w:rPr>
              <w:lastRenderedPageBreak/>
              <w:t>B. Kontraktsprost</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8 §</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På kontraktsprosten ankommer att i sitt pro</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teri</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1) främja fullgörandet av kyrkans uppgift,</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2) övervaka att denna uppgift sköts troget i församlingarna samt i enlighet med kyrkans bekännelse, kyrkolagen, kyrkoordningen och valordningen för kyrkan samt de föreskrifter och anvisningar som baserar sig på dem,</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3) tillsätta samarbetsorgan inom prosteriet och även i övrigt främja samarbetet mellan församlingarna samt leda verksamheten i pro</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teriet, samt</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4) </w:t>
            </w:r>
            <w:proofErr w:type="gramStart"/>
            <w:r w:rsidRPr="00C3327E">
              <w:rPr>
                <w:rFonts w:ascii="Times New Roman" w:eastAsia="Times New Roman" w:hAnsi="Times New Roman" w:cs="Times New Roman"/>
                <w:i/>
                <w:iCs/>
                <w:lang w:val="sv-SE"/>
              </w:rPr>
              <w:t>handha</w:t>
            </w:r>
            <w:proofErr w:type="gramEnd"/>
            <w:r w:rsidRPr="00C3327E">
              <w:rPr>
                <w:rFonts w:ascii="Times New Roman" w:eastAsia="Times New Roman" w:hAnsi="Times New Roman" w:cs="Times New Roman"/>
                <w:i/>
                <w:iCs/>
                <w:lang w:val="sv-SE"/>
              </w:rPr>
              <w:t xml:space="preserve"> de övriga uppgifter som har för</w:t>
            </w:r>
            <w:r w:rsidRPr="00C3327E">
              <w:rPr>
                <w:rFonts w:ascii="Times New Roman" w:eastAsia="Times New Roman" w:hAnsi="Times New Roman" w:cs="Times New Roman"/>
                <w:i/>
                <w:iCs/>
                <w:lang w:val="sv-SE"/>
              </w:rPr>
              <w:t>e</w:t>
            </w:r>
            <w:r w:rsidRPr="00C3327E">
              <w:rPr>
                <w:rFonts w:ascii="Times New Roman" w:eastAsia="Times New Roman" w:hAnsi="Times New Roman" w:cs="Times New Roman"/>
                <w:i/>
                <w:iCs/>
                <w:lang w:val="sv-SE"/>
              </w:rPr>
              <w:t>skrivits kontraktsprosten eller som biskopen eller domkapitlet har tilldelat honom.</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Kontraktsprosten skall föra en förteckning över de beslut som han fattat och över övriga åtgärder i tjänsten.</w:t>
            </w:r>
          </w:p>
          <w:p w:rsidR="00C3327E" w:rsidRPr="000678D4" w:rsidRDefault="00C3327E" w:rsidP="00770A6B">
            <w:pPr>
              <w:ind w:firstLine="170"/>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Upphävs</w:t>
            </w:r>
          </w:p>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Upphävs</w:t>
            </w:r>
          </w:p>
        </w:tc>
      </w:tr>
      <w:tr w:rsidR="00D10966" w:rsidRPr="00C3327E" w:rsidTr="00C3327E">
        <w:tc>
          <w:tcPr>
            <w:tcW w:w="4433" w:type="dxa"/>
          </w:tcPr>
          <w:p w:rsidR="00C3327E" w:rsidRPr="000678D4" w:rsidRDefault="00C3327E" w:rsidP="00770A6B">
            <w:pPr>
              <w:ind w:firstLine="170"/>
              <w:jc w:val="center"/>
              <w:rPr>
                <w:rFonts w:ascii="Times New Roman" w:hAnsi="Times New Roman" w:cs="Times New Roman"/>
                <w:lang w:val="sv-SE"/>
              </w:rPr>
            </w:pPr>
            <w:r w:rsidRPr="00C3327E">
              <w:rPr>
                <w:rFonts w:ascii="Times New Roman" w:eastAsia="Times New Roman" w:hAnsi="Times New Roman" w:cs="Times New Roman"/>
                <w:lang w:val="sv-SE"/>
              </w:rPr>
              <w:t>9 §</w:t>
            </w: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 xml:space="preserve">Kontraktsprosten skall på förordnande av biskopen eller domkapitlet </w:t>
            </w:r>
            <w:proofErr w:type="gramStart"/>
            <w:r w:rsidRPr="00C3327E">
              <w:rPr>
                <w:rFonts w:ascii="Times New Roman" w:eastAsia="Times New Roman" w:hAnsi="Times New Roman" w:cs="Times New Roman"/>
                <w:i/>
                <w:iCs/>
                <w:lang w:val="sv-SE"/>
              </w:rPr>
              <w:t>handha</w:t>
            </w:r>
            <w:proofErr w:type="gramEnd"/>
            <w:r w:rsidRPr="00C3327E">
              <w:rPr>
                <w:rFonts w:ascii="Times New Roman" w:eastAsia="Times New Roman" w:hAnsi="Times New Roman" w:cs="Times New Roman"/>
                <w:i/>
                <w:iCs/>
                <w:lang w:val="sv-SE"/>
              </w:rPr>
              <w:t xml:space="preserve"> förrättnin</w:t>
            </w:r>
            <w:r w:rsidRPr="00C3327E">
              <w:rPr>
                <w:rFonts w:ascii="Times New Roman" w:eastAsia="Times New Roman" w:hAnsi="Times New Roman" w:cs="Times New Roman"/>
                <w:i/>
                <w:iCs/>
                <w:lang w:val="sv-SE"/>
              </w:rPr>
              <w:t>g</w:t>
            </w:r>
            <w:r w:rsidRPr="00C3327E">
              <w:rPr>
                <w:rFonts w:ascii="Times New Roman" w:eastAsia="Times New Roman" w:hAnsi="Times New Roman" w:cs="Times New Roman"/>
                <w:i/>
                <w:iCs/>
                <w:lang w:val="sv-SE"/>
              </w:rPr>
              <w:t>ar och förrätta visitationer i prosteriets försa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lingar.</w:t>
            </w: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Över visitation som kontraktsprosten förrä</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 xml:space="preserve">tar skall föras protokoll, vilket skall </w:t>
            </w:r>
            <w:proofErr w:type="gramStart"/>
            <w:r w:rsidRPr="00C3327E">
              <w:rPr>
                <w:rFonts w:ascii="Times New Roman" w:eastAsia="Times New Roman" w:hAnsi="Times New Roman" w:cs="Times New Roman"/>
                <w:i/>
                <w:iCs/>
                <w:lang w:val="sv-SE"/>
              </w:rPr>
              <w:t>tillställas</w:t>
            </w:r>
            <w:proofErr w:type="gramEnd"/>
            <w:r w:rsidRPr="00C3327E">
              <w:rPr>
                <w:rFonts w:ascii="Times New Roman" w:eastAsia="Times New Roman" w:hAnsi="Times New Roman" w:cs="Times New Roman"/>
                <w:i/>
                <w:iCs/>
                <w:lang w:val="sv-SE"/>
              </w:rPr>
              <w:t xml:space="preserve"> domkapitlet och församlingen.</w:t>
            </w:r>
          </w:p>
          <w:p w:rsidR="00C3327E" w:rsidRPr="000678D4" w:rsidRDefault="00C3327E" w:rsidP="00770A6B">
            <w:pPr>
              <w:jc w:val="center"/>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Upphävs</w:t>
            </w:r>
          </w:p>
        </w:tc>
      </w:tr>
      <w:tr w:rsidR="00D10966" w:rsidRPr="00C3327E" w:rsidTr="00C3327E">
        <w:tc>
          <w:tcPr>
            <w:tcW w:w="4433" w:type="dxa"/>
          </w:tcPr>
          <w:p w:rsidR="00C3327E" w:rsidRPr="000678D4" w:rsidRDefault="00C3327E" w:rsidP="00770A6B">
            <w:pPr>
              <w:ind w:firstLine="170"/>
              <w:jc w:val="center"/>
              <w:rPr>
                <w:rFonts w:ascii="Times New Roman" w:hAnsi="Times New Roman" w:cs="Times New Roman"/>
                <w:lang w:val="sv-SE"/>
              </w:rPr>
            </w:pPr>
            <w:r w:rsidRPr="00C3327E">
              <w:rPr>
                <w:rFonts w:ascii="Times New Roman" w:eastAsia="Times New Roman" w:hAnsi="Times New Roman" w:cs="Times New Roman"/>
                <w:lang w:val="sv-SE"/>
              </w:rPr>
              <w:t>10 §</w:t>
            </w: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Kontraktsprosten skall vid behov kalla prä</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terna och lektorerna i prosteriet till kontrakt</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möte, vid vilket han är ordförande. Vid mötet behandlas frågor som hänför sig till teologin samt ärenden rörande församlingarnas ver</w:t>
            </w:r>
            <w:r w:rsidRPr="00C3327E">
              <w:rPr>
                <w:rFonts w:ascii="Times New Roman" w:eastAsia="Times New Roman" w:hAnsi="Times New Roman" w:cs="Times New Roman"/>
                <w:i/>
                <w:iCs/>
                <w:lang w:val="sv-SE"/>
              </w:rPr>
              <w:t>k</w:t>
            </w:r>
            <w:r w:rsidRPr="00C3327E">
              <w:rPr>
                <w:rFonts w:ascii="Times New Roman" w:eastAsia="Times New Roman" w:hAnsi="Times New Roman" w:cs="Times New Roman"/>
                <w:i/>
                <w:iCs/>
                <w:lang w:val="sv-SE"/>
              </w:rPr>
              <w:t>samhet.</w:t>
            </w:r>
          </w:p>
          <w:p w:rsidR="00C3327E" w:rsidRPr="000678D4" w:rsidRDefault="00C3327E" w:rsidP="00770A6B">
            <w:pPr>
              <w:jc w:val="center"/>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Upphävs</w:t>
            </w: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11 §</w:t>
            </w: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Är kontraktsprostämbetet ledigt eller är ko</w:t>
            </w:r>
            <w:r w:rsidRPr="00C3327E">
              <w:rPr>
                <w:rFonts w:ascii="Times New Roman" w:eastAsia="Times New Roman" w:hAnsi="Times New Roman" w:cs="Times New Roman"/>
                <w:i/>
                <w:iCs/>
                <w:lang w:val="sv-SE"/>
              </w:rPr>
              <w:t>n</w:t>
            </w:r>
            <w:r w:rsidRPr="00C3327E">
              <w:rPr>
                <w:rFonts w:ascii="Times New Roman" w:eastAsia="Times New Roman" w:hAnsi="Times New Roman" w:cs="Times New Roman"/>
                <w:i/>
                <w:iCs/>
                <w:lang w:val="sv-SE"/>
              </w:rPr>
              <w:t xml:space="preserve">traktsprosten tjänstledig, skall domkapitlet </w:t>
            </w:r>
            <w:proofErr w:type="gramStart"/>
            <w:r w:rsidRPr="00C3327E">
              <w:rPr>
                <w:rFonts w:ascii="Times New Roman" w:eastAsia="Times New Roman" w:hAnsi="Times New Roman" w:cs="Times New Roman"/>
                <w:i/>
                <w:iCs/>
                <w:lang w:val="sv-SE"/>
              </w:rPr>
              <w:t>förordna</w:t>
            </w:r>
            <w:proofErr w:type="gramEnd"/>
            <w:r w:rsidRPr="00C3327E">
              <w:rPr>
                <w:rFonts w:ascii="Times New Roman" w:eastAsia="Times New Roman" w:hAnsi="Times New Roman" w:cs="Times New Roman"/>
                <w:i/>
                <w:iCs/>
                <w:lang w:val="sv-SE"/>
              </w:rPr>
              <w:t xml:space="preserve"> någon av kyrkoherdarna i prosteriel att bestrida ämbetet.</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Upphävs</w:t>
            </w:r>
          </w:p>
        </w:tc>
      </w:tr>
    </w:tbl>
    <w:p w:rsidR="00C3327E" w:rsidRPr="00C3327E" w:rsidRDefault="00C3327E" w:rsidP="00770A6B">
      <w:pPr>
        <w:spacing w:line="240" w:lineRule="auto"/>
        <w:rPr>
          <w:rFonts w:ascii="Times New Roman" w:hAnsi="Times New Roman" w:cs="Times New Roman"/>
          <w:b/>
          <w:color w:val="0070C0"/>
        </w:rPr>
      </w:pPr>
    </w:p>
    <w:tbl>
      <w:tblPr>
        <w:tblStyle w:val="TaulukkoRuudukko"/>
        <w:tblW w:w="9308" w:type="dxa"/>
        <w:tblBorders>
          <w:top w:val="nil"/>
          <w:left w:val="nil"/>
          <w:bottom w:val="nil"/>
          <w:right w:val="nil"/>
          <w:insideH w:val="nil"/>
          <w:insideV w:val="nil"/>
        </w:tblBorders>
        <w:tblLook w:val="04A0" w:firstRow="1" w:lastRow="0" w:firstColumn="1" w:lastColumn="0" w:noHBand="0" w:noVBand="1"/>
      </w:tblPr>
      <w:tblGrid>
        <w:gridCol w:w="4433"/>
        <w:gridCol w:w="442"/>
        <w:gridCol w:w="4433"/>
      </w:tblGrid>
      <w:tr w:rsidR="00D10966" w:rsidRPr="00C3327E" w:rsidTr="00C3327E">
        <w:tc>
          <w:tcPr>
            <w:tcW w:w="4433" w:type="dxa"/>
          </w:tcPr>
          <w:p w:rsidR="00C3327E" w:rsidRPr="009B3672"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22 kap</w:t>
            </w:r>
          </w:p>
          <w:p w:rsidR="00C3327E" w:rsidRPr="009B3672" w:rsidRDefault="00C3327E" w:rsidP="00770A6B">
            <w:pPr>
              <w:jc w:val="center"/>
              <w:rPr>
                <w:rFonts w:ascii="Times New Roman" w:hAnsi="Times New Roman" w:cs="Times New Roman"/>
                <w:b/>
                <w:lang w:val="sv-SE"/>
              </w:rPr>
            </w:pPr>
            <w:r w:rsidRPr="00C3327E">
              <w:rPr>
                <w:rFonts w:ascii="Times New Roman" w:eastAsia="Times New Roman" w:hAnsi="Times New Roman" w:cs="Times New Roman"/>
                <w:b/>
                <w:bCs/>
                <w:lang w:val="sv-SE"/>
              </w:rPr>
              <w:t>Kyrkostyrelsen och kyrkans centralfond</w:t>
            </w:r>
          </w:p>
          <w:p w:rsidR="00C3327E" w:rsidRPr="009B3672" w:rsidRDefault="00C3327E" w:rsidP="00770A6B">
            <w:pPr>
              <w:jc w:val="center"/>
              <w:rPr>
                <w:rFonts w:ascii="Times New Roman" w:hAnsi="Times New Roman" w:cs="Times New Roman"/>
                <w:b/>
                <w:lang w:val="sv-SE"/>
              </w:rPr>
            </w:pPr>
          </w:p>
        </w:tc>
        <w:tc>
          <w:tcPr>
            <w:tcW w:w="442" w:type="dxa"/>
          </w:tcPr>
          <w:p w:rsidR="00C3327E" w:rsidRPr="009B3672" w:rsidRDefault="00C3327E" w:rsidP="00770A6B">
            <w:pPr>
              <w:rPr>
                <w:rFonts w:ascii="Times New Roman" w:hAnsi="Times New Roman" w:cs="Times New Roman"/>
                <w:b/>
                <w:lang w:val="sv-SE"/>
              </w:rPr>
            </w:pPr>
          </w:p>
        </w:tc>
        <w:tc>
          <w:tcPr>
            <w:tcW w:w="4433" w:type="dxa"/>
          </w:tcPr>
          <w:p w:rsidR="00C3327E" w:rsidRPr="00C3327E" w:rsidRDefault="00C3327E" w:rsidP="00770A6B">
            <w:pPr>
              <w:jc w:val="center"/>
              <w:rPr>
                <w:rFonts w:ascii="Times New Roman" w:hAnsi="Times New Roman" w:cs="Times New Roman"/>
              </w:rPr>
            </w:pPr>
            <w:r w:rsidRPr="00C3327E">
              <w:rPr>
                <w:rFonts w:ascii="Times New Roman" w:eastAsia="Times New Roman" w:hAnsi="Times New Roman" w:cs="Times New Roman"/>
                <w:lang w:val="sv-SE"/>
              </w:rPr>
              <w:t>22 kap</w:t>
            </w:r>
          </w:p>
          <w:p w:rsidR="00C3327E" w:rsidRPr="00C3327E" w:rsidRDefault="00C3327E" w:rsidP="00770A6B">
            <w:pPr>
              <w:rPr>
                <w:rFonts w:ascii="Times New Roman" w:hAnsi="Times New Roman" w:cs="Times New Roman"/>
                <w:b/>
              </w:rPr>
            </w:pPr>
            <w:r w:rsidRPr="00C3327E">
              <w:rPr>
                <w:rFonts w:ascii="Times New Roman" w:eastAsia="Times New Roman" w:hAnsi="Times New Roman" w:cs="Times New Roman"/>
                <w:b/>
                <w:bCs/>
                <w:lang w:val="sv-SE"/>
              </w:rPr>
              <w:t>Kyrkostyrelsen och kyrkans centralfond</w:t>
            </w:r>
          </w:p>
          <w:p w:rsidR="00C3327E" w:rsidRPr="00C3327E" w:rsidRDefault="00C3327E" w:rsidP="00770A6B">
            <w:pPr>
              <w:rPr>
                <w:rFonts w:ascii="Times New Roman" w:hAnsi="Times New Roman" w:cs="Times New Roman"/>
                <w:b/>
              </w:rPr>
            </w:pP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3 b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I anslutning till kyrkostyrelsen finns kyrkans </w:t>
            </w:r>
            <w:r w:rsidRPr="00C3327E">
              <w:rPr>
                <w:rFonts w:ascii="Times New Roman" w:eastAsia="Times New Roman" w:hAnsi="Times New Roman" w:cs="Times New Roman"/>
                <w:lang w:val="sv-SE"/>
              </w:rPr>
              <w:lastRenderedPageBreak/>
              <w:t>servicecenter för bokföring och löneräkning, som sköter bokföring, inköpsfakturor, inköp</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reskontra, försäljningsfakturor, försäljningsre</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kontra, bokföring av anläggningstillgångar, löneräkning, reseräkningar och omkostnadsfa</w:t>
            </w:r>
            <w:r w:rsidRPr="00C3327E">
              <w:rPr>
                <w:rFonts w:ascii="Times New Roman" w:eastAsia="Times New Roman" w:hAnsi="Times New Roman" w:cs="Times New Roman"/>
                <w:lang w:val="sv-SE"/>
              </w:rPr>
              <w:t>k</w:t>
            </w:r>
            <w:r w:rsidRPr="00C3327E">
              <w:rPr>
                <w:rFonts w:ascii="Times New Roman" w:eastAsia="Times New Roman" w:hAnsi="Times New Roman" w:cs="Times New Roman"/>
                <w:lang w:val="sv-SE"/>
              </w:rPr>
              <w:t xml:space="preserve">turor samt betalningsrörelsen i anslutning till dessa för </w:t>
            </w:r>
            <w:r w:rsidRPr="00C3327E">
              <w:rPr>
                <w:rFonts w:ascii="Times New Roman" w:eastAsia="Times New Roman" w:hAnsi="Times New Roman" w:cs="Times New Roman"/>
                <w:i/>
                <w:iCs/>
                <w:lang w:val="sv-SE"/>
              </w:rPr>
              <w:t>församlingarna,</w:t>
            </w:r>
            <w:r w:rsidRPr="00C3327E">
              <w:rPr>
                <w:rFonts w:ascii="Times New Roman" w:eastAsia="Times New Roman" w:hAnsi="Times New Roman" w:cs="Times New Roman"/>
                <w:lang w:val="sv-SE"/>
              </w:rPr>
              <w:t xml:space="preserve"> de kyrkliga samfä</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ligheterna, stiften och kyrkans centralfond.</w:t>
            </w:r>
          </w:p>
          <w:p w:rsidR="00C3327E" w:rsidRPr="00C3327E" w:rsidRDefault="00C3327E" w:rsidP="00770A6B">
            <w:pPr>
              <w:jc w:val="both"/>
              <w:rPr>
                <w:rFonts w:ascii="Times New Roman" w:hAnsi="Times New Roman" w:cs="Times New Roman"/>
              </w:rPr>
            </w:pPr>
            <w:r w:rsidRPr="00C3327E">
              <w:rPr>
                <w:rFonts w:ascii="Times New Roman" w:hAnsi="Times New Roman" w:cs="Times New Roman"/>
              </w:rPr>
              <w:t>_ _ _ _ _ _ _ _ _ _ _ _ _ _ _ _ _ _ _ _ _ _ _ _ _</w:t>
            </w:r>
          </w:p>
          <w:p w:rsidR="00C3327E" w:rsidRPr="00C3327E" w:rsidRDefault="00C3327E" w:rsidP="00770A6B">
            <w:pPr>
              <w:rPr>
                <w:rFonts w:ascii="Times New Roman" w:hAnsi="Times New Roman" w:cs="Times New Roman"/>
                <w:b/>
              </w:rPr>
            </w:pPr>
          </w:p>
        </w:tc>
        <w:tc>
          <w:tcPr>
            <w:tcW w:w="442" w:type="dxa"/>
          </w:tcPr>
          <w:p w:rsidR="00C3327E" w:rsidRPr="00C3327E" w:rsidRDefault="00C3327E" w:rsidP="00770A6B">
            <w:pPr>
              <w:rPr>
                <w:rFonts w:ascii="Times New Roman" w:hAnsi="Times New Roman" w:cs="Times New Roman"/>
                <w:b/>
              </w:rPr>
            </w:pPr>
          </w:p>
        </w:tc>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 xml:space="preserve">3 b §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I anslutning till kyrkostyrelsen finns kyrkans </w:t>
            </w:r>
            <w:r w:rsidRPr="00C3327E">
              <w:rPr>
                <w:rFonts w:ascii="Times New Roman" w:eastAsia="Times New Roman" w:hAnsi="Times New Roman" w:cs="Times New Roman"/>
                <w:lang w:val="sv-SE"/>
              </w:rPr>
              <w:lastRenderedPageBreak/>
              <w:t>servicecenter för bokföring och löneräkning, som sköter bokföring, inköpsfakturor, inköp</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reskontra, försäljningsfakturor, försäljningsre</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kontra, bokföring av anläggningstillgångar, löneräkning, reseräkningar och omkostnadsfa</w:t>
            </w:r>
            <w:r w:rsidRPr="00C3327E">
              <w:rPr>
                <w:rFonts w:ascii="Times New Roman" w:eastAsia="Times New Roman" w:hAnsi="Times New Roman" w:cs="Times New Roman"/>
                <w:lang w:val="sv-SE"/>
              </w:rPr>
              <w:t>k</w:t>
            </w:r>
            <w:r w:rsidRPr="00C3327E">
              <w:rPr>
                <w:rFonts w:ascii="Times New Roman" w:eastAsia="Times New Roman" w:hAnsi="Times New Roman" w:cs="Times New Roman"/>
                <w:lang w:val="sv-SE"/>
              </w:rPr>
              <w:t>turor samt betalningsrörelsen i anslutning till dessa för de kyrkliga samfälligheterna, stiften och kyrkans centralfond.</w:t>
            </w:r>
          </w:p>
          <w:p w:rsidR="00C3327E" w:rsidRPr="00C3327E" w:rsidRDefault="00C3327E" w:rsidP="00770A6B">
            <w:pPr>
              <w:jc w:val="both"/>
              <w:rPr>
                <w:rFonts w:ascii="Times New Roman" w:hAnsi="Times New Roman" w:cs="Times New Roman"/>
              </w:rPr>
            </w:pPr>
            <w:r w:rsidRPr="00C3327E">
              <w:rPr>
                <w:rFonts w:ascii="Times New Roman" w:hAnsi="Times New Roman" w:cs="Times New Roman"/>
              </w:rPr>
              <w:t>_ _ _ _ _ _ _ _ _ _ _ _ _ _ _ _ _ _ _ _ _ _ _ _ _</w:t>
            </w:r>
          </w:p>
          <w:p w:rsidR="00C3327E" w:rsidRPr="00C3327E" w:rsidRDefault="00C3327E" w:rsidP="00770A6B">
            <w:pPr>
              <w:rPr>
                <w:rFonts w:ascii="Times New Roman" w:hAnsi="Times New Roman" w:cs="Times New Roman"/>
                <w:b/>
              </w:rPr>
            </w:pPr>
          </w:p>
        </w:tc>
      </w:tr>
      <w:tr w:rsidR="00D10966" w:rsidRPr="00770A6B" w:rsidTr="00C3327E">
        <w:tc>
          <w:tcPr>
            <w:tcW w:w="4433" w:type="dxa"/>
          </w:tcPr>
          <w:p w:rsidR="00C3327E" w:rsidRPr="000678D4" w:rsidRDefault="00C3327E" w:rsidP="00770A6B">
            <w:pPr>
              <w:spacing w:before="100" w:beforeAutospacing="1" w:after="100" w:afterAutospacing="1"/>
              <w:jc w:val="center"/>
              <w:outlineLvl w:val="4"/>
              <w:rPr>
                <w:rFonts w:ascii="Times New Roman" w:eastAsia="Times New Roman" w:hAnsi="Times New Roman" w:cs="Times New Roman"/>
                <w:bCs/>
                <w:lang w:val="sv-SE"/>
              </w:rPr>
            </w:pPr>
            <w:r w:rsidRPr="00C3327E">
              <w:rPr>
                <w:rFonts w:ascii="Times New Roman" w:eastAsia="Times New Roman" w:hAnsi="Times New Roman" w:cs="Times New Roman"/>
                <w:lang w:val="sv-SE"/>
              </w:rPr>
              <w:lastRenderedPageBreak/>
              <w:t>3 d §</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i/>
                <w:iCs/>
                <w:lang w:val="sv-SE"/>
              </w:rPr>
              <w:t>Församlingarna och</w:t>
            </w:r>
            <w:r w:rsidRPr="00C3327E">
              <w:rPr>
                <w:rFonts w:ascii="Times New Roman" w:eastAsia="Times New Roman" w:hAnsi="Times New Roman" w:cs="Times New Roman"/>
                <w:lang w:val="sv-SE"/>
              </w:rPr>
              <w:t xml:space="preserve"> de kyrkliga samfälli</w:t>
            </w:r>
            <w:r w:rsidRPr="00C3327E">
              <w:rPr>
                <w:rFonts w:ascii="Times New Roman" w:eastAsia="Times New Roman" w:hAnsi="Times New Roman" w:cs="Times New Roman"/>
                <w:lang w:val="sv-SE"/>
              </w:rPr>
              <w:t>g</w:t>
            </w:r>
            <w:r w:rsidRPr="00C3327E">
              <w:rPr>
                <w:rFonts w:ascii="Times New Roman" w:eastAsia="Times New Roman" w:hAnsi="Times New Roman" w:cs="Times New Roman"/>
                <w:lang w:val="sv-SE"/>
              </w:rPr>
              <w:t>heterna ska för varje år till kyrkans centralfond betala den grundavgift och tilläggsavgift som avses i 22 kap. 8 § i kyrkolagen under det fö</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jande kalenderåret i sex lika stora rater vara</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nan månad så att den första raten betalas i fe</w:t>
            </w:r>
            <w:r w:rsidRPr="00C3327E">
              <w:rPr>
                <w:rFonts w:ascii="Times New Roman" w:eastAsia="Times New Roman" w:hAnsi="Times New Roman" w:cs="Times New Roman"/>
                <w:lang w:val="sv-SE"/>
              </w:rPr>
              <w:t>b</w:t>
            </w:r>
            <w:r w:rsidRPr="00C3327E">
              <w:rPr>
                <w:rFonts w:ascii="Times New Roman" w:eastAsia="Times New Roman" w:hAnsi="Times New Roman" w:cs="Times New Roman"/>
                <w:lang w:val="sv-SE"/>
              </w:rPr>
              <w:t>ruari. Pensionsavgiften ska betalas till centra</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fonden varje månad om inte kyrkostyrelsen har bestämt att avgiften ska betalas varannan m</w:t>
            </w:r>
            <w:r w:rsidRPr="00C3327E">
              <w:rPr>
                <w:rFonts w:ascii="Times New Roman" w:eastAsia="Times New Roman" w:hAnsi="Times New Roman" w:cs="Times New Roman"/>
                <w:lang w:val="sv-SE"/>
              </w:rPr>
              <w:t>å</w:t>
            </w:r>
            <w:r w:rsidRPr="00C3327E">
              <w:rPr>
                <w:rFonts w:ascii="Times New Roman" w:eastAsia="Times New Roman" w:hAnsi="Times New Roman" w:cs="Times New Roman"/>
                <w:lang w:val="sv-SE"/>
              </w:rPr>
              <w:t>nad.</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Om kyrkoskatt eller samfundsskatt, för vilken församlingen har betalat grundavgift eller til</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äggsavgift till kyrkans centralfond, har avskr</w:t>
            </w:r>
            <w:r w:rsidRPr="00C3327E">
              <w:rPr>
                <w:rFonts w:ascii="Times New Roman" w:eastAsia="Times New Roman" w:hAnsi="Times New Roman" w:cs="Times New Roman"/>
                <w:lang w:val="sv-SE"/>
              </w:rPr>
              <w:t>i</w:t>
            </w:r>
            <w:r w:rsidRPr="00C3327E">
              <w:rPr>
                <w:rFonts w:ascii="Times New Roman" w:eastAsia="Times New Roman" w:hAnsi="Times New Roman" w:cs="Times New Roman"/>
                <w:lang w:val="sv-SE"/>
              </w:rPr>
              <w:t>vits genom ett beslut som fått laga kraft, har församlingen rätt att återkräva det betalda b</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loppet.</w:t>
            </w:r>
          </w:p>
          <w:p w:rsidR="00C3327E" w:rsidRPr="000678D4" w:rsidRDefault="00C3327E" w:rsidP="00770A6B">
            <w:pPr>
              <w:rPr>
                <w:rFonts w:ascii="Times New Roman" w:hAnsi="Times New Roman" w:cs="Times New Roman"/>
                <w:b/>
                <w:lang w:val="sv-SE"/>
              </w:rPr>
            </w:pPr>
          </w:p>
        </w:tc>
        <w:tc>
          <w:tcPr>
            <w:tcW w:w="442" w:type="dxa"/>
          </w:tcPr>
          <w:p w:rsidR="00C3327E" w:rsidRPr="000678D4" w:rsidRDefault="00C3327E" w:rsidP="00770A6B">
            <w:pPr>
              <w:rPr>
                <w:rFonts w:ascii="Times New Roman" w:hAnsi="Times New Roman" w:cs="Times New Roman"/>
                <w:b/>
                <w:lang w:val="sv-SE"/>
              </w:rPr>
            </w:pPr>
          </w:p>
        </w:tc>
        <w:tc>
          <w:tcPr>
            <w:tcW w:w="4433" w:type="dxa"/>
          </w:tcPr>
          <w:p w:rsidR="00C3327E" w:rsidRPr="000678D4" w:rsidRDefault="00C3327E" w:rsidP="00770A6B">
            <w:pPr>
              <w:spacing w:before="100" w:beforeAutospacing="1" w:after="100" w:afterAutospacing="1"/>
              <w:jc w:val="center"/>
              <w:outlineLvl w:val="4"/>
              <w:rPr>
                <w:rFonts w:ascii="Times New Roman" w:eastAsia="Times New Roman" w:hAnsi="Times New Roman" w:cs="Times New Roman"/>
                <w:bCs/>
                <w:lang w:val="sv-SE"/>
              </w:rPr>
            </w:pPr>
            <w:r w:rsidRPr="00C3327E">
              <w:rPr>
                <w:rFonts w:ascii="Times New Roman" w:eastAsia="Times New Roman" w:hAnsi="Times New Roman" w:cs="Times New Roman"/>
                <w:lang w:val="sv-SE"/>
              </w:rPr>
              <w:t>3 d §</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De kyrkliga samfälligheterna ska för varje år till kyrkans centralfond betala den grundavgift och tilläggsavgift som avses i 22 kap. 8 § i kyrkolagen under det följande kalenderåret i sex lika stora delposter varannan månad så att den första delposten betalas i februari. Pen</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ionsavgiften ska betalas till centralfonden varje månad om inte kyrkostyrelsen har bestämt att avgiften ska betalas varannan månad.</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Om kyrkoskatt eller samfundsskatt, för vilken </w:t>
            </w:r>
            <w:r w:rsidRPr="00C3327E">
              <w:rPr>
                <w:rFonts w:ascii="Times New Roman" w:eastAsia="Times New Roman" w:hAnsi="Times New Roman" w:cs="Times New Roman"/>
                <w:i/>
                <w:iCs/>
                <w:lang w:val="sv-SE"/>
              </w:rPr>
              <w:t>den kyrkliga samfälligheten</w:t>
            </w:r>
            <w:r w:rsidRPr="00C3327E">
              <w:rPr>
                <w:rFonts w:ascii="Times New Roman" w:eastAsia="Times New Roman" w:hAnsi="Times New Roman" w:cs="Times New Roman"/>
                <w:lang w:val="sv-SE"/>
              </w:rPr>
              <w:t xml:space="preserve"> har betalat grun</w:t>
            </w:r>
            <w:r w:rsidRPr="00C3327E">
              <w:rPr>
                <w:rFonts w:ascii="Times New Roman" w:eastAsia="Times New Roman" w:hAnsi="Times New Roman" w:cs="Times New Roman"/>
                <w:lang w:val="sv-SE"/>
              </w:rPr>
              <w:t>d</w:t>
            </w:r>
            <w:r w:rsidRPr="00C3327E">
              <w:rPr>
                <w:rFonts w:ascii="Times New Roman" w:eastAsia="Times New Roman" w:hAnsi="Times New Roman" w:cs="Times New Roman"/>
                <w:lang w:val="sv-SE"/>
              </w:rPr>
              <w:t>avgift eller tilläggsavgift till kyrkans centra</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fond, har avskrivits genom ett beslut som vu</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 xml:space="preserve">nit laga kraft har </w:t>
            </w:r>
            <w:r w:rsidRPr="00C3327E">
              <w:rPr>
                <w:rFonts w:ascii="Times New Roman" w:eastAsia="Times New Roman" w:hAnsi="Times New Roman" w:cs="Times New Roman"/>
                <w:i/>
                <w:iCs/>
                <w:lang w:val="sv-SE"/>
              </w:rPr>
              <w:t>den kyrkliga samfälligheten</w:t>
            </w:r>
            <w:r w:rsidRPr="00C3327E">
              <w:rPr>
                <w:rFonts w:ascii="Times New Roman" w:eastAsia="Times New Roman" w:hAnsi="Times New Roman" w:cs="Times New Roman"/>
                <w:lang w:val="sv-SE"/>
              </w:rPr>
              <w:t xml:space="preserve"> rätt att återkräva det betalda beloppet.</w:t>
            </w:r>
          </w:p>
          <w:p w:rsidR="00C3327E" w:rsidRPr="000678D4" w:rsidRDefault="00C3327E" w:rsidP="00770A6B">
            <w:pPr>
              <w:rPr>
                <w:rFonts w:ascii="Times New Roman" w:hAnsi="Times New Roman" w:cs="Times New Roman"/>
                <w:b/>
                <w:lang w:val="sv-SE"/>
              </w:rPr>
            </w:pP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3 e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Kyrkostyrelsen beviljar komplettering av skatteintäkterna ur kyrkans centralfond till </w:t>
            </w:r>
            <w:r w:rsidRPr="00C3327E">
              <w:rPr>
                <w:rFonts w:ascii="Times New Roman" w:eastAsia="Times New Roman" w:hAnsi="Times New Roman" w:cs="Times New Roman"/>
                <w:i/>
                <w:iCs/>
                <w:lang w:val="sv-SE"/>
              </w:rPr>
              <w:t>en församling eller</w:t>
            </w:r>
            <w:r w:rsidRPr="00C3327E">
              <w:rPr>
                <w:rFonts w:ascii="Times New Roman" w:eastAsia="Times New Roman" w:hAnsi="Times New Roman" w:cs="Times New Roman"/>
                <w:lang w:val="sv-SE"/>
              </w:rPr>
              <w:t xml:space="preserve"> en kyrklig samfällighet när dess kalkylerade kyrkoskatt och debiterade samfundsskatt sammanlagt per närvarande medlem understiger den utjämningsgräns som bestäms enligt kommunens bosättningstäthet och </w:t>
            </w:r>
            <w:r w:rsidRPr="00C3327E">
              <w:rPr>
                <w:rFonts w:ascii="Times New Roman" w:eastAsia="Times New Roman" w:hAnsi="Times New Roman" w:cs="Times New Roman"/>
                <w:i/>
                <w:iCs/>
                <w:lang w:val="sv-SE"/>
              </w:rPr>
              <w:t>församlingens eller</w:t>
            </w:r>
            <w:r w:rsidRPr="00C3327E">
              <w:rPr>
                <w:rFonts w:ascii="Times New Roman" w:eastAsia="Times New Roman" w:hAnsi="Times New Roman" w:cs="Times New Roman"/>
                <w:lang w:val="sv-SE"/>
              </w:rPr>
              <w:t xml:space="preserve"> den kyrkliga samfä</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lighetens medlemsantal. Utjämningsgränsen är enligt vad kyrkostyrelsen närmare bestämmer 65–80 procent av medeltalet av summan av de beräknade kalkylerade kyrkoskatterna och de debiterade samfundsskatterna beräknade per närvarande medlem i samtliga församlingar.</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Kompletteringen av skatteintäkterna utgör skillnaden mellan utjämningsgränsen och summan av den kalkylerade kyrkoskatten och den debiterade samfundsskatten beräknade per närvarande medlem i </w:t>
            </w:r>
            <w:r w:rsidRPr="00C3327E">
              <w:rPr>
                <w:rFonts w:ascii="Times New Roman" w:eastAsia="Times New Roman" w:hAnsi="Times New Roman" w:cs="Times New Roman"/>
                <w:i/>
                <w:iCs/>
                <w:lang w:val="sv-SE"/>
              </w:rPr>
              <w:t>församlingen eller</w:t>
            </w:r>
            <w:r w:rsidRPr="00C3327E">
              <w:rPr>
                <w:rFonts w:ascii="Times New Roman" w:eastAsia="Times New Roman" w:hAnsi="Times New Roman" w:cs="Times New Roman"/>
                <w:lang w:val="sv-SE"/>
              </w:rPr>
              <w:t xml:space="preserve"> den kyrkliga samfälligheten multiplicerad med församlingarnas genomsnittliga vägda inkoms</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skatteprocent och antalet närvarande medle</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 xml:space="preserve">mar i </w:t>
            </w:r>
            <w:r w:rsidRPr="00C3327E">
              <w:rPr>
                <w:rFonts w:ascii="Times New Roman" w:eastAsia="Times New Roman" w:hAnsi="Times New Roman" w:cs="Times New Roman"/>
                <w:i/>
                <w:iCs/>
                <w:lang w:val="sv-SE"/>
              </w:rPr>
              <w:t>församlingen eller</w:t>
            </w:r>
            <w:r w:rsidRPr="00C3327E">
              <w:rPr>
                <w:rFonts w:ascii="Times New Roman" w:eastAsia="Times New Roman" w:hAnsi="Times New Roman" w:cs="Times New Roman"/>
                <w:lang w:val="sv-SE"/>
              </w:rPr>
              <w:t xml:space="preserve"> den kyrkliga samfä</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 xml:space="preserve">ligheten vid utgången av det år de inkomster hänför sig till som beskattningen riktar sig mot. </w:t>
            </w:r>
            <w:r w:rsidRPr="00C3327E">
              <w:rPr>
                <w:rFonts w:ascii="Times New Roman" w:eastAsia="Times New Roman" w:hAnsi="Times New Roman" w:cs="Times New Roman"/>
                <w:lang w:val="sv-SE"/>
              </w:rPr>
              <w:lastRenderedPageBreak/>
              <w:t xml:space="preserve">Om </w:t>
            </w:r>
            <w:r w:rsidRPr="00C3327E">
              <w:rPr>
                <w:rFonts w:ascii="Times New Roman" w:eastAsia="Times New Roman" w:hAnsi="Times New Roman" w:cs="Times New Roman"/>
                <w:i/>
                <w:iCs/>
                <w:lang w:val="sv-SE"/>
              </w:rPr>
              <w:t>församlingens eller</w:t>
            </w:r>
            <w:r w:rsidRPr="00C3327E">
              <w:rPr>
                <w:rFonts w:ascii="Times New Roman" w:eastAsia="Times New Roman" w:hAnsi="Times New Roman" w:cs="Times New Roman"/>
                <w:lang w:val="sv-SE"/>
              </w:rPr>
              <w:t xml:space="preserve"> den kyrkliga samfä</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lighetens inkomstskatteprocent understiger den genomsnittliga vägda inkomstskatteprocenten för samtliga församlingar, används dock den faktiskt debiterade kyrkoskatten som kalkyl</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 xml:space="preserve">rad kyrkoskatt för </w:t>
            </w:r>
            <w:r w:rsidRPr="00C3327E">
              <w:rPr>
                <w:rFonts w:ascii="Times New Roman" w:eastAsia="Times New Roman" w:hAnsi="Times New Roman" w:cs="Times New Roman"/>
                <w:i/>
                <w:iCs/>
                <w:lang w:val="sv-SE"/>
              </w:rPr>
              <w:t>församlingen eller</w:t>
            </w:r>
            <w:r w:rsidRPr="00C3327E">
              <w:rPr>
                <w:rFonts w:ascii="Times New Roman" w:eastAsia="Times New Roman" w:hAnsi="Times New Roman" w:cs="Times New Roman"/>
                <w:lang w:val="sv-SE"/>
              </w:rPr>
              <w:t xml:space="preserve"> den kyr</w:t>
            </w:r>
            <w:r w:rsidRPr="00C3327E">
              <w:rPr>
                <w:rFonts w:ascii="Times New Roman" w:eastAsia="Times New Roman" w:hAnsi="Times New Roman" w:cs="Times New Roman"/>
                <w:lang w:val="sv-SE"/>
              </w:rPr>
              <w:t>k</w:t>
            </w:r>
            <w:r w:rsidRPr="00C3327E">
              <w:rPr>
                <w:rFonts w:ascii="Times New Roman" w:eastAsia="Times New Roman" w:hAnsi="Times New Roman" w:cs="Times New Roman"/>
                <w:lang w:val="sv-SE"/>
              </w:rPr>
              <w:t>liga samfälligheten.</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Kyrkostyrelsen kan sänka den komplettering av skatteintäkterna som uträknats på ovan nämnt sätt för en sådan </w:t>
            </w:r>
            <w:r w:rsidRPr="00C3327E">
              <w:rPr>
                <w:rFonts w:ascii="Times New Roman" w:eastAsia="Times New Roman" w:hAnsi="Times New Roman" w:cs="Times New Roman"/>
                <w:i/>
                <w:iCs/>
                <w:lang w:val="sv-SE"/>
              </w:rPr>
              <w:t>församling eller</w:t>
            </w:r>
            <w:r w:rsidRPr="00C3327E">
              <w:rPr>
                <w:rFonts w:ascii="Times New Roman" w:eastAsia="Times New Roman" w:hAnsi="Times New Roman" w:cs="Times New Roman"/>
                <w:lang w:val="sv-SE"/>
              </w:rPr>
              <w:t xml:space="preserve"> kyrklig samfällighet som har egendom som ger en a</w:t>
            </w:r>
            <w:r w:rsidRPr="00C3327E">
              <w:rPr>
                <w:rFonts w:ascii="Times New Roman" w:eastAsia="Times New Roman" w:hAnsi="Times New Roman" w:cs="Times New Roman"/>
                <w:lang w:val="sv-SE"/>
              </w:rPr>
              <w:t>v</w:t>
            </w:r>
            <w:r w:rsidRPr="00C3327E">
              <w:rPr>
                <w:rFonts w:ascii="Times New Roman" w:eastAsia="Times New Roman" w:hAnsi="Times New Roman" w:cs="Times New Roman"/>
                <w:lang w:val="sv-SE"/>
              </w:rPr>
              <w:t>sevärd avkastning eller vars inkomstskattepr</w:t>
            </w:r>
            <w:r w:rsidRPr="00C3327E">
              <w:rPr>
                <w:rFonts w:ascii="Times New Roman" w:eastAsia="Times New Roman" w:hAnsi="Times New Roman" w:cs="Times New Roman"/>
                <w:lang w:val="sv-SE"/>
              </w:rPr>
              <w:t>o</w:t>
            </w:r>
            <w:r w:rsidRPr="00C3327E">
              <w:rPr>
                <w:rFonts w:ascii="Times New Roman" w:eastAsia="Times New Roman" w:hAnsi="Times New Roman" w:cs="Times New Roman"/>
                <w:lang w:val="sv-SE"/>
              </w:rPr>
              <w:t>cent är låg jämförd med inkomstskatteproce</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 xml:space="preserve">ten i de övriga </w:t>
            </w:r>
            <w:r w:rsidRPr="00C3327E">
              <w:rPr>
                <w:rFonts w:ascii="Times New Roman" w:eastAsia="Times New Roman" w:hAnsi="Times New Roman" w:cs="Times New Roman"/>
                <w:i/>
                <w:iCs/>
                <w:lang w:val="sv-SE"/>
              </w:rPr>
              <w:t>församlingar eller</w:t>
            </w:r>
            <w:r w:rsidRPr="00C3327E">
              <w:rPr>
                <w:rFonts w:ascii="Times New Roman" w:eastAsia="Times New Roman" w:hAnsi="Times New Roman" w:cs="Times New Roman"/>
                <w:lang w:val="sv-SE"/>
              </w:rPr>
              <w:t xml:space="preserve"> kyrkliga sa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 xml:space="preserve">fälligheter som får understöd och för vilka kompletteringen av skatteintäkterna skulle bli oskäligt stor med beaktande också av </w:t>
            </w:r>
            <w:r w:rsidRPr="00C3327E">
              <w:rPr>
                <w:rFonts w:ascii="Times New Roman" w:eastAsia="Times New Roman" w:hAnsi="Times New Roman" w:cs="Times New Roman"/>
                <w:i/>
                <w:iCs/>
                <w:lang w:val="sv-SE"/>
              </w:rPr>
              <w:t>försa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lingens eller</w:t>
            </w:r>
            <w:r w:rsidRPr="00C3327E">
              <w:rPr>
                <w:rFonts w:ascii="Times New Roman" w:eastAsia="Times New Roman" w:hAnsi="Times New Roman" w:cs="Times New Roman"/>
                <w:lang w:val="sv-SE"/>
              </w:rPr>
              <w:t xml:space="preserve"> den kyrkliga samfällighetens go</w:t>
            </w:r>
            <w:r w:rsidRPr="00C3327E">
              <w:rPr>
                <w:rFonts w:ascii="Times New Roman" w:eastAsia="Times New Roman" w:hAnsi="Times New Roman" w:cs="Times New Roman"/>
                <w:lang w:val="sv-SE"/>
              </w:rPr>
              <w:t>d</w:t>
            </w:r>
            <w:r w:rsidRPr="00C3327E">
              <w:rPr>
                <w:rFonts w:ascii="Times New Roman" w:eastAsia="Times New Roman" w:hAnsi="Times New Roman" w:cs="Times New Roman"/>
                <w:lang w:val="sv-SE"/>
              </w:rPr>
              <w:t xml:space="preserve">tagbara behov och de understöd som andra </w:t>
            </w:r>
            <w:r w:rsidRPr="00C3327E">
              <w:rPr>
                <w:rFonts w:ascii="Times New Roman" w:eastAsia="Times New Roman" w:hAnsi="Times New Roman" w:cs="Times New Roman"/>
                <w:i/>
                <w:iCs/>
                <w:lang w:val="sv-SE"/>
              </w:rPr>
              <w:t>församlingar och</w:t>
            </w:r>
            <w:r w:rsidRPr="00C3327E">
              <w:rPr>
                <w:rFonts w:ascii="Times New Roman" w:eastAsia="Times New Roman" w:hAnsi="Times New Roman" w:cs="Times New Roman"/>
                <w:lang w:val="sv-SE"/>
              </w:rPr>
              <w:t xml:space="preserve"> kyrkliga samfälligheter fått.</w:t>
            </w:r>
          </w:p>
          <w:p w:rsidR="00C3327E" w:rsidRPr="000678D4" w:rsidRDefault="00C3327E" w:rsidP="00770A6B">
            <w:pPr>
              <w:ind w:firstLine="170"/>
              <w:jc w:val="both"/>
              <w:rPr>
                <w:rFonts w:ascii="Times New Roman" w:hAnsi="Times New Roman" w:cs="Times New Roman"/>
                <w:b/>
                <w:lang w:val="sv-SE"/>
              </w:rPr>
            </w:pPr>
          </w:p>
        </w:tc>
        <w:tc>
          <w:tcPr>
            <w:tcW w:w="442" w:type="dxa"/>
          </w:tcPr>
          <w:p w:rsidR="00C3327E" w:rsidRPr="000678D4" w:rsidRDefault="00C3327E" w:rsidP="00770A6B">
            <w:pPr>
              <w:rPr>
                <w:rFonts w:ascii="Times New Roman" w:hAnsi="Times New Roman" w:cs="Times New Roman"/>
                <w:b/>
                <w:lang w:val="sv-SE"/>
              </w:rPr>
            </w:pPr>
          </w:p>
        </w:tc>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 xml:space="preserve">3 e §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Kyrkostyrelsen beviljar komplettering av skatteintäkterna ur kyrkans centralfond till en kyrklig samfällighet när dess kalkylerade ky</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koskatt och debiterade samfundsskatt samma</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lagt per närvarande medlem understiger den utjämningsgräns som bestäms enligt komm</w:t>
            </w:r>
            <w:r w:rsidRPr="00C3327E">
              <w:rPr>
                <w:rFonts w:ascii="Times New Roman" w:eastAsia="Times New Roman" w:hAnsi="Times New Roman" w:cs="Times New Roman"/>
                <w:lang w:val="sv-SE"/>
              </w:rPr>
              <w:t>u</w:t>
            </w:r>
            <w:r w:rsidRPr="00C3327E">
              <w:rPr>
                <w:rFonts w:ascii="Times New Roman" w:eastAsia="Times New Roman" w:hAnsi="Times New Roman" w:cs="Times New Roman"/>
                <w:lang w:val="sv-SE"/>
              </w:rPr>
              <w:t>nens bosättningstäthet och den kyrkliga samfä</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 xml:space="preserve">lighetens medlemsantal. Utjämningsgränsen är enligt vad kyrkostyrelsen närmare bestämmer 65–80 procent av medeltalet av summan av de beräknade kalkylerade kyrkoskatterna och de debiterade samfundsskatterna beräknade per närvarande medlem i samtliga </w:t>
            </w:r>
            <w:r w:rsidRPr="00C3327E">
              <w:rPr>
                <w:rFonts w:ascii="Times New Roman" w:eastAsia="Times New Roman" w:hAnsi="Times New Roman" w:cs="Times New Roman"/>
                <w:i/>
                <w:iCs/>
                <w:lang w:val="sv-SE"/>
              </w:rPr>
              <w:t>kyrkliga samfä</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ligheter</w:t>
            </w:r>
            <w:r w:rsidRPr="00C3327E">
              <w:rPr>
                <w:rFonts w:ascii="Times New Roman" w:eastAsia="Times New Roman" w:hAnsi="Times New Roman" w:cs="Times New Roman"/>
                <w:lang w:val="sv-SE"/>
              </w:rPr>
              <w:t>.</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Kompletteringen av skatteintäkterna utgör skillnaden mellan utjämningsgränsen och summan av den kalkylerade kyrkoskatten och den debiterade samfundsskatten beräknade per närvarande medlem i den kyrkliga samfälli</w:t>
            </w:r>
            <w:r w:rsidRPr="00C3327E">
              <w:rPr>
                <w:rFonts w:ascii="Times New Roman" w:eastAsia="Times New Roman" w:hAnsi="Times New Roman" w:cs="Times New Roman"/>
                <w:lang w:val="sv-SE"/>
              </w:rPr>
              <w:t>g</w:t>
            </w:r>
            <w:r w:rsidRPr="00C3327E">
              <w:rPr>
                <w:rFonts w:ascii="Times New Roman" w:eastAsia="Times New Roman" w:hAnsi="Times New Roman" w:cs="Times New Roman"/>
                <w:lang w:val="sv-SE"/>
              </w:rPr>
              <w:t xml:space="preserve">heten multiplicerad med </w:t>
            </w:r>
            <w:r w:rsidRPr="00C3327E">
              <w:rPr>
                <w:rFonts w:ascii="Times New Roman" w:eastAsia="Times New Roman" w:hAnsi="Times New Roman" w:cs="Times New Roman"/>
                <w:i/>
                <w:iCs/>
                <w:lang w:val="sv-SE"/>
              </w:rPr>
              <w:t>de kyrkliga samfälli</w:t>
            </w:r>
            <w:r w:rsidRPr="00C3327E">
              <w:rPr>
                <w:rFonts w:ascii="Times New Roman" w:eastAsia="Times New Roman" w:hAnsi="Times New Roman" w:cs="Times New Roman"/>
                <w:i/>
                <w:iCs/>
                <w:lang w:val="sv-SE"/>
              </w:rPr>
              <w:t>g</w:t>
            </w:r>
            <w:r w:rsidRPr="00C3327E">
              <w:rPr>
                <w:rFonts w:ascii="Times New Roman" w:eastAsia="Times New Roman" w:hAnsi="Times New Roman" w:cs="Times New Roman"/>
                <w:i/>
                <w:iCs/>
                <w:lang w:val="sv-SE"/>
              </w:rPr>
              <w:t>heternas</w:t>
            </w:r>
            <w:r w:rsidRPr="00C3327E">
              <w:rPr>
                <w:rFonts w:ascii="Times New Roman" w:eastAsia="Times New Roman" w:hAnsi="Times New Roman" w:cs="Times New Roman"/>
                <w:lang w:val="sv-SE"/>
              </w:rPr>
              <w:t xml:space="preserve"> genomsnittliga vägda inkomstskatt</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 xml:space="preserve">sats och antalet närvarande medlemmar i den kyrkliga samfälligheten vid utgången av det år vars inkomster beskattningen gäller Om den kyrkliga samfällighetens inkomstskattesats </w:t>
            </w:r>
            <w:r w:rsidRPr="00C3327E">
              <w:rPr>
                <w:rFonts w:ascii="Times New Roman" w:eastAsia="Times New Roman" w:hAnsi="Times New Roman" w:cs="Times New Roman"/>
                <w:lang w:val="sv-SE"/>
              </w:rPr>
              <w:lastRenderedPageBreak/>
              <w:t>understiger den genomsnittliga vägda inkoms</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 xml:space="preserve">skattesatsen för samtliga </w:t>
            </w:r>
            <w:r w:rsidRPr="00C3327E">
              <w:rPr>
                <w:rFonts w:ascii="Times New Roman" w:eastAsia="Times New Roman" w:hAnsi="Times New Roman" w:cs="Times New Roman"/>
                <w:i/>
                <w:iCs/>
                <w:lang w:val="sv-SE"/>
              </w:rPr>
              <w:t>kyrkliga samfällighe</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er</w:t>
            </w:r>
            <w:r w:rsidRPr="00C3327E">
              <w:rPr>
                <w:rFonts w:ascii="Times New Roman" w:eastAsia="Times New Roman" w:hAnsi="Times New Roman" w:cs="Times New Roman"/>
                <w:lang w:val="sv-SE"/>
              </w:rPr>
              <w:t>, används dock den faktiskt debiterade kyrk</w:t>
            </w:r>
            <w:r w:rsidRPr="00C3327E">
              <w:rPr>
                <w:rFonts w:ascii="Times New Roman" w:eastAsia="Times New Roman" w:hAnsi="Times New Roman" w:cs="Times New Roman"/>
                <w:lang w:val="sv-SE"/>
              </w:rPr>
              <w:t>o</w:t>
            </w:r>
            <w:r w:rsidRPr="00C3327E">
              <w:rPr>
                <w:rFonts w:ascii="Times New Roman" w:eastAsia="Times New Roman" w:hAnsi="Times New Roman" w:cs="Times New Roman"/>
                <w:lang w:val="sv-SE"/>
              </w:rPr>
              <w:t>skatten som kalkylerad kyrkoskatt för den kyrkliga samfälligheten.</w:t>
            </w: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Kyrkostyrelsen kan sänka den komplettering av skatteintäkterna som räknats ut på ovan nämnt sätt för en sådan kyrklig samfällighet som har egendom som ger en avsevärd avkas</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ning eller vars inkomstskattesats är låg jämförd med inkomstskattesatsen i de övriga kyrkliga samfälligheter som får understöd och för vilka kompletteringen av skatteintäkterna skulle bli oskäligt stor med beaktande också av den kyr</w:t>
            </w:r>
            <w:r w:rsidRPr="00C3327E">
              <w:rPr>
                <w:rFonts w:ascii="Times New Roman" w:eastAsia="Times New Roman" w:hAnsi="Times New Roman" w:cs="Times New Roman"/>
                <w:lang w:val="sv-SE"/>
              </w:rPr>
              <w:t>k</w:t>
            </w:r>
            <w:r w:rsidRPr="00C3327E">
              <w:rPr>
                <w:rFonts w:ascii="Times New Roman" w:eastAsia="Times New Roman" w:hAnsi="Times New Roman" w:cs="Times New Roman"/>
                <w:lang w:val="sv-SE"/>
              </w:rPr>
              <w:t>liga samfällighetens godtagbara behov och de understöd som andra kyrkliga samfälligheter fått.</w:t>
            </w: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rPr>
                <w:rFonts w:ascii="Times New Roman" w:hAnsi="Times New Roman" w:cs="Times New Roman"/>
                <w:b/>
                <w:lang w:val="sv-SE"/>
              </w:rPr>
            </w:pPr>
          </w:p>
        </w:tc>
      </w:tr>
      <w:tr w:rsidR="00D10966" w:rsidRPr="00C3327E"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lastRenderedPageBreak/>
              <w:t>3 f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Kyrkostyrelsen kan ur kyrkans centralfond bevilja understöd enligt prövning till </w:t>
            </w:r>
            <w:r w:rsidRPr="00C3327E">
              <w:rPr>
                <w:rFonts w:ascii="Times New Roman" w:eastAsia="Times New Roman" w:hAnsi="Times New Roman" w:cs="Times New Roman"/>
                <w:i/>
                <w:iCs/>
                <w:lang w:val="sv-SE"/>
              </w:rPr>
              <w:t>en fö</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samling eller</w:t>
            </w:r>
            <w:r w:rsidRPr="00C3327E">
              <w:rPr>
                <w:rFonts w:ascii="Times New Roman" w:eastAsia="Times New Roman" w:hAnsi="Times New Roman" w:cs="Times New Roman"/>
                <w:lang w:val="sv-SE"/>
              </w:rPr>
              <w:t xml:space="preserve"> en kyrklig samfällighet, om den på grund av avsides läge, långa avstånd, skä</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gårdsförhållanden, lågt medlemsantal, byg</w:t>
            </w:r>
            <w:r w:rsidRPr="00C3327E">
              <w:rPr>
                <w:rFonts w:ascii="Times New Roman" w:eastAsia="Times New Roman" w:hAnsi="Times New Roman" w:cs="Times New Roman"/>
                <w:lang w:val="sv-SE"/>
              </w:rPr>
              <w:t>g</w:t>
            </w:r>
            <w:r w:rsidRPr="00C3327E">
              <w:rPr>
                <w:rFonts w:ascii="Times New Roman" w:eastAsia="Times New Roman" w:hAnsi="Times New Roman" w:cs="Times New Roman"/>
                <w:lang w:val="sv-SE"/>
              </w:rPr>
              <w:t>nadsprojekt, utvecklande av församlingarnas samarbete och av de ekonomiska församling</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enheterna eller på grund av andra särskilda orsaker är i behov av ekonomiskt stöd.</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Kyrkostyrelsen kan bevilja understöd enligt prövning för viss tid också för att åstadkomma ett ändamålsenligt och kostnadsförmånligt samarbete mellan församlingarna och en änd</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målsenlig och kostnadsförmånlig församling</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struktur.</w:t>
            </w:r>
          </w:p>
          <w:p w:rsidR="00C3327E" w:rsidRPr="00C3327E" w:rsidRDefault="00C3327E" w:rsidP="00770A6B">
            <w:pPr>
              <w:jc w:val="both"/>
              <w:rPr>
                <w:rFonts w:ascii="Times New Roman" w:hAnsi="Times New Roman" w:cs="Times New Roman"/>
              </w:rPr>
            </w:pPr>
            <w:r w:rsidRPr="00C3327E">
              <w:rPr>
                <w:rFonts w:ascii="Times New Roman" w:hAnsi="Times New Roman" w:cs="Times New Roman"/>
              </w:rPr>
              <w:t xml:space="preserve">_ _ _ _ _ _ _ _ _ _ _ _ _ _ _ _ _ _ _ _ _ _ _ _ _ </w:t>
            </w:r>
          </w:p>
          <w:p w:rsidR="00C3327E" w:rsidRPr="00C3327E" w:rsidRDefault="00C3327E" w:rsidP="00770A6B">
            <w:pPr>
              <w:jc w:val="both"/>
              <w:rPr>
                <w:rFonts w:ascii="Times New Roman" w:hAnsi="Times New Roman" w:cs="Times New Roman"/>
              </w:rPr>
            </w:pPr>
          </w:p>
        </w:tc>
        <w:tc>
          <w:tcPr>
            <w:tcW w:w="442" w:type="dxa"/>
          </w:tcPr>
          <w:p w:rsidR="00C3327E" w:rsidRPr="00C3327E" w:rsidRDefault="00C3327E" w:rsidP="00770A6B">
            <w:pPr>
              <w:rPr>
                <w:rFonts w:ascii="Times New Roman" w:hAnsi="Times New Roman" w:cs="Times New Roman"/>
                <w:b/>
              </w:rPr>
            </w:pPr>
          </w:p>
        </w:tc>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 xml:space="preserve">3 f §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Kyrkostyrelsen kan ur kyrkans centralfond bevilja understöd enligt prövning till en kyrklig samfällighet, om den på grund av avsides läge, långa avstånd, skärgårdsförhållanden, lågt me</w:t>
            </w:r>
            <w:r w:rsidRPr="00C3327E">
              <w:rPr>
                <w:rFonts w:ascii="Times New Roman" w:eastAsia="Times New Roman" w:hAnsi="Times New Roman" w:cs="Times New Roman"/>
                <w:lang w:val="sv-SE"/>
              </w:rPr>
              <w:t>d</w:t>
            </w:r>
            <w:r w:rsidRPr="00C3327E">
              <w:rPr>
                <w:rFonts w:ascii="Times New Roman" w:eastAsia="Times New Roman" w:hAnsi="Times New Roman" w:cs="Times New Roman"/>
                <w:lang w:val="sv-SE"/>
              </w:rPr>
              <w:t>lemsantal, byggnadsprojekt, utvecklande av församlingarnas samarbete och av de ekon</w:t>
            </w:r>
            <w:r w:rsidRPr="00C3327E">
              <w:rPr>
                <w:rFonts w:ascii="Times New Roman" w:eastAsia="Times New Roman" w:hAnsi="Times New Roman" w:cs="Times New Roman"/>
                <w:lang w:val="sv-SE"/>
              </w:rPr>
              <w:t>o</w:t>
            </w:r>
            <w:r w:rsidRPr="00C3327E">
              <w:rPr>
                <w:rFonts w:ascii="Times New Roman" w:eastAsia="Times New Roman" w:hAnsi="Times New Roman" w:cs="Times New Roman"/>
                <w:lang w:val="sv-SE"/>
              </w:rPr>
              <w:t>miska församlingsenheterna eller på grund av andra särskilda orsaker är i behov av ekon</w:t>
            </w:r>
            <w:r w:rsidRPr="00C3327E">
              <w:rPr>
                <w:rFonts w:ascii="Times New Roman" w:eastAsia="Times New Roman" w:hAnsi="Times New Roman" w:cs="Times New Roman"/>
                <w:lang w:val="sv-SE"/>
              </w:rPr>
              <w:t>o</w:t>
            </w:r>
            <w:r w:rsidRPr="00C3327E">
              <w:rPr>
                <w:rFonts w:ascii="Times New Roman" w:eastAsia="Times New Roman" w:hAnsi="Times New Roman" w:cs="Times New Roman"/>
                <w:lang w:val="sv-SE"/>
              </w:rPr>
              <w:t>miskt stöd.</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Kyrkostyrelsen kan bevilja understöd enligt prövning för viss tid också för att åstadkomma ett ändamålsenligt och kostnadsförmånligt samarbete mellan församlingarna </w:t>
            </w:r>
            <w:r w:rsidRPr="00C3327E">
              <w:rPr>
                <w:rFonts w:ascii="Times New Roman" w:eastAsia="Times New Roman" w:hAnsi="Times New Roman" w:cs="Times New Roman"/>
                <w:i/>
                <w:iCs/>
                <w:lang w:val="sv-SE"/>
              </w:rPr>
              <w:t>och de kyr</w:t>
            </w:r>
            <w:r w:rsidRPr="00C3327E">
              <w:rPr>
                <w:rFonts w:ascii="Times New Roman" w:eastAsia="Times New Roman" w:hAnsi="Times New Roman" w:cs="Times New Roman"/>
                <w:i/>
                <w:iCs/>
                <w:lang w:val="sv-SE"/>
              </w:rPr>
              <w:t>k</w:t>
            </w:r>
            <w:r w:rsidRPr="00C3327E">
              <w:rPr>
                <w:rFonts w:ascii="Times New Roman" w:eastAsia="Times New Roman" w:hAnsi="Times New Roman" w:cs="Times New Roman"/>
                <w:i/>
                <w:iCs/>
                <w:lang w:val="sv-SE"/>
              </w:rPr>
              <w:t>liga samfälligheterna</w:t>
            </w:r>
            <w:r w:rsidRPr="00C3327E">
              <w:rPr>
                <w:rFonts w:ascii="Times New Roman" w:eastAsia="Times New Roman" w:hAnsi="Times New Roman" w:cs="Times New Roman"/>
                <w:lang w:val="sv-SE"/>
              </w:rPr>
              <w:t xml:space="preserve"> och </w:t>
            </w:r>
            <w:proofErr w:type="spellStart"/>
            <w:r w:rsidRPr="00C3327E">
              <w:rPr>
                <w:rFonts w:ascii="Times New Roman" w:eastAsia="Times New Roman" w:hAnsi="Times New Roman" w:cs="Times New Roman"/>
                <w:lang w:val="sv-SE"/>
              </w:rPr>
              <w:t>och</w:t>
            </w:r>
            <w:proofErr w:type="spellEnd"/>
            <w:r w:rsidRPr="00C3327E">
              <w:rPr>
                <w:rFonts w:ascii="Times New Roman" w:eastAsia="Times New Roman" w:hAnsi="Times New Roman" w:cs="Times New Roman"/>
                <w:lang w:val="sv-SE"/>
              </w:rPr>
              <w:t xml:space="preserve"> en ändamålse</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lig och kostnadsförmånlig församlingsstruktur.</w:t>
            </w:r>
          </w:p>
          <w:p w:rsidR="00C3327E" w:rsidRPr="00C3327E" w:rsidRDefault="00C3327E" w:rsidP="00770A6B">
            <w:pPr>
              <w:rPr>
                <w:rFonts w:ascii="Times New Roman" w:hAnsi="Times New Roman" w:cs="Times New Roman"/>
                <w:b/>
              </w:rPr>
            </w:pPr>
            <w:r w:rsidRPr="00C3327E">
              <w:rPr>
                <w:rFonts w:ascii="Times New Roman" w:hAnsi="Times New Roman" w:cs="Times New Roman"/>
              </w:rPr>
              <w:t>_ _ _ _ _ _ _ _ _ _ _ _ _ _ _ _ _ _ _ _ _ _ _ _ _</w:t>
            </w:r>
          </w:p>
        </w:tc>
      </w:tr>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3 g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Komplettering av skatteintäkterna beviljas </w:t>
            </w:r>
            <w:r w:rsidRPr="00C3327E">
              <w:rPr>
                <w:rFonts w:ascii="Times New Roman" w:eastAsia="Times New Roman" w:hAnsi="Times New Roman" w:cs="Times New Roman"/>
                <w:i/>
                <w:iCs/>
                <w:lang w:val="sv-SE"/>
              </w:rPr>
              <w:t>en församling eller</w:t>
            </w:r>
            <w:r w:rsidRPr="00C3327E">
              <w:rPr>
                <w:rFonts w:ascii="Times New Roman" w:eastAsia="Times New Roman" w:hAnsi="Times New Roman" w:cs="Times New Roman"/>
                <w:lang w:val="sv-SE"/>
              </w:rPr>
              <w:t xml:space="preserve"> en kyrklig samfällighet utan ansökan.  Understöd enligt prövning beviljas på ansökan.</w:t>
            </w:r>
          </w:p>
          <w:p w:rsidR="00C3327E" w:rsidRPr="000678D4" w:rsidRDefault="00C3327E" w:rsidP="00770A6B">
            <w:pPr>
              <w:jc w:val="both"/>
              <w:rPr>
                <w:rFonts w:ascii="Times New Roman" w:hAnsi="Times New Roman" w:cs="Times New Roman"/>
                <w:lang w:val="sv-SE"/>
              </w:rPr>
            </w:pPr>
            <w:r w:rsidRPr="000678D4">
              <w:rPr>
                <w:rFonts w:ascii="Times New Roman" w:hAnsi="Times New Roman" w:cs="Times New Roman"/>
                <w:lang w:val="sv-SE"/>
              </w:rPr>
              <w:t xml:space="preserve">_ _ _ _ _ _ _ _ _ _ _ _ _ _ _ _ _ _ _ _ _ _ _ _ _ </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Kyrkostyrelsen kan vid behov utföra grans</w:t>
            </w:r>
            <w:r w:rsidRPr="00C3327E">
              <w:rPr>
                <w:rFonts w:ascii="Times New Roman" w:eastAsia="Times New Roman" w:hAnsi="Times New Roman" w:cs="Times New Roman"/>
                <w:lang w:val="sv-SE"/>
              </w:rPr>
              <w:t>k</w:t>
            </w:r>
            <w:r w:rsidRPr="00C3327E">
              <w:rPr>
                <w:rFonts w:ascii="Times New Roman" w:eastAsia="Times New Roman" w:hAnsi="Times New Roman" w:cs="Times New Roman"/>
                <w:lang w:val="sv-SE"/>
              </w:rPr>
              <w:t xml:space="preserve">ningar av ekonomin i de </w:t>
            </w:r>
            <w:r w:rsidRPr="00C3327E">
              <w:rPr>
                <w:rFonts w:ascii="Times New Roman" w:eastAsia="Times New Roman" w:hAnsi="Times New Roman" w:cs="Times New Roman"/>
                <w:i/>
                <w:iCs/>
                <w:lang w:val="sv-SE"/>
              </w:rPr>
              <w:t>församlingar och</w:t>
            </w:r>
            <w:r w:rsidRPr="00C3327E">
              <w:rPr>
                <w:rFonts w:ascii="Times New Roman" w:eastAsia="Times New Roman" w:hAnsi="Times New Roman" w:cs="Times New Roman"/>
                <w:lang w:val="sv-SE"/>
              </w:rPr>
              <w:t xml:space="preserve"> kyrkliga samfälligheter som har fått understöd ur centralfonden.</w:t>
            </w:r>
          </w:p>
        </w:tc>
        <w:tc>
          <w:tcPr>
            <w:tcW w:w="442" w:type="dxa"/>
          </w:tcPr>
          <w:p w:rsidR="00C3327E" w:rsidRPr="000678D4" w:rsidRDefault="00C3327E" w:rsidP="00770A6B">
            <w:pPr>
              <w:rPr>
                <w:rFonts w:ascii="Times New Roman" w:hAnsi="Times New Roman" w:cs="Times New Roman"/>
                <w:b/>
                <w:lang w:val="sv-SE"/>
              </w:rPr>
            </w:pPr>
          </w:p>
        </w:tc>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 xml:space="preserve">3 g § </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Komplettering av skatteintäkterna beviljas en kyrklig samfällighet utan ansökan. Understöd enligt prövning beviljas på ansökan.</w:t>
            </w:r>
          </w:p>
          <w:p w:rsidR="000F0DB0" w:rsidRDefault="000F0DB0" w:rsidP="00770A6B">
            <w:pPr>
              <w:jc w:val="both"/>
              <w:rPr>
                <w:rFonts w:ascii="Times New Roman" w:hAnsi="Times New Roman" w:cs="Times New Roman"/>
                <w:lang w:val="sv-SE"/>
              </w:rPr>
            </w:pPr>
          </w:p>
          <w:p w:rsidR="00C3327E" w:rsidRPr="000678D4" w:rsidRDefault="00C3327E" w:rsidP="00770A6B">
            <w:pPr>
              <w:jc w:val="both"/>
              <w:rPr>
                <w:rFonts w:ascii="Times New Roman" w:hAnsi="Times New Roman" w:cs="Times New Roman"/>
                <w:lang w:val="sv-SE"/>
              </w:rPr>
            </w:pPr>
            <w:r w:rsidRPr="000678D4">
              <w:rPr>
                <w:rFonts w:ascii="Times New Roman" w:hAnsi="Times New Roman" w:cs="Times New Roman"/>
                <w:lang w:val="sv-SE"/>
              </w:rPr>
              <w:t xml:space="preserve">_ _ _ _ _ _ _ _ _ _ _ _ _ _ _ _ _ _ _ _ _ _ _ _ _ </w:t>
            </w:r>
          </w:p>
          <w:p w:rsidR="00C3327E" w:rsidRPr="000678D4" w:rsidRDefault="00C3327E" w:rsidP="00770A6B">
            <w:pPr>
              <w:rPr>
                <w:rFonts w:ascii="Times New Roman" w:hAnsi="Times New Roman" w:cs="Times New Roman"/>
                <w:b/>
                <w:lang w:val="sv-SE"/>
              </w:rPr>
            </w:pPr>
            <w:r w:rsidRPr="00C3327E">
              <w:rPr>
                <w:rFonts w:ascii="Times New Roman" w:eastAsia="Times New Roman" w:hAnsi="Times New Roman" w:cs="Times New Roman"/>
                <w:lang w:val="sv-SE"/>
              </w:rPr>
              <w:t>Kyrkostyrelsen kan vid behov utföra grans</w:t>
            </w:r>
            <w:r w:rsidRPr="00C3327E">
              <w:rPr>
                <w:rFonts w:ascii="Times New Roman" w:eastAsia="Times New Roman" w:hAnsi="Times New Roman" w:cs="Times New Roman"/>
                <w:lang w:val="sv-SE"/>
              </w:rPr>
              <w:t>k</w:t>
            </w:r>
            <w:r w:rsidRPr="00C3327E">
              <w:rPr>
                <w:rFonts w:ascii="Times New Roman" w:eastAsia="Times New Roman" w:hAnsi="Times New Roman" w:cs="Times New Roman"/>
                <w:lang w:val="sv-SE"/>
              </w:rPr>
              <w:t>ningar av ekonomin i de kyrkliga samfällighe</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er som har fått understöd ur centralfonden.</w:t>
            </w:r>
          </w:p>
        </w:tc>
      </w:tr>
    </w:tbl>
    <w:p w:rsidR="00C3327E" w:rsidRPr="000678D4" w:rsidRDefault="00C3327E" w:rsidP="00770A6B">
      <w:pPr>
        <w:spacing w:line="240" w:lineRule="auto"/>
        <w:rPr>
          <w:rFonts w:ascii="Times New Roman" w:hAnsi="Times New Roman" w:cs="Times New Roman"/>
          <w:b/>
          <w:lang w:val="sv-SE"/>
        </w:rPr>
      </w:pPr>
    </w:p>
    <w:tbl>
      <w:tblPr>
        <w:tblStyle w:val="TaulukkoRuudukko"/>
        <w:tblW w:w="0" w:type="auto"/>
        <w:tblBorders>
          <w:top w:val="nil"/>
          <w:left w:val="nil"/>
          <w:bottom w:val="nil"/>
          <w:right w:val="nil"/>
          <w:insideH w:val="nil"/>
          <w:insideV w:val="nil"/>
        </w:tblBorders>
        <w:tblLook w:val="04A0" w:firstRow="1" w:lastRow="0" w:firstColumn="1" w:lastColumn="0" w:noHBand="0" w:noVBand="1"/>
      </w:tblPr>
      <w:tblGrid>
        <w:gridCol w:w="4433"/>
        <w:gridCol w:w="442"/>
        <w:gridCol w:w="4433"/>
      </w:tblGrid>
      <w:tr w:rsidR="00D10966" w:rsidRPr="00C3327E" w:rsidTr="00C3327E">
        <w:tc>
          <w:tcPr>
            <w:tcW w:w="4433" w:type="dxa"/>
          </w:tcPr>
          <w:p w:rsidR="00481023" w:rsidRDefault="00481023" w:rsidP="00770A6B">
            <w:pPr>
              <w:jc w:val="center"/>
              <w:rPr>
                <w:rFonts w:ascii="Times New Roman" w:eastAsia="Times New Roman" w:hAnsi="Times New Roman" w:cs="Times New Roman"/>
                <w:lang w:val="sv-SE"/>
              </w:rPr>
            </w:pPr>
          </w:p>
          <w:p w:rsidR="00481023" w:rsidRDefault="00481023" w:rsidP="00770A6B">
            <w:pPr>
              <w:jc w:val="center"/>
              <w:rPr>
                <w:rFonts w:ascii="Times New Roman" w:eastAsia="Times New Roman" w:hAnsi="Times New Roman" w:cs="Times New Roman"/>
                <w:lang w:val="sv-SE"/>
              </w:rPr>
            </w:pPr>
          </w:p>
          <w:p w:rsidR="00481023" w:rsidRDefault="00481023" w:rsidP="00770A6B">
            <w:pPr>
              <w:jc w:val="center"/>
              <w:rPr>
                <w:rFonts w:ascii="Times New Roman" w:eastAsia="Times New Roman" w:hAnsi="Times New Roman" w:cs="Times New Roman"/>
                <w:lang w:val="sv-SE"/>
              </w:rPr>
            </w:pPr>
          </w:p>
          <w:p w:rsidR="00C3327E" w:rsidRPr="00C3327E" w:rsidRDefault="00C3327E" w:rsidP="00770A6B">
            <w:pPr>
              <w:jc w:val="center"/>
              <w:rPr>
                <w:rFonts w:ascii="Times New Roman" w:hAnsi="Times New Roman" w:cs="Times New Roman"/>
              </w:rPr>
            </w:pPr>
            <w:r w:rsidRPr="00C3327E">
              <w:rPr>
                <w:rFonts w:ascii="Times New Roman" w:eastAsia="Times New Roman" w:hAnsi="Times New Roman" w:cs="Times New Roman"/>
                <w:lang w:val="sv-SE"/>
              </w:rPr>
              <w:lastRenderedPageBreak/>
              <w:t>23 kap</w:t>
            </w:r>
          </w:p>
          <w:p w:rsidR="00C3327E" w:rsidRPr="00C3327E" w:rsidRDefault="00C3327E" w:rsidP="00770A6B">
            <w:pPr>
              <w:jc w:val="center"/>
              <w:rPr>
                <w:rFonts w:ascii="Times New Roman" w:hAnsi="Times New Roman" w:cs="Times New Roman"/>
                <w:b/>
              </w:rPr>
            </w:pPr>
            <w:r w:rsidRPr="00C3327E">
              <w:rPr>
                <w:rFonts w:ascii="Times New Roman" w:eastAsia="Times New Roman" w:hAnsi="Times New Roman" w:cs="Times New Roman"/>
                <w:b/>
                <w:bCs/>
                <w:lang w:val="sv-SE"/>
              </w:rPr>
              <w:t>Kompletterande bestämmelser</w:t>
            </w:r>
          </w:p>
        </w:tc>
        <w:tc>
          <w:tcPr>
            <w:tcW w:w="442" w:type="dxa"/>
          </w:tcPr>
          <w:p w:rsidR="00C3327E" w:rsidRPr="00C3327E" w:rsidRDefault="00C3327E" w:rsidP="00770A6B">
            <w:pPr>
              <w:jc w:val="both"/>
              <w:rPr>
                <w:rFonts w:ascii="Times New Roman" w:hAnsi="Times New Roman" w:cs="Times New Roman"/>
              </w:rPr>
            </w:pPr>
          </w:p>
        </w:tc>
        <w:tc>
          <w:tcPr>
            <w:tcW w:w="4433" w:type="dxa"/>
          </w:tcPr>
          <w:p w:rsidR="00481023" w:rsidRDefault="00481023" w:rsidP="00770A6B">
            <w:pPr>
              <w:jc w:val="center"/>
              <w:rPr>
                <w:rFonts w:ascii="Times New Roman" w:eastAsia="Times New Roman" w:hAnsi="Times New Roman" w:cs="Times New Roman"/>
                <w:lang w:val="sv-SE"/>
              </w:rPr>
            </w:pPr>
          </w:p>
          <w:p w:rsidR="00481023" w:rsidRDefault="00481023" w:rsidP="00770A6B">
            <w:pPr>
              <w:jc w:val="center"/>
              <w:rPr>
                <w:rFonts w:ascii="Times New Roman" w:eastAsia="Times New Roman" w:hAnsi="Times New Roman" w:cs="Times New Roman"/>
                <w:lang w:val="sv-SE"/>
              </w:rPr>
            </w:pPr>
          </w:p>
          <w:p w:rsidR="00481023" w:rsidRDefault="00481023" w:rsidP="00770A6B">
            <w:pPr>
              <w:jc w:val="center"/>
              <w:rPr>
                <w:rFonts w:ascii="Times New Roman" w:eastAsia="Times New Roman" w:hAnsi="Times New Roman" w:cs="Times New Roman"/>
                <w:lang w:val="sv-SE"/>
              </w:rPr>
            </w:pPr>
          </w:p>
          <w:p w:rsidR="00C3327E" w:rsidRPr="00C3327E" w:rsidRDefault="00C3327E" w:rsidP="00770A6B">
            <w:pPr>
              <w:jc w:val="center"/>
              <w:rPr>
                <w:rFonts w:ascii="Times New Roman" w:hAnsi="Times New Roman" w:cs="Times New Roman"/>
              </w:rPr>
            </w:pPr>
            <w:r w:rsidRPr="00C3327E">
              <w:rPr>
                <w:rFonts w:ascii="Times New Roman" w:eastAsia="Times New Roman" w:hAnsi="Times New Roman" w:cs="Times New Roman"/>
                <w:lang w:val="sv-SE"/>
              </w:rPr>
              <w:lastRenderedPageBreak/>
              <w:t>23 kap</w:t>
            </w:r>
          </w:p>
          <w:p w:rsidR="00C3327E" w:rsidRPr="00C3327E" w:rsidRDefault="00C3327E" w:rsidP="00770A6B">
            <w:pPr>
              <w:jc w:val="center"/>
              <w:rPr>
                <w:rFonts w:ascii="Times New Roman" w:hAnsi="Times New Roman" w:cs="Times New Roman"/>
              </w:rPr>
            </w:pPr>
            <w:r w:rsidRPr="00C3327E">
              <w:rPr>
                <w:rFonts w:ascii="Times New Roman" w:eastAsia="Times New Roman" w:hAnsi="Times New Roman" w:cs="Times New Roman"/>
                <w:b/>
                <w:bCs/>
                <w:lang w:val="sv-SE"/>
              </w:rPr>
              <w:t>Kompletterande bestämmelser</w:t>
            </w:r>
          </w:p>
        </w:tc>
      </w:tr>
      <w:tr w:rsidR="00D10966" w:rsidRPr="00C3327E" w:rsidTr="00C3327E">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center"/>
              <w:rPr>
                <w:rFonts w:ascii="Times New Roman" w:hAnsi="Times New Roman" w:cs="Times New Roman"/>
                <w:lang w:val="sv-SE"/>
              </w:rPr>
            </w:pPr>
            <w:r w:rsidRPr="00C3327E">
              <w:rPr>
                <w:rFonts w:ascii="Times New Roman" w:eastAsia="Times New Roman" w:hAnsi="Times New Roman" w:cs="Times New Roman"/>
                <w:lang w:val="sv-SE"/>
              </w:rPr>
              <w:t>6 §</w:t>
            </w: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Församlingen skall med särskild omsorg sköta de handlingar som ingår i församlingens arkiv eller församlingens fornföremål eller värdeföremål som hör ihop med en kyrka eller en begravningsplats.</w:t>
            </w:r>
          </w:p>
          <w:p w:rsidR="00C3327E" w:rsidRPr="00C3327E" w:rsidRDefault="00C3327E" w:rsidP="00770A6B">
            <w:pPr>
              <w:jc w:val="both"/>
              <w:rPr>
                <w:rFonts w:ascii="Times New Roman" w:hAnsi="Times New Roman" w:cs="Times New Roman"/>
              </w:rPr>
            </w:pPr>
            <w:r w:rsidRPr="00C3327E">
              <w:rPr>
                <w:rFonts w:ascii="Times New Roman" w:hAnsi="Times New Roman" w:cs="Times New Roman"/>
              </w:rPr>
              <w:t>_ _ _ _ _ _ _ _ _ _ _ _ _ _ _ _ _ _ _ _ _ _ _ _ _</w:t>
            </w:r>
          </w:p>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0678D4" w:rsidRDefault="00C3327E" w:rsidP="00770A6B">
            <w:pPr>
              <w:jc w:val="both"/>
              <w:rPr>
                <w:rFonts w:ascii="Times New Roman" w:hAnsi="Times New Roman" w:cs="Times New Roman"/>
                <w:lang w:val="sv-SE"/>
              </w:rPr>
            </w:pPr>
          </w:p>
          <w:p w:rsidR="00C3327E" w:rsidRPr="000678D4" w:rsidRDefault="00C3327E" w:rsidP="00770A6B">
            <w:pPr>
              <w:ind w:firstLine="170"/>
              <w:jc w:val="center"/>
              <w:rPr>
                <w:rFonts w:ascii="Times New Roman" w:hAnsi="Times New Roman" w:cs="Times New Roman"/>
                <w:lang w:val="sv-SE"/>
              </w:rPr>
            </w:pPr>
            <w:r w:rsidRPr="00C3327E">
              <w:rPr>
                <w:rFonts w:ascii="Times New Roman" w:eastAsia="Times New Roman" w:hAnsi="Times New Roman" w:cs="Times New Roman"/>
                <w:lang w:val="sv-SE"/>
              </w:rPr>
              <w:t>6 §</w:t>
            </w:r>
          </w:p>
          <w:p w:rsidR="00C3327E" w:rsidRPr="000678D4" w:rsidRDefault="00C3327E" w:rsidP="00770A6B">
            <w:pPr>
              <w:ind w:firstLine="170"/>
              <w:jc w:val="both"/>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 xml:space="preserve">Församlingen </w:t>
            </w:r>
            <w:r w:rsidRPr="00C3327E">
              <w:rPr>
                <w:rFonts w:ascii="Times New Roman" w:eastAsia="Times New Roman" w:hAnsi="Times New Roman" w:cs="Times New Roman"/>
                <w:i/>
                <w:iCs/>
                <w:lang w:val="sv-SE"/>
              </w:rPr>
              <w:t>och den kyrkliga samfällighe</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en</w:t>
            </w:r>
            <w:r w:rsidRPr="00C3327E">
              <w:rPr>
                <w:rFonts w:ascii="Times New Roman" w:eastAsia="Times New Roman" w:hAnsi="Times New Roman" w:cs="Times New Roman"/>
                <w:lang w:val="sv-SE"/>
              </w:rPr>
              <w:t xml:space="preserve"> ska med särskild omsorg sköta de handlin</w:t>
            </w:r>
            <w:r w:rsidRPr="00C3327E">
              <w:rPr>
                <w:rFonts w:ascii="Times New Roman" w:eastAsia="Times New Roman" w:hAnsi="Times New Roman" w:cs="Times New Roman"/>
                <w:lang w:val="sv-SE"/>
              </w:rPr>
              <w:t>g</w:t>
            </w:r>
            <w:r w:rsidRPr="00C3327E">
              <w:rPr>
                <w:rFonts w:ascii="Times New Roman" w:eastAsia="Times New Roman" w:hAnsi="Times New Roman" w:cs="Times New Roman"/>
                <w:lang w:val="sv-SE"/>
              </w:rPr>
              <w:t xml:space="preserve">ar som ingår i </w:t>
            </w:r>
            <w:r w:rsidRPr="00C3327E">
              <w:rPr>
                <w:rFonts w:ascii="Times New Roman" w:eastAsia="Times New Roman" w:hAnsi="Times New Roman" w:cs="Times New Roman"/>
                <w:i/>
                <w:iCs/>
                <w:lang w:val="sv-SE"/>
              </w:rPr>
              <w:t>dess</w:t>
            </w:r>
            <w:r w:rsidRPr="00C3327E">
              <w:rPr>
                <w:rFonts w:ascii="Times New Roman" w:eastAsia="Times New Roman" w:hAnsi="Times New Roman" w:cs="Times New Roman"/>
                <w:lang w:val="sv-SE"/>
              </w:rPr>
              <w:t xml:space="preserve"> arkiv eller församlingens fornföremål eller värdeföremål som hör ihop med en kyrka eller en begravningsplats.</w:t>
            </w:r>
          </w:p>
          <w:p w:rsidR="00C3327E" w:rsidRPr="00C3327E" w:rsidRDefault="00C3327E" w:rsidP="00770A6B">
            <w:pPr>
              <w:jc w:val="both"/>
              <w:rPr>
                <w:rFonts w:ascii="Times New Roman" w:hAnsi="Times New Roman" w:cs="Times New Roman"/>
                <w:i/>
              </w:rPr>
            </w:pPr>
            <w:r w:rsidRPr="00C3327E">
              <w:rPr>
                <w:rFonts w:ascii="Times New Roman" w:hAnsi="Times New Roman" w:cs="Times New Roman"/>
              </w:rPr>
              <w:t>_ _ _ _ _ _ _ _ _ _ _ _ _ _ _ _ _ _ _ _ _ _ _ _ _</w:t>
            </w:r>
          </w:p>
          <w:p w:rsidR="00C3327E" w:rsidRPr="00C3327E" w:rsidRDefault="00C3327E" w:rsidP="00770A6B">
            <w:pPr>
              <w:rPr>
                <w:rFonts w:ascii="Times New Roman" w:hAnsi="Times New Roman" w:cs="Times New Roman"/>
                <w:i/>
              </w:rPr>
            </w:pPr>
            <w:r w:rsidRPr="00C3327E">
              <w:rPr>
                <w:rFonts w:ascii="Times New Roman" w:hAnsi="Times New Roman" w:cs="Times New Roman"/>
                <w:i/>
              </w:rPr>
              <w:t xml:space="preserve"> </w:t>
            </w:r>
          </w:p>
        </w:tc>
      </w:tr>
      <w:tr w:rsidR="00D10966" w:rsidRPr="00C3327E" w:rsidTr="00C3327E">
        <w:tc>
          <w:tcPr>
            <w:tcW w:w="4433" w:type="dxa"/>
          </w:tcPr>
          <w:p w:rsidR="00C3327E" w:rsidRPr="000678D4" w:rsidRDefault="00C3327E" w:rsidP="00770A6B">
            <w:pPr>
              <w:jc w:val="center"/>
              <w:rPr>
                <w:rFonts w:ascii="Times New Roman" w:eastAsia="Calibri" w:hAnsi="Times New Roman" w:cs="Times New Roman"/>
                <w:lang w:val="sv-SE"/>
              </w:rPr>
            </w:pPr>
            <w:r w:rsidRPr="00C3327E">
              <w:rPr>
                <w:rFonts w:ascii="Times New Roman" w:eastAsia="Times New Roman" w:hAnsi="Times New Roman" w:cs="Times New Roman"/>
                <w:lang w:val="sv-SE"/>
              </w:rPr>
              <w:t>8 §</w:t>
            </w:r>
          </w:p>
          <w:p w:rsidR="00C3327E" w:rsidRPr="000678D4" w:rsidRDefault="00C3327E" w:rsidP="00770A6B">
            <w:pPr>
              <w:rPr>
                <w:rFonts w:ascii="Times New Roman" w:eastAsia="Calibri" w:hAnsi="Times New Roman" w:cs="Times New Roman"/>
                <w:lang w:val="sv-SE"/>
              </w:rPr>
            </w:pPr>
            <w:r w:rsidRPr="000678D4">
              <w:rPr>
                <w:rFonts w:ascii="Times New Roman" w:eastAsia="Calibri" w:hAnsi="Times New Roman" w:cs="Times New Roman"/>
                <w:lang w:val="sv-SE"/>
              </w:rPr>
              <w:t xml:space="preserve">_ _ _ _ _ _ _ _ _ _ _ _ _ _ _ _ _ _ _ _ _ _ _ </w:t>
            </w:r>
          </w:p>
          <w:p w:rsidR="00C3327E" w:rsidRPr="000678D4" w:rsidRDefault="00C3327E" w:rsidP="00770A6B">
            <w:pPr>
              <w:ind w:firstLine="170"/>
              <w:jc w:val="both"/>
              <w:rPr>
                <w:rFonts w:ascii="Times New Roman" w:eastAsia="Calibri" w:hAnsi="Times New Roman" w:cs="Times New Roman"/>
                <w:i/>
                <w:lang w:val="sv-SE"/>
              </w:rPr>
            </w:pPr>
            <w:r w:rsidRPr="00C3327E">
              <w:rPr>
                <w:rFonts w:ascii="Times New Roman" w:eastAsia="Times New Roman" w:hAnsi="Times New Roman" w:cs="Times New Roman"/>
                <w:i/>
                <w:iCs/>
                <w:lang w:val="sv-SE"/>
              </w:rPr>
              <w:t>Kontraktsprostarna använder ett grekiskt kors i sina sigill och stämplar.</w:t>
            </w:r>
          </w:p>
          <w:p w:rsidR="00C3327E" w:rsidRPr="00C3327E" w:rsidRDefault="00C3327E" w:rsidP="00770A6B">
            <w:pPr>
              <w:jc w:val="both"/>
              <w:rPr>
                <w:rFonts w:ascii="Times New Roman" w:eastAsia="Calibri" w:hAnsi="Times New Roman" w:cs="Times New Roman"/>
              </w:rPr>
            </w:pPr>
            <w:r w:rsidRPr="00C3327E">
              <w:rPr>
                <w:rFonts w:ascii="Times New Roman" w:eastAsia="Calibri" w:hAnsi="Times New Roman" w:cs="Times New Roman"/>
              </w:rPr>
              <w:t>_ _ _ _ _ _ _ _ _ _ _ _ _ _ _ _ _ _ _ _ _ _ _ _ _</w:t>
            </w:r>
          </w:p>
          <w:p w:rsidR="00C3327E" w:rsidRPr="00C3327E" w:rsidRDefault="00C3327E" w:rsidP="00770A6B">
            <w:pPr>
              <w:jc w:val="both"/>
              <w:rPr>
                <w:rFonts w:ascii="Times New Roman" w:hAnsi="Times New Roman" w:cs="Times New Roman"/>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p>
          <w:p w:rsidR="00C3327E" w:rsidRPr="00C3327E" w:rsidRDefault="00C3327E" w:rsidP="00770A6B">
            <w:pPr>
              <w:jc w:val="both"/>
              <w:rPr>
                <w:rFonts w:ascii="Times New Roman" w:hAnsi="Times New Roman" w:cs="Times New Roman"/>
              </w:rPr>
            </w:pPr>
            <w:r w:rsidRPr="00C3327E">
              <w:rPr>
                <w:rFonts w:ascii="Times New Roman" w:eastAsia="Times New Roman" w:hAnsi="Times New Roman" w:cs="Times New Roman"/>
                <w:lang w:val="sv-SE"/>
              </w:rPr>
              <w:t>Upphävs</w:t>
            </w:r>
          </w:p>
        </w:tc>
      </w:tr>
      <w:tr w:rsidR="00D10966" w:rsidRPr="00770A6B" w:rsidTr="00C3327E">
        <w:tc>
          <w:tcPr>
            <w:tcW w:w="4433" w:type="dxa"/>
          </w:tcPr>
          <w:p w:rsidR="00C3327E" w:rsidRPr="000678D4" w:rsidRDefault="00C3327E" w:rsidP="00770A6B">
            <w:pPr>
              <w:jc w:val="center"/>
              <w:rPr>
                <w:rFonts w:ascii="Times New Roman" w:eastAsia="Calibri" w:hAnsi="Times New Roman" w:cs="Times New Roman"/>
                <w:lang w:val="sv-SE"/>
              </w:rPr>
            </w:pPr>
            <w:r w:rsidRPr="00C3327E">
              <w:rPr>
                <w:rFonts w:ascii="Times New Roman" w:eastAsia="Times New Roman" w:hAnsi="Times New Roman" w:cs="Times New Roman"/>
                <w:lang w:val="sv-SE"/>
              </w:rPr>
              <w:t>9 §</w:t>
            </w:r>
          </w:p>
          <w:p w:rsidR="00C3327E" w:rsidRPr="000678D4" w:rsidRDefault="00C3327E" w:rsidP="00770A6B">
            <w:pPr>
              <w:rPr>
                <w:rFonts w:ascii="Times New Roman" w:eastAsia="Calibri" w:hAnsi="Times New Roman" w:cs="Times New Roman"/>
                <w:lang w:val="sv-SE"/>
              </w:rPr>
            </w:pP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Sigillen och stämplarna är till sin form spet</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ovaler av två olika storlekar. De används på följande sätt:</w:t>
            </w:r>
          </w:p>
          <w:p w:rsidR="00C3327E" w:rsidRDefault="00C3327E" w:rsidP="00770A6B">
            <w:pPr>
              <w:jc w:val="both"/>
              <w:rPr>
                <w:rFonts w:ascii="Times New Roman" w:eastAsia="Calibri" w:hAnsi="Times New Roman" w:cs="Times New Roman"/>
                <w:lang w:val="sv-SE"/>
              </w:rPr>
            </w:pPr>
            <w:r w:rsidRPr="000678D4">
              <w:rPr>
                <w:rFonts w:ascii="Times New Roman" w:eastAsia="Calibri" w:hAnsi="Times New Roman" w:cs="Times New Roman"/>
                <w:lang w:val="sv-SE"/>
              </w:rPr>
              <w:t xml:space="preserve">_ _ _ _ _ _ _ _ _ _ _ _ _ _ _ _ _ _ _ _ _ _ _ _ _ </w:t>
            </w:r>
          </w:p>
          <w:p w:rsidR="00E24B61" w:rsidRPr="000678D4" w:rsidRDefault="00E24B61" w:rsidP="00770A6B">
            <w:pPr>
              <w:jc w:val="both"/>
              <w:rPr>
                <w:rFonts w:ascii="Times New Roman" w:eastAsia="Calibri" w:hAnsi="Times New Roman" w:cs="Times New Roman"/>
                <w:lang w:val="sv-SE"/>
              </w:rPr>
            </w:pP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2) </w:t>
            </w:r>
            <w:r w:rsidRPr="00C3327E">
              <w:rPr>
                <w:rFonts w:ascii="Times New Roman" w:eastAsia="Times New Roman" w:hAnsi="Times New Roman" w:cs="Times New Roman"/>
                <w:i/>
                <w:iCs/>
                <w:lang w:val="sv-SE"/>
              </w:rPr>
              <w:t>kontraktsprostarna,</w:t>
            </w:r>
            <w:r w:rsidRPr="00C3327E">
              <w:rPr>
                <w:rFonts w:ascii="Times New Roman" w:eastAsia="Times New Roman" w:hAnsi="Times New Roman" w:cs="Times New Roman"/>
                <w:lang w:val="sv-SE"/>
              </w:rPr>
              <w:t xml:space="preserve"> församlingarna och centralregistren använder sigill och stämplar som begränsas av två cirkelbågar med 25 mi</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limeters radie och 25 millimeters avstånd me</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lan medelpunkterna.</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eastAsia="Calibri" w:hAnsi="Times New Roman" w:cs="Times New Roman"/>
                <w:lang w:val="sv-SE"/>
              </w:rPr>
            </w:pPr>
            <w:r w:rsidRPr="00C3327E">
              <w:rPr>
                <w:rFonts w:ascii="Times New Roman" w:eastAsia="Times New Roman" w:hAnsi="Times New Roman" w:cs="Times New Roman"/>
                <w:lang w:val="sv-SE"/>
              </w:rPr>
              <w:t>9 §</w:t>
            </w:r>
          </w:p>
          <w:p w:rsidR="00C3327E" w:rsidRPr="000678D4" w:rsidRDefault="00C3327E" w:rsidP="00770A6B">
            <w:pPr>
              <w:rPr>
                <w:rFonts w:ascii="Times New Roman" w:eastAsia="Calibri" w:hAnsi="Times New Roman" w:cs="Times New Roman"/>
                <w:lang w:val="sv-SE"/>
              </w:rPr>
            </w:pP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Sigillen och stämplarna är till sin form spet</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ovaler av två olika storlekar. De används på följande sätt:</w:t>
            </w:r>
          </w:p>
          <w:p w:rsidR="00C3327E" w:rsidRDefault="00C3327E" w:rsidP="00770A6B">
            <w:pPr>
              <w:jc w:val="both"/>
              <w:rPr>
                <w:rFonts w:ascii="Times New Roman" w:eastAsia="Calibri" w:hAnsi="Times New Roman" w:cs="Times New Roman"/>
                <w:lang w:val="sv-SE"/>
              </w:rPr>
            </w:pPr>
            <w:r w:rsidRPr="000678D4">
              <w:rPr>
                <w:rFonts w:ascii="Times New Roman" w:eastAsia="Calibri" w:hAnsi="Times New Roman" w:cs="Times New Roman"/>
                <w:lang w:val="sv-SE"/>
              </w:rPr>
              <w:t>_ _ _ _ _ _ _ _ _ _</w:t>
            </w:r>
            <w:r w:rsidR="00E24B61">
              <w:rPr>
                <w:rFonts w:ascii="Times New Roman" w:eastAsia="Calibri" w:hAnsi="Times New Roman" w:cs="Times New Roman"/>
                <w:lang w:val="sv-SE"/>
              </w:rPr>
              <w:t xml:space="preserve"> _ _ _ _ _ _ _ _ _ _ _ _ _ _ _ </w:t>
            </w:r>
          </w:p>
          <w:p w:rsidR="00E24B61" w:rsidRPr="000678D4" w:rsidRDefault="00E24B61" w:rsidP="00770A6B">
            <w:pPr>
              <w:jc w:val="both"/>
              <w:rPr>
                <w:rFonts w:ascii="Times New Roman" w:eastAsia="Calibri" w:hAnsi="Times New Roman" w:cs="Times New Roman"/>
                <w:lang w:val="sv-SE"/>
              </w:rPr>
            </w:pPr>
          </w:p>
          <w:p w:rsidR="00C3327E" w:rsidRPr="000678D4" w:rsidRDefault="00C3327E" w:rsidP="00770A6B">
            <w:pPr>
              <w:jc w:val="both"/>
              <w:rPr>
                <w:rFonts w:ascii="Times New Roman" w:hAnsi="Times New Roman" w:cs="Times New Roman"/>
                <w:lang w:val="sv-SE"/>
              </w:rPr>
            </w:pPr>
            <w:r w:rsidRPr="00C3327E">
              <w:rPr>
                <w:rFonts w:ascii="Times New Roman" w:eastAsia="Times New Roman" w:hAnsi="Times New Roman" w:cs="Times New Roman"/>
                <w:lang w:val="sv-SE"/>
              </w:rPr>
              <w:t>2) församlingarna och centralregistren anvä</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der sigill och stämplar som begränsas av två cirkelbågar med 25 millimeters radie och 25 millimeters avstånd mellan medelpunkterna.</w:t>
            </w:r>
          </w:p>
        </w:tc>
      </w:tr>
      <w:tr w:rsidR="00D10966" w:rsidRPr="00813230" w:rsidTr="00C3327E">
        <w:tc>
          <w:tcPr>
            <w:tcW w:w="4433" w:type="dxa"/>
          </w:tcPr>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hAnsi="Times New Roman" w:cs="Times New Roman"/>
                <w:lang w:val="sv-SE"/>
              </w:rPr>
            </w:pPr>
            <w:r w:rsidRPr="000678D4">
              <w:rPr>
                <w:rFonts w:ascii="Times New Roman" w:hAnsi="Times New Roman" w:cs="Times New Roman"/>
                <w:lang w:val="sv-SE"/>
              </w:rPr>
              <w:t>_________</w:t>
            </w:r>
          </w:p>
          <w:p w:rsidR="00C3327E" w:rsidRPr="000678D4" w:rsidRDefault="00C3327E" w:rsidP="00770A6B">
            <w:pPr>
              <w:rPr>
                <w:rFonts w:ascii="Times New Roman" w:hAnsi="Times New Roman" w:cs="Times New Roman"/>
                <w:lang w:val="sv-SE"/>
              </w:rPr>
            </w:pPr>
          </w:p>
          <w:p w:rsidR="00C3327E" w:rsidRPr="000678D4" w:rsidRDefault="00C3327E" w:rsidP="00770A6B">
            <w:pPr>
              <w:spacing w:after="160"/>
              <w:ind w:firstLine="170"/>
              <w:jc w:val="both"/>
              <w:rPr>
                <w:rFonts w:ascii="Times New Roman" w:hAnsi="Times New Roman" w:cs="Times New Roman"/>
                <w:lang w:val="sv-SE"/>
              </w:rPr>
            </w:pPr>
            <w:r w:rsidRPr="00C3327E">
              <w:rPr>
                <w:rFonts w:ascii="Times New Roman" w:eastAsia="Times New Roman" w:hAnsi="Times New Roman" w:cs="Times New Roman"/>
                <w:i/>
                <w:iCs/>
                <w:lang w:val="sv-SE"/>
              </w:rPr>
              <w:t>Detta beslut träder i kraft samma dag som den ändring av kyrkolagen som kyrkomötet godkänt den</w:t>
            </w:r>
            <w:r w:rsidRPr="00C3327E">
              <w:rPr>
                <w:rFonts w:ascii="Times New Roman" w:eastAsia="Times New Roman" w:hAnsi="Times New Roman" w:cs="Times New Roman"/>
                <w:i/>
                <w:iCs/>
                <w:lang w:val="sv-SE"/>
              </w:rPr>
              <w:tab/>
            </w:r>
            <w:proofErr w:type="gramStart"/>
            <w:r w:rsidRPr="00C3327E">
              <w:rPr>
                <w:rFonts w:ascii="Times New Roman" w:eastAsia="Times New Roman" w:hAnsi="Times New Roman" w:cs="Times New Roman"/>
                <w:i/>
                <w:iCs/>
                <w:lang w:val="sv-SE"/>
              </w:rPr>
              <w:t xml:space="preserve">20  </w:t>
            </w:r>
            <w:r w:rsidRPr="00C3327E">
              <w:rPr>
                <w:rFonts w:ascii="Times New Roman" w:eastAsia="Times New Roman" w:hAnsi="Times New Roman" w:cs="Times New Roman"/>
                <w:lang w:val="sv-SE"/>
              </w:rPr>
              <w:t>,</w:t>
            </w:r>
            <w:proofErr w:type="gramEnd"/>
            <w:r w:rsidRPr="00C3327E">
              <w:rPr>
                <w:rFonts w:ascii="Times New Roman" w:eastAsia="Times New Roman" w:hAnsi="Times New Roman" w:cs="Times New Roman"/>
                <w:lang w:val="sv-SE"/>
              </w:rPr>
              <w:t xml:space="preserve"> </w:t>
            </w:r>
            <w:r w:rsidRPr="00C3327E">
              <w:rPr>
                <w:rFonts w:ascii="Times New Roman" w:eastAsia="Times New Roman" w:hAnsi="Times New Roman" w:cs="Times New Roman"/>
                <w:i/>
                <w:iCs/>
                <w:lang w:val="sv-SE"/>
              </w:rPr>
              <w:t xml:space="preserve">varigenom ändras </w:t>
            </w:r>
            <w:r w:rsidR="00E66595">
              <w:rPr>
                <w:rFonts w:ascii="Times New Roman" w:eastAsia="Symbol" w:hAnsi="Times New Roman" w:cs="Times New Roman"/>
                <w:i/>
                <w:iCs/>
                <w:lang w:val="sv-SE"/>
              </w:rPr>
              <w:t>3–</w:t>
            </w:r>
            <w:r w:rsidRPr="00C3327E">
              <w:rPr>
                <w:rFonts w:ascii="Times New Roman" w:eastAsia="Times New Roman" w:hAnsi="Times New Roman" w:cs="Times New Roman"/>
                <w:i/>
                <w:iCs/>
                <w:lang w:val="sv-SE"/>
              </w:rPr>
              <w:t xml:space="preserve">7, </w:t>
            </w:r>
            <w:r w:rsidR="00E66595">
              <w:rPr>
                <w:rFonts w:ascii="Times New Roman" w:eastAsia="Symbol" w:hAnsi="Times New Roman" w:cs="Times New Roman"/>
                <w:i/>
                <w:iCs/>
                <w:lang w:val="sv-SE"/>
              </w:rPr>
              <w:t>9–</w:t>
            </w:r>
            <w:r w:rsidRPr="00C3327E">
              <w:rPr>
                <w:rFonts w:ascii="Times New Roman" w:eastAsia="Times New Roman" w:hAnsi="Times New Roman" w:cs="Times New Roman"/>
                <w:i/>
                <w:iCs/>
                <w:lang w:val="sv-SE"/>
              </w:rPr>
              <w:t>17, 17 b, 18, 19, 20  och 23</w:t>
            </w:r>
            <w:r w:rsidRPr="00C3327E">
              <w:rPr>
                <w:rFonts w:ascii="Times New Roman" w:eastAsia="Symbol" w:hAnsi="Times New Roman" w:cs="Times New Roman"/>
                <w:i/>
                <w:iCs/>
                <w:lang w:val="sv-SE"/>
              </w:rPr>
              <w:sym w:font="Symbol" w:char="F02D"/>
            </w:r>
            <w:r w:rsidRPr="00C3327E">
              <w:rPr>
                <w:rFonts w:ascii="Times New Roman" w:eastAsia="Times New Roman" w:hAnsi="Times New Roman" w:cs="Times New Roman"/>
                <w:i/>
                <w:iCs/>
                <w:lang w:val="sv-SE"/>
              </w:rPr>
              <w:t>26 kap. i kyrkol</w:t>
            </w:r>
            <w:r w:rsidRPr="00C3327E">
              <w:rPr>
                <w:rFonts w:ascii="Times New Roman" w:eastAsia="Times New Roman" w:hAnsi="Times New Roman" w:cs="Times New Roman"/>
                <w:i/>
                <w:iCs/>
                <w:lang w:val="sv-SE"/>
              </w:rPr>
              <w:t>a</w:t>
            </w:r>
            <w:r w:rsidRPr="00C3327E">
              <w:rPr>
                <w:rFonts w:ascii="Times New Roman" w:eastAsia="Times New Roman" w:hAnsi="Times New Roman" w:cs="Times New Roman"/>
                <w:i/>
                <w:iCs/>
                <w:lang w:val="sv-SE"/>
              </w:rPr>
              <w:t>gen.</w:t>
            </w:r>
          </w:p>
        </w:tc>
      </w:tr>
    </w:tbl>
    <w:p w:rsidR="00C3327E" w:rsidRPr="000678D4" w:rsidRDefault="00C3327E" w:rsidP="00770A6B">
      <w:pPr>
        <w:spacing w:line="240" w:lineRule="auto"/>
        <w:rPr>
          <w:rFonts w:ascii="Times New Roman" w:hAnsi="Times New Roman" w:cs="Times New Roman"/>
          <w:b/>
          <w:lang w:val="sv-SE"/>
        </w:rPr>
      </w:pPr>
      <w:r w:rsidRPr="000678D4">
        <w:rPr>
          <w:rFonts w:ascii="Times New Roman" w:hAnsi="Times New Roman" w:cs="Times New Roman"/>
          <w:b/>
          <w:lang w:val="sv-SE"/>
        </w:rPr>
        <w:br w:type="page"/>
      </w:r>
    </w:p>
    <w:p w:rsidR="00C3327E" w:rsidRPr="000678D4" w:rsidRDefault="00C3327E" w:rsidP="00770A6B">
      <w:pPr>
        <w:spacing w:after="0" w:line="240" w:lineRule="auto"/>
        <w:rPr>
          <w:rFonts w:ascii="Times New Roman" w:hAnsi="Times New Roman" w:cs="Times New Roman"/>
          <w:b/>
          <w:lang w:val="sv-SE"/>
        </w:rPr>
      </w:pPr>
      <w:r w:rsidRPr="00C3327E">
        <w:rPr>
          <w:rFonts w:ascii="Times New Roman" w:eastAsia="Times New Roman" w:hAnsi="Times New Roman" w:cs="Times New Roman"/>
          <w:b/>
          <w:bCs/>
          <w:lang w:val="sv-SE"/>
        </w:rPr>
        <w:lastRenderedPageBreak/>
        <w:t xml:space="preserve">3. </w:t>
      </w:r>
    </w:p>
    <w:p w:rsidR="00C3327E" w:rsidRPr="000678D4" w:rsidRDefault="00C3327E" w:rsidP="00770A6B">
      <w:pPr>
        <w:spacing w:after="0" w:line="240" w:lineRule="auto"/>
        <w:jc w:val="center"/>
        <w:rPr>
          <w:rFonts w:ascii="Times New Roman" w:hAnsi="Times New Roman" w:cs="Times New Roman"/>
          <w:b/>
          <w:lang w:val="sv-SE"/>
        </w:rPr>
      </w:pPr>
      <w:r w:rsidRPr="00C3327E">
        <w:rPr>
          <w:rFonts w:ascii="Times New Roman" w:eastAsia="Times New Roman" w:hAnsi="Times New Roman" w:cs="Times New Roman"/>
          <w:b/>
          <w:bCs/>
          <w:lang w:val="sv-SE"/>
        </w:rPr>
        <w:t>Kyrkomötets beslut om ändring av valordningen för kyrkan</w:t>
      </w:r>
    </w:p>
    <w:p w:rsidR="00C3327E" w:rsidRPr="000678D4" w:rsidRDefault="00C3327E" w:rsidP="00770A6B">
      <w:pPr>
        <w:spacing w:after="0" w:line="240" w:lineRule="auto"/>
        <w:rPr>
          <w:rFonts w:ascii="Times New Roman" w:hAnsi="Times New Roman" w:cs="Times New Roman"/>
          <w:lang w:val="sv-SE"/>
        </w:rPr>
      </w:pPr>
      <w:r w:rsidRPr="00C3327E">
        <w:rPr>
          <w:rFonts w:ascii="Times New Roman" w:eastAsia="Times New Roman" w:hAnsi="Times New Roman" w:cs="Times New Roman"/>
          <w:lang w:val="sv-SE"/>
        </w:rPr>
        <w:br/>
        <w:t xml:space="preserve">I enlighet med kyrkomötets beslut </w:t>
      </w:r>
    </w:p>
    <w:p w:rsidR="00C3327E" w:rsidRPr="000678D4" w:rsidRDefault="00C3327E" w:rsidP="00770A6B">
      <w:pPr>
        <w:spacing w:after="0" w:line="240" w:lineRule="auto"/>
        <w:ind w:firstLine="170"/>
        <w:rPr>
          <w:rFonts w:ascii="Times New Roman" w:hAnsi="Times New Roman" w:cs="Times New Roman"/>
          <w:lang w:val="sv-SE"/>
        </w:rPr>
      </w:pPr>
      <w:r w:rsidRPr="00C3327E">
        <w:rPr>
          <w:rFonts w:ascii="Times New Roman" w:eastAsia="Times New Roman" w:hAnsi="Times New Roman" w:cs="Times New Roman"/>
          <w:i/>
          <w:iCs/>
          <w:lang w:val="sv-SE"/>
        </w:rPr>
        <w:t>fogas</w:t>
      </w:r>
      <w:r w:rsidRPr="00C3327E">
        <w:rPr>
          <w:rFonts w:ascii="Times New Roman" w:eastAsia="Times New Roman" w:hAnsi="Times New Roman" w:cs="Times New Roman"/>
          <w:lang w:val="sv-SE"/>
        </w:rPr>
        <w:t xml:space="preserve"> till valordningen för kyrkan (kyrkomötets beslut 8.11.2013/  /2014) 4 kap. 70 § ett nytt 3 mom., samt </w:t>
      </w:r>
    </w:p>
    <w:p w:rsidR="00C3327E" w:rsidRPr="000678D4" w:rsidRDefault="00C3327E" w:rsidP="00770A6B">
      <w:pPr>
        <w:spacing w:after="0" w:line="240" w:lineRule="auto"/>
        <w:ind w:firstLine="170"/>
        <w:rPr>
          <w:rFonts w:ascii="Times New Roman" w:hAnsi="Times New Roman" w:cs="Times New Roman"/>
          <w:lang w:val="sv-SE"/>
        </w:rPr>
      </w:pPr>
      <w:r w:rsidRPr="00C3327E">
        <w:rPr>
          <w:rFonts w:ascii="Times New Roman" w:eastAsia="Times New Roman" w:hAnsi="Times New Roman" w:cs="Times New Roman"/>
          <w:i/>
          <w:iCs/>
          <w:lang w:val="sv-SE"/>
        </w:rPr>
        <w:t xml:space="preserve">ändras </w:t>
      </w:r>
      <w:r w:rsidRPr="00C3327E">
        <w:rPr>
          <w:rFonts w:ascii="Times New Roman" w:eastAsia="Times New Roman" w:hAnsi="Times New Roman" w:cs="Times New Roman"/>
          <w:lang w:val="sv-SE"/>
        </w:rPr>
        <w:t xml:space="preserve">2 kap. 4 § 1 mom., 12 § 1 mom., 13 §, 14 § 1 mom., 16 §, 19 § 3 mom., 20 § 3 mom., 24 § 1 mom. 1 punkten, 26 § 1 mom., 39 § 2 mom., 50 § 1 mom., 52 §, rubriken för 53 § och 1 mom., rubriken för 54 § och 1 mom., 55 § 1 mom. 1 punkten, 57 §, 4 kap. 71 § 1 mom., 72 §, 73 § 2 mom., 79 § 1 mom., 80 § 1 mom. och 81 § 2 och 3 mom., 87 §, 88 §, 92 § 1 mom. 4 punkten och 93 § som följer: </w:t>
      </w:r>
    </w:p>
    <w:p w:rsidR="00C3327E" w:rsidRPr="000678D4" w:rsidRDefault="00C3327E" w:rsidP="00770A6B">
      <w:pPr>
        <w:spacing w:after="0" w:line="240" w:lineRule="auto"/>
        <w:rPr>
          <w:rFonts w:ascii="Times New Roman" w:hAnsi="Times New Roman" w:cs="Times New Roman"/>
          <w:lang w:val="sv-SE"/>
        </w:rPr>
      </w:pPr>
    </w:p>
    <w:tbl>
      <w:tblPr>
        <w:tblStyle w:val="TaulukkoRuudukko"/>
        <w:tblW w:w="9308" w:type="dxa"/>
        <w:tblBorders>
          <w:top w:val="nil"/>
          <w:left w:val="nil"/>
          <w:bottom w:val="nil"/>
          <w:right w:val="nil"/>
          <w:insideH w:val="nil"/>
          <w:insideV w:val="nil"/>
        </w:tblBorders>
        <w:tblLook w:val="04A0" w:firstRow="1" w:lastRow="0" w:firstColumn="1" w:lastColumn="0" w:noHBand="0" w:noVBand="1"/>
      </w:tblPr>
      <w:tblGrid>
        <w:gridCol w:w="4433"/>
        <w:gridCol w:w="442"/>
        <w:gridCol w:w="4433"/>
      </w:tblGrid>
      <w:tr w:rsidR="00D10966" w:rsidRPr="00C3327E" w:rsidTr="00C3327E">
        <w:tc>
          <w:tcPr>
            <w:tcW w:w="4433" w:type="dxa"/>
          </w:tcPr>
          <w:p w:rsidR="00C3327E" w:rsidRPr="00C3327E" w:rsidRDefault="00C3327E" w:rsidP="00770A6B">
            <w:pPr>
              <w:rPr>
                <w:rFonts w:ascii="Times New Roman" w:hAnsi="Times New Roman" w:cs="Times New Roman"/>
                <w:i/>
              </w:rPr>
            </w:pPr>
            <w:r w:rsidRPr="00C3327E">
              <w:rPr>
                <w:rFonts w:ascii="Times New Roman" w:eastAsia="Times New Roman" w:hAnsi="Times New Roman" w:cs="Times New Roman"/>
                <w:i/>
                <w:iCs/>
                <w:lang w:val="sv-SE"/>
              </w:rPr>
              <w:t>Gällande lydelse</w:t>
            </w:r>
          </w:p>
        </w:tc>
        <w:tc>
          <w:tcPr>
            <w:tcW w:w="442" w:type="dxa"/>
          </w:tcPr>
          <w:p w:rsidR="00C3327E" w:rsidRPr="00C3327E" w:rsidRDefault="00C3327E" w:rsidP="00770A6B">
            <w:pPr>
              <w:rPr>
                <w:rFonts w:ascii="Times New Roman" w:hAnsi="Times New Roman" w:cs="Times New Roman"/>
              </w:rPr>
            </w:pPr>
          </w:p>
        </w:tc>
        <w:tc>
          <w:tcPr>
            <w:tcW w:w="4433" w:type="dxa"/>
          </w:tcPr>
          <w:p w:rsidR="00C3327E" w:rsidRPr="00C3327E" w:rsidRDefault="00C3327E" w:rsidP="00770A6B">
            <w:pPr>
              <w:rPr>
                <w:rFonts w:ascii="Times New Roman" w:hAnsi="Times New Roman" w:cs="Times New Roman"/>
                <w:i/>
              </w:rPr>
            </w:pPr>
            <w:r w:rsidRPr="00C3327E">
              <w:rPr>
                <w:rFonts w:ascii="Times New Roman" w:eastAsia="Times New Roman" w:hAnsi="Times New Roman" w:cs="Times New Roman"/>
                <w:i/>
                <w:iCs/>
                <w:lang w:val="sv-SE"/>
              </w:rPr>
              <w:t>Föreslagen lydelse</w:t>
            </w:r>
          </w:p>
        </w:tc>
      </w:tr>
    </w:tbl>
    <w:p w:rsidR="00C3327E" w:rsidRPr="00C3327E" w:rsidRDefault="00C3327E" w:rsidP="00770A6B">
      <w:pPr>
        <w:spacing w:after="0" w:line="240" w:lineRule="auto"/>
        <w:rPr>
          <w:rFonts w:ascii="Times New Roman" w:hAnsi="Times New Roman" w:cs="Times New Roman"/>
        </w:rPr>
      </w:pPr>
    </w:p>
    <w:tbl>
      <w:tblPr>
        <w:tblStyle w:val="TaulukkoRuudukko"/>
        <w:tblW w:w="0" w:type="auto"/>
        <w:tblBorders>
          <w:top w:val="nil"/>
          <w:left w:val="nil"/>
          <w:bottom w:val="nil"/>
          <w:right w:val="nil"/>
          <w:insideH w:val="nil"/>
          <w:insideV w:val="nil"/>
        </w:tblBorders>
        <w:tblLook w:val="04A0" w:firstRow="1" w:lastRow="0" w:firstColumn="1" w:lastColumn="0" w:noHBand="0" w:noVBand="1"/>
      </w:tblPr>
      <w:tblGrid>
        <w:gridCol w:w="4433"/>
        <w:gridCol w:w="442"/>
        <w:gridCol w:w="4433"/>
      </w:tblGrid>
      <w:tr w:rsidR="00D10966" w:rsidRPr="00C3327E" w:rsidTr="00C3327E">
        <w:tc>
          <w:tcPr>
            <w:tcW w:w="4433" w:type="dxa"/>
          </w:tcPr>
          <w:p w:rsidR="00C3327E" w:rsidRPr="00C3327E" w:rsidRDefault="00C3327E" w:rsidP="00770A6B">
            <w:pPr>
              <w:jc w:val="center"/>
              <w:rPr>
                <w:rFonts w:ascii="Times New Roman" w:hAnsi="Times New Roman" w:cs="Times New Roman"/>
              </w:rPr>
            </w:pPr>
            <w:r w:rsidRPr="00C3327E">
              <w:rPr>
                <w:rFonts w:ascii="Times New Roman" w:eastAsia="Times New Roman" w:hAnsi="Times New Roman" w:cs="Times New Roman"/>
                <w:lang w:val="sv-SE"/>
              </w:rPr>
              <w:t xml:space="preserve">2 kap </w:t>
            </w:r>
          </w:p>
          <w:p w:rsidR="00C3327E" w:rsidRPr="00C3327E" w:rsidRDefault="00C3327E" w:rsidP="00770A6B">
            <w:pPr>
              <w:jc w:val="center"/>
              <w:rPr>
                <w:rFonts w:ascii="Times New Roman" w:hAnsi="Times New Roman" w:cs="Times New Roman"/>
                <w:b/>
              </w:rPr>
            </w:pPr>
            <w:r w:rsidRPr="00C3327E">
              <w:rPr>
                <w:rFonts w:ascii="Times New Roman" w:eastAsia="Times New Roman" w:hAnsi="Times New Roman" w:cs="Times New Roman"/>
                <w:b/>
                <w:bCs/>
                <w:lang w:val="sv-SE"/>
              </w:rPr>
              <w:t>Församlingsval</w:t>
            </w:r>
          </w:p>
          <w:p w:rsidR="00C3327E" w:rsidRPr="00C3327E" w:rsidRDefault="00C3327E" w:rsidP="00770A6B">
            <w:pPr>
              <w:jc w:val="center"/>
              <w:rPr>
                <w:rFonts w:ascii="Times New Roman" w:hAnsi="Times New Roman" w:cs="Times New Roman"/>
                <w:b/>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C3327E" w:rsidRDefault="00C3327E" w:rsidP="00770A6B">
            <w:pPr>
              <w:jc w:val="center"/>
              <w:rPr>
                <w:rFonts w:ascii="Times New Roman" w:hAnsi="Times New Roman" w:cs="Times New Roman"/>
              </w:rPr>
            </w:pPr>
            <w:r w:rsidRPr="00C3327E">
              <w:rPr>
                <w:rFonts w:ascii="Times New Roman" w:eastAsia="Times New Roman" w:hAnsi="Times New Roman" w:cs="Times New Roman"/>
                <w:lang w:val="sv-SE"/>
              </w:rPr>
              <w:t xml:space="preserve">2 kap </w:t>
            </w:r>
          </w:p>
          <w:p w:rsidR="00C3327E" w:rsidRPr="00C3327E" w:rsidRDefault="00C3327E" w:rsidP="00770A6B">
            <w:pPr>
              <w:jc w:val="center"/>
              <w:rPr>
                <w:rFonts w:ascii="Times New Roman" w:hAnsi="Times New Roman" w:cs="Times New Roman"/>
                <w:b/>
              </w:rPr>
            </w:pPr>
            <w:r w:rsidRPr="00C3327E">
              <w:rPr>
                <w:rFonts w:ascii="Times New Roman" w:eastAsia="Times New Roman" w:hAnsi="Times New Roman" w:cs="Times New Roman"/>
                <w:b/>
                <w:bCs/>
                <w:lang w:val="sv-SE"/>
              </w:rPr>
              <w:t>Församlingsval</w:t>
            </w:r>
          </w:p>
          <w:p w:rsidR="00C3327E" w:rsidRPr="00C3327E" w:rsidRDefault="00C3327E" w:rsidP="00770A6B">
            <w:pPr>
              <w:jc w:val="both"/>
              <w:rPr>
                <w:rFonts w:ascii="Times New Roman" w:hAnsi="Times New Roman" w:cs="Times New Roman"/>
              </w:rPr>
            </w:pPr>
          </w:p>
        </w:tc>
      </w:tr>
      <w:tr w:rsidR="00D10966" w:rsidRPr="00C3327E" w:rsidTr="00C3327E">
        <w:tc>
          <w:tcPr>
            <w:tcW w:w="4433" w:type="dxa"/>
          </w:tcPr>
          <w:p w:rsidR="00C3327E" w:rsidRPr="000678D4" w:rsidRDefault="00C3327E" w:rsidP="00770A6B">
            <w:pPr>
              <w:jc w:val="center"/>
              <w:rPr>
                <w:rFonts w:ascii="Times New Roman" w:eastAsia="Calibri" w:hAnsi="Times New Roman" w:cs="Times New Roman"/>
                <w:lang w:val="sv-SE"/>
              </w:rPr>
            </w:pPr>
            <w:r w:rsidRPr="00C3327E">
              <w:rPr>
                <w:rFonts w:ascii="Times New Roman" w:eastAsia="Times New Roman" w:hAnsi="Times New Roman" w:cs="Times New Roman"/>
                <w:lang w:val="sv-SE"/>
              </w:rPr>
              <w:t>4 §</w:t>
            </w: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Valnämnd och centralvalnämnd</w:t>
            </w:r>
          </w:p>
          <w:p w:rsidR="00C3327E" w:rsidRPr="000678D4" w:rsidRDefault="00C3327E" w:rsidP="00770A6B">
            <w:pPr>
              <w:jc w:val="center"/>
              <w:rPr>
                <w:rFonts w:ascii="Times New Roman" w:eastAsia="Calibri" w:hAnsi="Times New Roman" w:cs="Times New Roman"/>
                <w:lang w:val="sv-SE"/>
              </w:rPr>
            </w:pP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Val ska förrättas av församlingens valnämnd som ska tillsättas senast i maj under valåret. </w:t>
            </w:r>
            <w:r w:rsidRPr="00C3327E">
              <w:rPr>
                <w:rFonts w:ascii="Times New Roman" w:eastAsia="Times New Roman" w:hAnsi="Times New Roman" w:cs="Times New Roman"/>
                <w:i/>
                <w:iCs/>
                <w:lang w:val="sv-SE"/>
              </w:rPr>
              <w:t>Kyrkofullmäktige eller</w:t>
            </w:r>
            <w:r w:rsidRPr="00C3327E">
              <w:rPr>
                <w:rFonts w:ascii="Times New Roman" w:eastAsia="Times New Roman" w:hAnsi="Times New Roman" w:cs="Times New Roman"/>
                <w:lang w:val="sv-SE"/>
              </w:rPr>
              <w:t xml:space="preserve"> församlingsrådet utser ordföranden för valnämnden. Valnämnden utser en vice ordförande vid sitt första möte. </w:t>
            </w:r>
          </w:p>
          <w:p w:rsidR="00C3327E" w:rsidRPr="00C3327E" w:rsidRDefault="00C3327E" w:rsidP="00770A6B">
            <w:pPr>
              <w:jc w:val="both"/>
              <w:rPr>
                <w:rFonts w:ascii="Times New Roman" w:eastAsia="Calibri" w:hAnsi="Times New Roman" w:cs="Times New Roman"/>
              </w:rPr>
            </w:pPr>
            <w:r w:rsidRPr="00C3327E">
              <w:rPr>
                <w:rFonts w:ascii="Times New Roman" w:eastAsia="Calibri" w:hAnsi="Times New Roman" w:cs="Times New Roman"/>
              </w:rPr>
              <w:t xml:space="preserve">_ _ _ _ _ _ _ _ _ _ </w:t>
            </w:r>
            <w:r w:rsidR="00CD3920">
              <w:rPr>
                <w:rFonts w:ascii="Times New Roman" w:eastAsia="Calibri" w:hAnsi="Times New Roman" w:cs="Times New Roman"/>
              </w:rPr>
              <w:t xml:space="preserve">_ _ _ _ _ _ _ _ _ _ _ _ _ _ _ </w:t>
            </w:r>
          </w:p>
          <w:p w:rsidR="00C3327E" w:rsidRPr="00C3327E" w:rsidRDefault="00C3327E" w:rsidP="00770A6B">
            <w:pPr>
              <w:jc w:val="center"/>
              <w:rPr>
                <w:rFonts w:ascii="Times New Roman" w:eastAsia="Calibri" w:hAnsi="Times New Roman" w:cs="Times New Roman"/>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0678D4" w:rsidRDefault="00C3327E" w:rsidP="00770A6B">
            <w:pPr>
              <w:jc w:val="center"/>
              <w:rPr>
                <w:rFonts w:ascii="Times New Roman" w:eastAsia="Calibri" w:hAnsi="Times New Roman" w:cs="Times New Roman"/>
                <w:lang w:val="sv-SE"/>
              </w:rPr>
            </w:pPr>
            <w:r w:rsidRPr="00C3327E">
              <w:rPr>
                <w:rFonts w:ascii="Times New Roman" w:eastAsia="Times New Roman" w:hAnsi="Times New Roman" w:cs="Times New Roman"/>
                <w:lang w:val="sv-SE"/>
              </w:rPr>
              <w:t>4 §</w:t>
            </w: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Valnämnd och centralvalnämnd</w:t>
            </w:r>
          </w:p>
          <w:p w:rsidR="00C3327E" w:rsidRPr="000678D4" w:rsidRDefault="00C3327E" w:rsidP="00770A6B">
            <w:pPr>
              <w:jc w:val="center"/>
              <w:rPr>
                <w:rFonts w:ascii="Times New Roman" w:eastAsia="Calibri" w:hAnsi="Times New Roman" w:cs="Times New Roman"/>
                <w:lang w:val="sv-SE"/>
              </w:rPr>
            </w:pP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Val ska förrättas av församlingens valnämnd som ska tillsättas senast i maj under valåret. Församlingsrådet utser ordföranden för va</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nämnden. Valnämnden utser en vice ordf</w:t>
            </w:r>
            <w:r w:rsidRPr="00C3327E">
              <w:rPr>
                <w:rFonts w:ascii="Times New Roman" w:eastAsia="Times New Roman" w:hAnsi="Times New Roman" w:cs="Times New Roman"/>
                <w:lang w:val="sv-SE"/>
              </w:rPr>
              <w:t>ö</w:t>
            </w:r>
            <w:r w:rsidRPr="00C3327E">
              <w:rPr>
                <w:rFonts w:ascii="Times New Roman" w:eastAsia="Times New Roman" w:hAnsi="Times New Roman" w:cs="Times New Roman"/>
                <w:lang w:val="sv-SE"/>
              </w:rPr>
              <w:t xml:space="preserve">rande vid sitt första möte. </w:t>
            </w:r>
          </w:p>
          <w:p w:rsidR="00C3327E" w:rsidRPr="00C3327E" w:rsidRDefault="00C3327E" w:rsidP="00770A6B">
            <w:pPr>
              <w:jc w:val="center"/>
              <w:rPr>
                <w:rFonts w:ascii="Times New Roman" w:eastAsia="Calibri" w:hAnsi="Times New Roman" w:cs="Times New Roman"/>
              </w:rPr>
            </w:pPr>
            <w:r w:rsidRPr="00C3327E">
              <w:rPr>
                <w:rFonts w:ascii="Times New Roman" w:eastAsia="Calibri" w:hAnsi="Times New Roman" w:cs="Times New Roman"/>
              </w:rPr>
              <w:t xml:space="preserve">_ _ _ _ _ _ _ _ _ _ _ _ _ _ _ _ _ _ _ _ _ _ _ _ _ </w:t>
            </w:r>
          </w:p>
        </w:tc>
      </w:tr>
      <w:tr w:rsidR="00D10966" w:rsidRPr="00C3327E" w:rsidTr="00C3327E">
        <w:tc>
          <w:tcPr>
            <w:tcW w:w="4433" w:type="dxa"/>
          </w:tcPr>
          <w:p w:rsidR="00C3327E" w:rsidRPr="000678D4" w:rsidRDefault="00C3327E" w:rsidP="00770A6B">
            <w:pPr>
              <w:jc w:val="center"/>
              <w:rPr>
                <w:rFonts w:ascii="Times New Roman" w:eastAsia="Times New Roman" w:hAnsi="Times New Roman" w:cs="Times New Roman"/>
                <w:i/>
                <w:iCs/>
                <w:color w:val="000000"/>
                <w:lang w:val="sv-SE"/>
              </w:rPr>
            </w:pPr>
            <w:r w:rsidRPr="00C3327E">
              <w:rPr>
                <w:rFonts w:ascii="Times New Roman" w:eastAsia="Times New Roman" w:hAnsi="Times New Roman" w:cs="Times New Roman"/>
                <w:color w:val="000000"/>
                <w:lang w:val="sv-SE"/>
              </w:rPr>
              <w:t>12</w:t>
            </w:r>
            <w:proofErr w:type="gramStart"/>
            <w:r w:rsidRPr="00C3327E">
              <w:rPr>
                <w:rFonts w:ascii="Times New Roman" w:eastAsia="Times New Roman" w:hAnsi="Times New Roman" w:cs="Times New Roman"/>
                <w:color w:val="000000"/>
                <w:lang w:val="sv-SE"/>
              </w:rPr>
              <w:t xml:space="preserve"> §</w:t>
            </w:r>
            <w:r w:rsidRPr="00C3327E">
              <w:rPr>
                <w:rFonts w:ascii="Times New Roman" w:eastAsia="Times New Roman" w:hAnsi="Times New Roman" w:cs="Times New Roman"/>
                <w:color w:val="000000"/>
                <w:lang w:val="sv-SE"/>
              </w:rPr>
              <w:br/>
            </w:r>
            <w:r w:rsidRPr="00C3327E">
              <w:rPr>
                <w:rFonts w:ascii="Times New Roman" w:eastAsia="Times New Roman" w:hAnsi="Times New Roman" w:cs="Times New Roman"/>
                <w:i/>
                <w:iCs/>
                <w:color w:val="000000"/>
                <w:lang w:val="sv-SE"/>
              </w:rPr>
              <w:t>Kungörelse</w:t>
            </w:r>
            <w:proofErr w:type="gramEnd"/>
            <w:r w:rsidRPr="00C3327E">
              <w:rPr>
                <w:rFonts w:ascii="Times New Roman" w:eastAsia="Times New Roman" w:hAnsi="Times New Roman" w:cs="Times New Roman"/>
                <w:i/>
                <w:iCs/>
                <w:color w:val="000000"/>
                <w:lang w:val="sv-SE"/>
              </w:rPr>
              <w:t xml:space="preserve"> om kandidatuppställningen</w:t>
            </w:r>
          </w:p>
          <w:p w:rsidR="00C3327E" w:rsidRPr="000678D4" w:rsidRDefault="00C3327E" w:rsidP="00770A6B">
            <w:pPr>
              <w:jc w:val="center"/>
              <w:rPr>
                <w:rFonts w:ascii="Times New Roman" w:eastAsia="Times New Roman" w:hAnsi="Times New Roman" w:cs="Times New Roman"/>
                <w:color w:val="000000"/>
                <w:lang w:val="sv-SE"/>
              </w:rPr>
            </w:pP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Valnämnden ska under valåret vid ett möte som hålls senast den 1 augusti göra upp en kungörelse med information om antalet me</w:t>
            </w:r>
            <w:r w:rsidRPr="00C3327E">
              <w:rPr>
                <w:rFonts w:ascii="Times New Roman" w:eastAsia="Times New Roman" w:hAnsi="Times New Roman" w:cs="Times New Roman"/>
                <w:lang w:val="sv-SE"/>
              </w:rPr>
              <w:t>d</w:t>
            </w:r>
            <w:r w:rsidRPr="00C3327E">
              <w:rPr>
                <w:rFonts w:ascii="Times New Roman" w:eastAsia="Times New Roman" w:hAnsi="Times New Roman" w:cs="Times New Roman"/>
                <w:lang w:val="sv-SE"/>
              </w:rPr>
              <w:t xml:space="preserve">lemmar som ska väljas till </w:t>
            </w:r>
            <w:r w:rsidRPr="00C3327E">
              <w:rPr>
                <w:rFonts w:ascii="Times New Roman" w:eastAsia="Times New Roman" w:hAnsi="Times New Roman" w:cs="Times New Roman"/>
                <w:i/>
                <w:iCs/>
                <w:lang w:val="sv-SE"/>
              </w:rPr>
              <w:t>kyrkofullmäktige eller</w:t>
            </w:r>
            <w:r w:rsidRPr="00C3327E">
              <w:rPr>
                <w:rFonts w:ascii="Times New Roman" w:eastAsia="Times New Roman" w:hAnsi="Times New Roman" w:cs="Times New Roman"/>
                <w:lang w:val="sv-SE"/>
              </w:rPr>
              <w:t xml:space="preserve"> gemensamma kyrkofullmäktige och fö</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samlingsrådet, förutsättningarna för valbarhet samt när och var valmansföreningarnas stifte</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seurkunder ska lämnas in.</w:t>
            </w:r>
          </w:p>
          <w:p w:rsidR="00C3327E" w:rsidRPr="00C3327E" w:rsidRDefault="00C3327E" w:rsidP="00770A6B">
            <w:pPr>
              <w:jc w:val="both"/>
              <w:rPr>
                <w:rFonts w:ascii="Times New Roman" w:eastAsia="Calibri" w:hAnsi="Times New Roman" w:cs="Times New Roman"/>
              </w:rPr>
            </w:pPr>
            <w:r w:rsidRPr="00C3327E">
              <w:rPr>
                <w:rFonts w:ascii="Times New Roman" w:eastAsia="Calibri" w:hAnsi="Times New Roman" w:cs="Times New Roman"/>
              </w:rPr>
              <w:t>_ _ _ _ _ _ _ _ _ _</w:t>
            </w:r>
            <w:r w:rsidR="000C2685">
              <w:rPr>
                <w:rFonts w:ascii="Times New Roman" w:eastAsia="Calibri" w:hAnsi="Times New Roman" w:cs="Times New Roman"/>
              </w:rPr>
              <w:t xml:space="preserve"> _ _ _ _ _ _ _ _ _ _ _ _ _ _ _ </w:t>
            </w:r>
          </w:p>
          <w:p w:rsidR="00C3327E" w:rsidRPr="00C3327E" w:rsidRDefault="00C3327E" w:rsidP="00770A6B">
            <w:pPr>
              <w:jc w:val="both"/>
              <w:rPr>
                <w:rFonts w:ascii="Times New Roman" w:eastAsia="Calibri" w:hAnsi="Times New Roman" w:cs="Times New Roman"/>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0678D4" w:rsidRDefault="00C3327E" w:rsidP="00770A6B">
            <w:pPr>
              <w:jc w:val="center"/>
              <w:rPr>
                <w:rFonts w:ascii="Times New Roman" w:eastAsia="Times New Roman" w:hAnsi="Times New Roman" w:cs="Times New Roman"/>
                <w:color w:val="000000"/>
                <w:lang w:val="sv-SE"/>
              </w:rPr>
            </w:pPr>
            <w:r w:rsidRPr="00C3327E">
              <w:rPr>
                <w:rFonts w:ascii="Times New Roman" w:eastAsia="Times New Roman" w:hAnsi="Times New Roman" w:cs="Times New Roman"/>
                <w:color w:val="000000"/>
                <w:lang w:val="sv-SE"/>
              </w:rPr>
              <w:t>12</w:t>
            </w:r>
            <w:proofErr w:type="gramStart"/>
            <w:r w:rsidRPr="00C3327E">
              <w:rPr>
                <w:rFonts w:ascii="Times New Roman" w:eastAsia="Times New Roman" w:hAnsi="Times New Roman" w:cs="Times New Roman"/>
                <w:color w:val="000000"/>
                <w:lang w:val="sv-SE"/>
              </w:rPr>
              <w:t xml:space="preserve"> §</w:t>
            </w:r>
            <w:r w:rsidRPr="00C3327E">
              <w:rPr>
                <w:rFonts w:ascii="Times New Roman" w:eastAsia="Times New Roman" w:hAnsi="Times New Roman" w:cs="Times New Roman"/>
                <w:color w:val="000000"/>
                <w:lang w:val="sv-SE"/>
              </w:rPr>
              <w:br/>
            </w:r>
            <w:r w:rsidRPr="00C3327E">
              <w:rPr>
                <w:rFonts w:ascii="Times New Roman" w:eastAsia="Times New Roman" w:hAnsi="Times New Roman" w:cs="Times New Roman"/>
                <w:i/>
                <w:iCs/>
                <w:color w:val="000000"/>
                <w:lang w:val="sv-SE"/>
              </w:rPr>
              <w:t>Kungörelse</w:t>
            </w:r>
            <w:proofErr w:type="gramEnd"/>
            <w:r w:rsidRPr="00C3327E">
              <w:rPr>
                <w:rFonts w:ascii="Times New Roman" w:eastAsia="Times New Roman" w:hAnsi="Times New Roman" w:cs="Times New Roman"/>
                <w:i/>
                <w:iCs/>
                <w:color w:val="000000"/>
                <w:lang w:val="sv-SE"/>
              </w:rPr>
              <w:t xml:space="preserve"> om kandidatuppställningen</w:t>
            </w:r>
          </w:p>
          <w:p w:rsidR="00C3327E" w:rsidRPr="000678D4" w:rsidRDefault="00C3327E" w:rsidP="00770A6B">
            <w:pPr>
              <w:ind w:firstLine="170"/>
              <w:jc w:val="both"/>
              <w:rPr>
                <w:rFonts w:ascii="Times New Roman" w:eastAsia="Calibri" w:hAnsi="Times New Roman" w:cs="Times New Roman"/>
                <w:lang w:val="sv-SE"/>
              </w:rPr>
            </w:pP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Valnämnden ska under valåret vid ett möte som hålls senast den 1 augusti göra upp en kungörelse med information om antalet me</w:t>
            </w:r>
            <w:r w:rsidRPr="00C3327E">
              <w:rPr>
                <w:rFonts w:ascii="Times New Roman" w:eastAsia="Times New Roman" w:hAnsi="Times New Roman" w:cs="Times New Roman"/>
                <w:lang w:val="sv-SE"/>
              </w:rPr>
              <w:t>d</w:t>
            </w:r>
            <w:r w:rsidRPr="00C3327E">
              <w:rPr>
                <w:rFonts w:ascii="Times New Roman" w:eastAsia="Times New Roman" w:hAnsi="Times New Roman" w:cs="Times New Roman"/>
                <w:lang w:val="sv-SE"/>
              </w:rPr>
              <w:t>lemmar som ska väljas till gemensamma kyrk</w:t>
            </w:r>
            <w:r w:rsidRPr="00C3327E">
              <w:rPr>
                <w:rFonts w:ascii="Times New Roman" w:eastAsia="Times New Roman" w:hAnsi="Times New Roman" w:cs="Times New Roman"/>
                <w:lang w:val="sv-SE"/>
              </w:rPr>
              <w:t>o</w:t>
            </w:r>
            <w:r w:rsidRPr="00C3327E">
              <w:rPr>
                <w:rFonts w:ascii="Times New Roman" w:eastAsia="Times New Roman" w:hAnsi="Times New Roman" w:cs="Times New Roman"/>
                <w:lang w:val="sv-SE"/>
              </w:rPr>
              <w:t>fullmäktige och församlingsrådet, förutsät</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ningarna för valbarhet samt när och var va</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mansföreningarnas stiftelseurkunder ska lä</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nas in.</w:t>
            </w:r>
          </w:p>
          <w:p w:rsidR="00C3327E" w:rsidRPr="00C3327E" w:rsidRDefault="00C3327E" w:rsidP="00770A6B">
            <w:pPr>
              <w:jc w:val="both"/>
              <w:rPr>
                <w:rFonts w:ascii="Times New Roman" w:eastAsia="Calibri" w:hAnsi="Times New Roman" w:cs="Times New Roman"/>
              </w:rPr>
            </w:pPr>
            <w:r w:rsidRPr="00C3327E">
              <w:rPr>
                <w:rFonts w:ascii="Times New Roman" w:eastAsia="Calibri" w:hAnsi="Times New Roman" w:cs="Times New Roman"/>
              </w:rPr>
              <w:t>_ _ _ _ _ _ _ _ _ _</w:t>
            </w:r>
            <w:r w:rsidR="000C2685">
              <w:rPr>
                <w:rFonts w:ascii="Times New Roman" w:eastAsia="Calibri" w:hAnsi="Times New Roman" w:cs="Times New Roman"/>
              </w:rPr>
              <w:t xml:space="preserve"> _ _ _ _ _ _ _ _ _ _ _ _ _ _ _ </w:t>
            </w:r>
          </w:p>
          <w:p w:rsidR="00C3327E" w:rsidRPr="00C3327E" w:rsidRDefault="00C3327E" w:rsidP="00770A6B">
            <w:pPr>
              <w:jc w:val="center"/>
              <w:rPr>
                <w:rFonts w:ascii="Times New Roman" w:eastAsia="Calibri" w:hAnsi="Times New Roman" w:cs="Times New Roman"/>
              </w:rPr>
            </w:pPr>
          </w:p>
        </w:tc>
      </w:tr>
      <w:tr w:rsidR="00D10966" w:rsidRPr="00770A6B" w:rsidTr="00C3327E">
        <w:tc>
          <w:tcPr>
            <w:tcW w:w="4433" w:type="dxa"/>
          </w:tcPr>
          <w:p w:rsidR="00C3327E" w:rsidRPr="000678D4" w:rsidRDefault="00C3327E" w:rsidP="00770A6B">
            <w:pPr>
              <w:jc w:val="center"/>
              <w:rPr>
                <w:rFonts w:ascii="Times New Roman" w:eastAsia="Times New Roman" w:hAnsi="Times New Roman" w:cs="Times New Roman"/>
                <w:color w:val="000000"/>
                <w:lang w:val="sv-SE"/>
              </w:rPr>
            </w:pPr>
            <w:r w:rsidRPr="00C3327E">
              <w:rPr>
                <w:rFonts w:ascii="Times New Roman" w:eastAsia="Times New Roman" w:hAnsi="Times New Roman" w:cs="Times New Roman"/>
                <w:color w:val="000000"/>
                <w:lang w:val="sv-SE"/>
              </w:rPr>
              <w:t>13 §</w:t>
            </w:r>
          </w:p>
          <w:p w:rsidR="00C3327E" w:rsidRPr="000678D4" w:rsidRDefault="00C3327E" w:rsidP="00770A6B">
            <w:pPr>
              <w:jc w:val="center"/>
              <w:rPr>
                <w:rFonts w:ascii="Times New Roman" w:eastAsia="Times New Roman" w:hAnsi="Times New Roman" w:cs="Times New Roman"/>
                <w:i/>
                <w:color w:val="000000"/>
                <w:lang w:val="sv-SE"/>
              </w:rPr>
            </w:pPr>
            <w:r w:rsidRPr="00C3327E">
              <w:rPr>
                <w:rFonts w:ascii="Times New Roman" w:eastAsia="Times New Roman" w:hAnsi="Times New Roman" w:cs="Times New Roman"/>
                <w:i/>
                <w:iCs/>
                <w:color w:val="000000"/>
                <w:lang w:val="sv-SE"/>
              </w:rPr>
              <w:t>Bildande av valmansförening</w:t>
            </w:r>
          </w:p>
          <w:p w:rsidR="00C3327E" w:rsidRPr="000678D4" w:rsidRDefault="00C3327E" w:rsidP="00770A6B">
            <w:pPr>
              <w:jc w:val="center"/>
              <w:rPr>
                <w:rFonts w:ascii="Times New Roman" w:eastAsia="Times New Roman" w:hAnsi="Times New Roman" w:cs="Times New Roman"/>
                <w:color w:val="000000"/>
                <w:lang w:val="sv-SE"/>
              </w:rPr>
            </w:pPr>
          </w:p>
          <w:p w:rsidR="00C3327E" w:rsidRPr="000678D4" w:rsidRDefault="00C3327E" w:rsidP="00770A6B">
            <w:pPr>
              <w:ind w:firstLine="170"/>
              <w:jc w:val="both"/>
              <w:rPr>
                <w:rFonts w:ascii="Times New Roman" w:eastAsia="Times New Roman" w:hAnsi="Times New Roman" w:cs="Times New Roman"/>
                <w:color w:val="000000"/>
                <w:lang w:val="sv-SE"/>
              </w:rPr>
            </w:pPr>
            <w:r w:rsidRPr="00C3327E">
              <w:rPr>
                <w:rFonts w:ascii="Times New Roman" w:eastAsia="Times New Roman" w:hAnsi="Times New Roman" w:cs="Times New Roman"/>
                <w:color w:val="000000"/>
                <w:lang w:val="sv-SE"/>
              </w:rPr>
              <w:t>Rätt att ställa upp kandidater i församlingsval har en valmansförening som har grundats av minst tio röstberättigade medlemmar av fö</w:t>
            </w:r>
            <w:r w:rsidRPr="00C3327E">
              <w:rPr>
                <w:rFonts w:ascii="Times New Roman" w:eastAsia="Times New Roman" w:hAnsi="Times New Roman" w:cs="Times New Roman"/>
                <w:color w:val="000000"/>
                <w:lang w:val="sv-SE"/>
              </w:rPr>
              <w:t>r</w:t>
            </w:r>
            <w:r w:rsidRPr="00C3327E">
              <w:rPr>
                <w:rFonts w:ascii="Times New Roman" w:eastAsia="Times New Roman" w:hAnsi="Times New Roman" w:cs="Times New Roman"/>
                <w:color w:val="000000"/>
                <w:lang w:val="sv-SE"/>
              </w:rPr>
              <w:t xml:space="preserve">samlingen. En röstberättigad kan vara stiftande medlem endast i en valmansförening som grundats för val av medlemmar till </w:t>
            </w:r>
            <w:r w:rsidRPr="00C3327E">
              <w:rPr>
                <w:rFonts w:ascii="Times New Roman" w:eastAsia="Times New Roman" w:hAnsi="Times New Roman" w:cs="Times New Roman"/>
                <w:i/>
                <w:iCs/>
                <w:color w:val="000000"/>
                <w:lang w:val="sv-SE"/>
              </w:rPr>
              <w:t>kyrkoful</w:t>
            </w:r>
            <w:r w:rsidRPr="00C3327E">
              <w:rPr>
                <w:rFonts w:ascii="Times New Roman" w:eastAsia="Times New Roman" w:hAnsi="Times New Roman" w:cs="Times New Roman"/>
                <w:i/>
                <w:iCs/>
                <w:color w:val="000000"/>
                <w:lang w:val="sv-SE"/>
              </w:rPr>
              <w:t>l</w:t>
            </w:r>
            <w:r w:rsidRPr="00C3327E">
              <w:rPr>
                <w:rFonts w:ascii="Times New Roman" w:eastAsia="Times New Roman" w:hAnsi="Times New Roman" w:cs="Times New Roman"/>
                <w:i/>
                <w:iCs/>
                <w:color w:val="000000"/>
                <w:lang w:val="sv-SE"/>
              </w:rPr>
              <w:t>mäktige eller till</w:t>
            </w:r>
            <w:r w:rsidRPr="00C3327E">
              <w:rPr>
                <w:rFonts w:ascii="Times New Roman" w:eastAsia="Times New Roman" w:hAnsi="Times New Roman" w:cs="Times New Roman"/>
                <w:color w:val="000000"/>
                <w:lang w:val="sv-SE"/>
              </w:rPr>
              <w:t xml:space="preserve"> gemensamma kyrkofullmä</w:t>
            </w:r>
            <w:r w:rsidRPr="00C3327E">
              <w:rPr>
                <w:rFonts w:ascii="Times New Roman" w:eastAsia="Times New Roman" w:hAnsi="Times New Roman" w:cs="Times New Roman"/>
                <w:color w:val="000000"/>
                <w:lang w:val="sv-SE"/>
              </w:rPr>
              <w:t>k</w:t>
            </w:r>
            <w:r w:rsidRPr="00C3327E">
              <w:rPr>
                <w:rFonts w:ascii="Times New Roman" w:eastAsia="Times New Roman" w:hAnsi="Times New Roman" w:cs="Times New Roman"/>
                <w:color w:val="000000"/>
                <w:lang w:val="sv-SE"/>
              </w:rPr>
              <w:t>tige och endast i en valmansförening för val av medlemmar till församlingsrådet. Om personen vid samma val är medlem i två eller flera va</w:t>
            </w:r>
            <w:r w:rsidRPr="00C3327E">
              <w:rPr>
                <w:rFonts w:ascii="Times New Roman" w:eastAsia="Times New Roman" w:hAnsi="Times New Roman" w:cs="Times New Roman"/>
                <w:color w:val="000000"/>
                <w:lang w:val="sv-SE"/>
              </w:rPr>
              <w:t>l</w:t>
            </w:r>
            <w:r w:rsidRPr="00C3327E">
              <w:rPr>
                <w:rFonts w:ascii="Times New Roman" w:eastAsia="Times New Roman" w:hAnsi="Times New Roman" w:cs="Times New Roman"/>
                <w:color w:val="000000"/>
                <w:lang w:val="sv-SE"/>
              </w:rPr>
              <w:t>mansföreningar, ska valnämnden stryka pers</w:t>
            </w:r>
            <w:r w:rsidRPr="00C3327E">
              <w:rPr>
                <w:rFonts w:ascii="Times New Roman" w:eastAsia="Times New Roman" w:hAnsi="Times New Roman" w:cs="Times New Roman"/>
                <w:color w:val="000000"/>
                <w:lang w:val="sv-SE"/>
              </w:rPr>
              <w:t>o</w:t>
            </w:r>
            <w:r w:rsidRPr="00C3327E">
              <w:rPr>
                <w:rFonts w:ascii="Times New Roman" w:eastAsia="Times New Roman" w:hAnsi="Times New Roman" w:cs="Times New Roman"/>
                <w:color w:val="000000"/>
                <w:lang w:val="sv-SE"/>
              </w:rPr>
              <w:t xml:space="preserve">nen från alla stiftelseurkunder. </w:t>
            </w:r>
          </w:p>
          <w:p w:rsidR="00C3327E" w:rsidRPr="000678D4" w:rsidRDefault="00C3327E" w:rsidP="00770A6B">
            <w:pPr>
              <w:ind w:firstLine="170"/>
              <w:jc w:val="both"/>
              <w:rPr>
                <w:rFonts w:ascii="Times New Roman" w:eastAsia="Times New Roman" w:hAnsi="Times New Roman" w:cs="Times New Roman"/>
                <w:color w:val="000000"/>
                <w:lang w:val="sv-SE"/>
              </w:rPr>
            </w:pPr>
            <w:r w:rsidRPr="00C3327E">
              <w:rPr>
                <w:rFonts w:ascii="Times New Roman" w:eastAsia="Times New Roman" w:hAnsi="Times New Roman" w:cs="Times New Roman"/>
                <w:i/>
                <w:iCs/>
                <w:color w:val="000000"/>
                <w:lang w:val="sv-SE"/>
              </w:rPr>
              <w:t>I samtliga församlingar i en kyrklig samfä</w:t>
            </w:r>
            <w:r w:rsidRPr="00C3327E">
              <w:rPr>
                <w:rFonts w:ascii="Times New Roman" w:eastAsia="Times New Roman" w:hAnsi="Times New Roman" w:cs="Times New Roman"/>
                <w:i/>
                <w:iCs/>
                <w:color w:val="000000"/>
                <w:lang w:val="sv-SE"/>
              </w:rPr>
              <w:t>l</w:t>
            </w:r>
            <w:r w:rsidRPr="00C3327E">
              <w:rPr>
                <w:rFonts w:ascii="Times New Roman" w:eastAsia="Times New Roman" w:hAnsi="Times New Roman" w:cs="Times New Roman"/>
                <w:i/>
                <w:iCs/>
                <w:color w:val="000000"/>
                <w:lang w:val="sv-SE"/>
              </w:rPr>
              <w:t xml:space="preserve">lighet </w:t>
            </w:r>
            <w:r w:rsidRPr="00C3327E">
              <w:rPr>
                <w:rFonts w:ascii="Times New Roman" w:eastAsia="Times New Roman" w:hAnsi="Times New Roman" w:cs="Times New Roman"/>
                <w:color w:val="000000"/>
                <w:lang w:val="sv-SE"/>
              </w:rPr>
              <w:t xml:space="preserve">bildas en valmansförening och görs en </w:t>
            </w:r>
            <w:r w:rsidRPr="00C3327E">
              <w:rPr>
                <w:rFonts w:ascii="Times New Roman" w:eastAsia="Times New Roman" w:hAnsi="Times New Roman" w:cs="Times New Roman"/>
                <w:color w:val="000000"/>
                <w:lang w:val="sv-SE"/>
              </w:rPr>
              <w:lastRenderedPageBreak/>
              <w:t>stiftelseurkund upp särskilt för val av geme</w:t>
            </w:r>
            <w:r w:rsidRPr="00C3327E">
              <w:rPr>
                <w:rFonts w:ascii="Times New Roman" w:eastAsia="Times New Roman" w:hAnsi="Times New Roman" w:cs="Times New Roman"/>
                <w:color w:val="000000"/>
                <w:lang w:val="sv-SE"/>
              </w:rPr>
              <w:t>n</w:t>
            </w:r>
            <w:r w:rsidRPr="00C3327E">
              <w:rPr>
                <w:rFonts w:ascii="Times New Roman" w:eastAsia="Times New Roman" w:hAnsi="Times New Roman" w:cs="Times New Roman"/>
                <w:color w:val="000000"/>
                <w:lang w:val="sv-SE"/>
              </w:rPr>
              <w:t>samma kyrkofullmäktige och särskilt för val av församlingsråd.</w:t>
            </w:r>
          </w:p>
          <w:p w:rsidR="00C3327E" w:rsidRPr="000678D4" w:rsidRDefault="00C3327E" w:rsidP="00770A6B">
            <w:pPr>
              <w:ind w:firstLine="170"/>
              <w:jc w:val="both"/>
              <w:rPr>
                <w:rFonts w:ascii="Times New Roman" w:eastAsia="Times New Roman" w:hAnsi="Times New Roman" w:cs="Times New Roman"/>
                <w:color w:val="000000"/>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eastAsia="Times New Roman" w:hAnsi="Times New Roman" w:cs="Times New Roman"/>
                <w:color w:val="000000"/>
                <w:lang w:val="sv-SE"/>
              </w:rPr>
            </w:pPr>
            <w:r w:rsidRPr="00C3327E">
              <w:rPr>
                <w:rFonts w:ascii="Times New Roman" w:eastAsia="Times New Roman" w:hAnsi="Times New Roman" w:cs="Times New Roman"/>
                <w:color w:val="000000"/>
                <w:lang w:val="sv-SE"/>
              </w:rPr>
              <w:t>13 §</w:t>
            </w:r>
          </w:p>
          <w:p w:rsidR="00C3327E" w:rsidRPr="000678D4" w:rsidRDefault="00C3327E" w:rsidP="00770A6B">
            <w:pPr>
              <w:jc w:val="center"/>
              <w:rPr>
                <w:rFonts w:ascii="Times New Roman" w:eastAsia="Times New Roman" w:hAnsi="Times New Roman" w:cs="Times New Roman"/>
                <w:i/>
                <w:color w:val="000000"/>
                <w:lang w:val="sv-SE"/>
              </w:rPr>
            </w:pPr>
            <w:r w:rsidRPr="00C3327E">
              <w:rPr>
                <w:rFonts w:ascii="Times New Roman" w:eastAsia="Times New Roman" w:hAnsi="Times New Roman" w:cs="Times New Roman"/>
                <w:i/>
                <w:iCs/>
                <w:color w:val="000000"/>
                <w:lang w:val="sv-SE"/>
              </w:rPr>
              <w:t>Bildande av valmansförening</w:t>
            </w:r>
          </w:p>
          <w:p w:rsidR="00C3327E" w:rsidRPr="000678D4" w:rsidRDefault="00C3327E" w:rsidP="00770A6B">
            <w:pPr>
              <w:jc w:val="center"/>
              <w:rPr>
                <w:rFonts w:ascii="Times New Roman" w:eastAsia="Times New Roman" w:hAnsi="Times New Roman" w:cs="Times New Roman"/>
                <w:color w:val="000000"/>
                <w:lang w:val="sv-SE"/>
              </w:rPr>
            </w:pPr>
          </w:p>
          <w:p w:rsidR="00C3327E" w:rsidRPr="000678D4" w:rsidRDefault="00C3327E" w:rsidP="00770A6B">
            <w:pPr>
              <w:ind w:firstLine="170"/>
              <w:jc w:val="both"/>
              <w:rPr>
                <w:rFonts w:ascii="Times New Roman" w:eastAsia="Times New Roman" w:hAnsi="Times New Roman" w:cs="Times New Roman"/>
                <w:color w:val="000000"/>
                <w:lang w:val="sv-SE"/>
              </w:rPr>
            </w:pPr>
            <w:r w:rsidRPr="00C3327E">
              <w:rPr>
                <w:rFonts w:ascii="Times New Roman" w:eastAsia="Times New Roman" w:hAnsi="Times New Roman" w:cs="Times New Roman"/>
                <w:color w:val="000000"/>
                <w:lang w:val="sv-SE"/>
              </w:rPr>
              <w:t>Rätt att ställa upp kandidater i församlingsval har en valmansförening som har grundats av minst tio röstberättigade medlemmar av fö</w:t>
            </w:r>
            <w:r w:rsidRPr="00C3327E">
              <w:rPr>
                <w:rFonts w:ascii="Times New Roman" w:eastAsia="Times New Roman" w:hAnsi="Times New Roman" w:cs="Times New Roman"/>
                <w:color w:val="000000"/>
                <w:lang w:val="sv-SE"/>
              </w:rPr>
              <w:t>r</w:t>
            </w:r>
            <w:r w:rsidRPr="00C3327E">
              <w:rPr>
                <w:rFonts w:ascii="Times New Roman" w:eastAsia="Times New Roman" w:hAnsi="Times New Roman" w:cs="Times New Roman"/>
                <w:color w:val="000000"/>
                <w:lang w:val="sv-SE"/>
              </w:rPr>
              <w:t>samlingen. En röstberättigad kan vara stiftande medlem endast i en valmansförening som grundats för val av medlemmar till geme</w:t>
            </w:r>
            <w:r w:rsidRPr="00C3327E">
              <w:rPr>
                <w:rFonts w:ascii="Times New Roman" w:eastAsia="Times New Roman" w:hAnsi="Times New Roman" w:cs="Times New Roman"/>
                <w:color w:val="000000"/>
                <w:lang w:val="sv-SE"/>
              </w:rPr>
              <w:t>n</w:t>
            </w:r>
            <w:r w:rsidRPr="00C3327E">
              <w:rPr>
                <w:rFonts w:ascii="Times New Roman" w:eastAsia="Times New Roman" w:hAnsi="Times New Roman" w:cs="Times New Roman"/>
                <w:color w:val="000000"/>
                <w:lang w:val="sv-SE"/>
              </w:rPr>
              <w:t>samma kyrkofullmäktige och endast i en va</w:t>
            </w:r>
            <w:r w:rsidRPr="00C3327E">
              <w:rPr>
                <w:rFonts w:ascii="Times New Roman" w:eastAsia="Times New Roman" w:hAnsi="Times New Roman" w:cs="Times New Roman"/>
                <w:color w:val="000000"/>
                <w:lang w:val="sv-SE"/>
              </w:rPr>
              <w:t>l</w:t>
            </w:r>
            <w:r w:rsidRPr="00C3327E">
              <w:rPr>
                <w:rFonts w:ascii="Times New Roman" w:eastAsia="Times New Roman" w:hAnsi="Times New Roman" w:cs="Times New Roman"/>
                <w:color w:val="000000"/>
                <w:lang w:val="sv-SE"/>
              </w:rPr>
              <w:t>mansförening för val av medlemmar till fö</w:t>
            </w:r>
            <w:r w:rsidRPr="00C3327E">
              <w:rPr>
                <w:rFonts w:ascii="Times New Roman" w:eastAsia="Times New Roman" w:hAnsi="Times New Roman" w:cs="Times New Roman"/>
                <w:color w:val="000000"/>
                <w:lang w:val="sv-SE"/>
              </w:rPr>
              <w:t>r</w:t>
            </w:r>
            <w:r w:rsidRPr="00C3327E">
              <w:rPr>
                <w:rFonts w:ascii="Times New Roman" w:eastAsia="Times New Roman" w:hAnsi="Times New Roman" w:cs="Times New Roman"/>
                <w:color w:val="000000"/>
                <w:lang w:val="sv-SE"/>
              </w:rPr>
              <w:t>samlingsrådet. Om personen vid samma val är medlem i två eller flera valmansföreningar, ska valnämnden stryka personen från alla stiftels</w:t>
            </w:r>
            <w:r w:rsidRPr="00C3327E">
              <w:rPr>
                <w:rFonts w:ascii="Times New Roman" w:eastAsia="Times New Roman" w:hAnsi="Times New Roman" w:cs="Times New Roman"/>
                <w:color w:val="000000"/>
                <w:lang w:val="sv-SE"/>
              </w:rPr>
              <w:t>e</w:t>
            </w:r>
            <w:r w:rsidRPr="00C3327E">
              <w:rPr>
                <w:rFonts w:ascii="Times New Roman" w:eastAsia="Times New Roman" w:hAnsi="Times New Roman" w:cs="Times New Roman"/>
                <w:color w:val="000000"/>
                <w:lang w:val="sv-SE"/>
              </w:rPr>
              <w:t xml:space="preserve">urkunder. </w:t>
            </w:r>
          </w:p>
          <w:p w:rsidR="00C3327E" w:rsidRPr="000678D4" w:rsidRDefault="00C3327E" w:rsidP="00770A6B">
            <w:pPr>
              <w:ind w:firstLine="170"/>
              <w:jc w:val="both"/>
              <w:rPr>
                <w:rFonts w:ascii="Times New Roman" w:eastAsia="Times New Roman" w:hAnsi="Times New Roman" w:cs="Times New Roman"/>
                <w:color w:val="000000"/>
                <w:lang w:val="sv-SE"/>
              </w:rPr>
            </w:pPr>
            <w:r w:rsidRPr="00C3327E">
              <w:rPr>
                <w:rFonts w:ascii="Times New Roman" w:eastAsia="Times New Roman" w:hAnsi="Times New Roman" w:cs="Times New Roman"/>
                <w:color w:val="000000"/>
                <w:lang w:val="sv-SE"/>
              </w:rPr>
              <w:t xml:space="preserve">I församlingen bildas en valmansförening och görs en stiftelseurkund upp särskilt för val av </w:t>
            </w:r>
            <w:r w:rsidRPr="00C3327E">
              <w:rPr>
                <w:rFonts w:ascii="Times New Roman" w:eastAsia="Times New Roman" w:hAnsi="Times New Roman" w:cs="Times New Roman"/>
                <w:color w:val="000000"/>
                <w:lang w:val="sv-SE"/>
              </w:rPr>
              <w:lastRenderedPageBreak/>
              <w:t>gemensamma kyrkofullmäktige och särskilt för val av församlingsråd.</w:t>
            </w:r>
          </w:p>
        </w:tc>
      </w:tr>
      <w:tr w:rsidR="00D10966" w:rsidRPr="00C3327E" w:rsidTr="00C3327E">
        <w:tc>
          <w:tcPr>
            <w:tcW w:w="4433" w:type="dxa"/>
          </w:tcPr>
          <w:p w:rsidR="00C3327E" w:rsidRPr="000678D4" w:rsidRDefault="00C3327E" w:rsidP="00770A6B">
            <w:pPr>
              <w:jc w:val="center"/>
              <w:rPr>
                <w:rFonts w:ascii="Times New Roman" w:eastAsia="Calibri" w:hAnsi="Times New Roman" w:cs="Times New Roman"/>
                <w:lang w:val="sv-SE"/>
              </w:rPr>
            </w:pPr>
            <w:r w:rsidRPr="00C3327E">
              <w:rPr>
                <w:rFonts w:ascii="Times New Roman" w:eastAsia="Times New Roman" w:hAnsi="Times New Roman" w:cs="Times New Roman"/>
                <w:lang w:val="sv-SE"/>
              </w:rPr>
              <w:lastRenderedPageBreak/>
              <w:t>14 §</w:t>
            </w: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 xml:space="preserve">Antalet kandidater och kandidatlistans </w:t>
            </w:r>
            <w:r w:rsidR="009B3672">
              <w:rPr>
                <w:rFonts w:ascii="Times New Roman" w:eastAsia="Times New Roman" w:hAnsi="Times New Roman" w:cs="Times New Roman"/>
                <w:i/>
                <w:iCs/>
                <w:lang w:val="sv-SE"/>
              </w:rPr>
              <w:br/>
            </w:r>
            <w:r w:rsidRPr="00C3327E">
              <w:rPr>
                <w:rFonts w:ascii="Times New Roman" w:eastAsia="Times New Roman" w:hAnsi="Times New Roman" w:cs="Times New Roman"/>
                <w:i/>
                <w:iCs/>
                <w:lang w:val="sv-SE"/>
              </w:rPr>
              <w:t>beteckning</w:t>
            </w:r>
          </w:p>
          <w:p w:rsidR="00C3327E" w:rsidRPr="000678D4" w:rsidRDefault="00C3327E" w:rsidP="00770A6B">
            <w:pPr>
              <w:rPr>
                <w:rFonts w:ascii="Times New Roman" w:eastAsia="Calibri" w:hAnsi="Times New Roman" w:cs="Times New Roman"/>
                <w:lang w:val="sv-SE"/>
              </w:rPr>
            </w:pPr>
          </w:p>
          <w:p w:rsidR="00C3327E" w:rsidRPr="000678D4" w:rsidRDefault="00C3327E" w:rsidP="00770A6B">
            <w:pPr>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 En valmansförening får i sin kandidatlista ställa upp högst dubbelt så många kandidater som det antal medlemmar som ska väljas till </w:t>
            </w:r>
            <w:r w:rsidRPr="00C3327E">
              <w:rPr>
                <w:rFonts w:ascii="Times New Roman" w:eastAsia="Times New Roman" w:hAnsi="Times New Roman" w:cs="Times New Roman"/>
                <w:i/>
                <w:iCs/>
                <w:lang w:val="sv-SE"/>
              </w:rPr>
              <w:t>kyrkofullmäktige eller</w:t>
            </w:r>
            <w:r w:rsidRPr="00C3327E">
              <w:rPr>
                <w:rFonts w:ascii="Times New Roman" w:eastAsia="Times New Roman" w:hAnsi="Times New Roman" w:cs="Times New Roman"/>
                <w:lang w:val="sv-SE"/>
              </w:rPr>
              <w:t xml:space="preserve"> församlingsrådet. Till gemensamma kyrkofullmäktige kan dock tre gånger så många kandidater ställas upp som det antal medlemmar som väljs från församlingen. Om det från församlingen utses endast en me</w:t>
            </w:r>
            <w:r w:rsidRPr="00C3327E">
              <w:rPr>
                <w:rFonts w:ascii="Times New Roman" w:eastAsia="Times New Roman" w:hAnsi="Times New Roman" w:cs="Times New Roman"/>
                <w:lang w:val="sv-SE"/>
              </w:rPr>
              <w:t>d</w:t>
            </w:r>
            <w:r w:rsidRPr="00C3327E">
              <w:rPr>
                <w:rFonts w:ascii="Times New Roman" w:eastAsia="Times New Roman" w:hAnsi="Times New Roman" w:cs="Times New Roman"/>
                <w:lang w:val="sv-SE"/>
              </w:rPr>
              <w:t>lem till gemensamma kyrkofullmäktige kan valmansföreningen nominera högst sex kand</w:t>
            </w:r>
            <w:r w:rsidRPr="00C3327E">
              <w:rPr>
                <w:rFonts w:ascii="Times New Roman" w:eastAsia="Times New Roman" w:hAnsi="Times New Roman" w:cs="Times New Roman"/>
                <w:lang w:val="sv-SE"/>
              </w:rPr>
              <w:t>i</w:t>
            </w:r>
            <w:r w:rsidRPr="00C3327E">
              <w:rPr>
                <w:rFonts w:ascii="Times New Roman" w:eastAsia="Times New Roman" w:hAnsi="Times New Roman" w:cs="Times New Roman"/>
                <w:lang w:val="sv-SE"/>
              </w:rPr>
              <w:t xml:space="preserve">dater. En och samma person kan ställas upp som kandidat för endast en valmansförening vid val av medlemmar av ett och samma organ. </w:t>
            </w:r>
          </w:p>
          <w:p w:rsidR="00C3327E" w:rsidRPr="00C3327E" w:rsidRDefault="00C3327E" w:rsidP="00770A6B">
            <w:pPr>
              <w:jc w:val="both"/>
              <w:rPr>
                <w:rFonts w:ascii="Times New Roman" w:eastAsia="Calibri" w:hAnsi="Times New Roman" w:cs="Times New Roman"/>
              </w:rPr>
            </w:pPr>
            <w:r w:rsidRPr="00C3327E">
              <w:rPr>
                <w:rFonts w:ascii="Times New Roman" w:eastAsia="Calibri" w:hAnsi="Times New Roman" w:cs="Times New Roman"/>
              </w:rPr>
              <w:t xml:space="preserve">_ _ _ _ _ _ _ _ _ _ _ _ _ _ _ _ _ _ _ _ _ _ _ _ _ </w:t>
            </w:r>
          </w:p>
          <w:p w:rsidR="00C3327E" w:rsidRPr="00C3327E" w:rsidRDefault="00C3327E" w:rsidP="00770A6B">
            <w:pPr>
              <w:jc w:val="both"/>
              <w:rPr>
                <w:rFonts w:ascii="Times New Roman" w:hAnsi="Times New Roman" w:cs="Times New Roman"/>
              </w:rPr>
            </w:pPr>
            <w:r w:rsidRPr="00C3327E">
              <w:rPr>
                <w:rFonts w:ascii="Times New Roman" w:eastAsia="Calibri" w:hAnsi="Times New Roman" w:cs="Times New Roman"/>
              </w:rPr>
              <w:t xml:space="preserve">   </w:t>
            </w: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0678D4" w:rsidRDefault="00C3327E" w:rsidP="00770A6B">
            <w:pPr>
              <w:jc w:val="center"/>
              <w:rPr>
                <w:rFonts w:ascii="Times New Roman" w:eastAsia="Calibri" w:hAnsi="Times New Roman" w:cs="Times New Roman"/>
                <w:lang w:val="sv-SE"/>
              </w:rPr>
            </w:pPr>
            <w:r w:rsidRPr="00C3327E">
              <w:rPr>
                <w:rFonts w:ascii="Times New Roman" w:eastAsia="Times New Roman" w:hAnsi="Times New Roman" w:cs="Times New Roman"/>
                <w:lang w:val="sv-SE"/>
              </w:rPr>
              <w:t>14 §</w:t>
            </w: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 xml:space="preserve">Antalet kandidater och kandidatlistans </w:t>
            </w:r>
            <w:r w:rsidR="009B3672">
              <w:rPr>
                <w:rFonts w:ascii="Times New Roman" w:eastAsia="Times New Roman" w:hAnsi="Times New Roman" w:cs="Times New Roman"/>
                <w:i/>
                <w:iCs/>
                <w:lang w:val="sv-SE"/>
              </w:rPr>
              <w:br/>
            </w:r>
            <w:r w:rsidRPr="00C3327E">
              <w:rPr>
                <w:rFonts w:ascii="Times New Roman" w:eastAsia="Times New Roman" w:hAnsi="Times New Roman" w:cs="Times New Roman"/>
                <w:i/>
                <w:iCs/>
                <w:lang w:val="sv-SE"/>
              </w:rPr>
              <w:t>beteckning</w:t>
            </w:r>
          </w:p>
          <w:p w:rsidR="00C3327E" w:rsidRPr="000678D4" w:rsidRDefault="00C3327E" w:rsidP="00770A6B">
            <w:pPr>
              <w:rPr>
                <w:rFonts w:ascii="Times New Roman" w:eastAsia="Calibri" w:hAnsi="Times New Roman" w:cs="Times New Roman"/>
                <w:lang w:val="sv-SE"/>
              </w:rPr>
            </w:pPr>
          </w:p>
          <w:p w:rsidR="00C3327E" w:rsidRPr="000678D4" w:rsidRDefault="00C3327E" w:rsidP="00770A6B">
            <w:pPr>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 En valmansförening får i sin kandidatlista ställa upp högst dubbelt så många kandidater som det antal medlemmar som ska väljas till församlingsrådet. Till gemensamma kyrkoful</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mäktige kan dock tre gånger så många kandid</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ter ställas upp som det antal medlemmar som väljs från församlingen. Om det från försa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lingen utses endast en medlem till geme</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samma kyrkofullmäktige kan valmansförenin</w:t>
            </w:r>
            <w:r w:rsidRPr="00C3327E">
              <w:rPr>
                <w:rFonts w:ascii="Times New Roman" w:eastAsia="Times New Roman" w:hAnsi="Times New Roman" w:cs="Times New Roman"/>
                <w:lang w:val="sv-SE"/>
              </w:rPr>
              <w:t>g</w:t>
            </w:r>
            <w:r w:rsidRPr="00C3327E">
              <w:rPr>
                <w:rFonts w:ascii="Times New Roman" w:eastAsia="Times New Roman" w:hAnsi="Times New Roman" w:cs="Times New Roman"/>
                <w:lang w:val="sv-SE"/>
              </w:rPr>
              <w:t>en nominera högst sex kandidater. En och samma person kan ställas upp som kandidat för endast en valmansförening vid val av medle</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 xml:space="preserve">mar av ett och samma organ. </w:t>
            </w:r>
          </w:p>
          <w:p w:rsidR="00C3327E" w:rsidRPr="00C3327E" w:rsidRDefault="00C3327E" w:rsidP="00770A6B">
            <w:pPr>
              <w:jc w:val="both"/>
              <w:rPr>
                <w:rFonts w:ascii="Times New Roman" w:eastAsia="Calibri" w:hAnsi="Times New Roman" w:cs="Times New Roman"/>
              </w:rPr>
            </w:pPr>
            <w:r w:rsidRPr="00C3327E">
              <w:rPr>
                <w:rFonts w:ascii="Times New Roman" w:eastAsia="Calibri" w:hAnsi="Times New Roman" w:cs="Times New Roman"/>
              </w:rPr>
              <w:t xml:space="preserve">_ _ _ _ _ _ _ _ _ _ _ _ _ _ _ _ _ _ _ _ _ _ _ _ _ </w:t>
            </w:r>
          </w:p>
          <w:p w:rsidR="00C3327E" w:rsidRPr="00C3327E" w:rsidRDefault="00C3327E" w:rsidP="00770A6B">
            <w:pPr>
              <w:jc w:val="both"/>
              <w:rPr>
                <w:rFonts w:ascii="Times New Roman" w:hAnsi="Times New Roman" w:cs="Times New Roman"/>
              </w:rPr>
            </w:pPr>
          </w:p>
        </w:tc>
      </w:tr>
      <w:tr w:rsidR="00D10966" w:rsidRPr="00770A6B" w:rsidTr="00C3327E">
        <w:tc>
          <w:tcPr>
            <w:tcW w:w="4433" w:type="dxa"/>
          </w:tcPr>
          <w:p w:rsidR="00C3327E" w:rsidRPr="000678D4" w:rsidRDefault="00C3327E" w:rsidP="00770A6B">
            <w:pPr>
              <w:jc w:val="center"/>
              <w:rPr>
                <w:rFonts w:ascii="Times New Roman" w:eastAsia="Calibri" w:hAnsi="Times New Roman" w:cs="Times New Roman"/>
                <w:lang w:val="sv-SE"/>
              </w:rPr>
            </w:pPr>
            <w:r w:rsidRPr="00C3327E">
              <w:rPr>
                <w:rFonts w:ascii="Times New Roman" w:eastAsia="Times New Roman" w:hAnsi="Times New Roman" w:cs="Times New Roman"/>
                <w:lang w:val="sv-SE"/>
              </w:rPr>
              <w:t>16 §</w:t>
            </w: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 xml:space="preserve">Inlämnande av stiftelseurkund </w:t>
            </w: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till församlingen</w:t>
            </w:r>
          </w:p>
          <w:p w:rsidR="00C3327E" w:rsidRPr="000678D4" w:rsidRDefault="00C3327E" w:rsidP="00770A6B">
            <w:pPr>
              <w:rPr>
                <w:rFonts w:ascii="Times New Roman" w:eastAsia="Calibri" w:hAnsi="Times New Roman" w:cs="Times New Roman"/>
                <w:lang w:val="sv-SE"/>
              </w:rPr>
            </w:pPr>
          </w:p>
          <w:p w:rsidR="00C3327E" w:rsidRPr="000678D4" w:rsidRDefault="00C3327E" w:rsidP="00770A6B">
            <w:pPr>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 Valmansföreningens stiftelseurkund med bil</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 xml:space="preserve">gor ska lämnas in </w:t>
            </w:r>
            <w:r w:rsidRPr="00C3327E">
              <w:rPr>
                <w:rFonts w:ascii="Times New Roman" w:eastAsia="Times New Roman" w:hAnsi="Times New Roman" w:cs="Times New Roman"/>
                <w:i/>
                <w:iCs/>
                <w:lang w:val="sv-SE"/>
              </w:rPr>
              <w:t>till pastorsexpeditionen, och om en sådan inte finns,</w:t>
            </w:r>
            <w:r w:rsidRPr="00C3327E">
              <w:rPr>
                <w:rFonts w:ascii="Times New Roman" w:eastAsia="Times New Roman" w:hAnsi="Times New Roman" w:cs="Times New Roman"/>
                <w:lang w:val="sv-SE"/>
              </w:rPr>
              <w:t xml:space="preserve"> till en </w:t>
            </w:r>
            <w:r w:rsidRPr="00C3327E">
              <w:rPr>
                <w:rFonts w:ascii="Times New Roman" w:eastAsia="Times New Roman" w:hAnsi="Times New Roman" w:cs="Times New Roman"/>
                <w:i/>
                <w:iCs/>
                <w:lang w:val="sv-SE"/>
              </w:rPr>
              <w:t>annan</w:t>
            </w:r>
            <w:r w:rsidRPr="00C3327E">
              <w:rPr>
                <w:rFonts w:ascii="Times New Roman" w:eastAsia="Times New Roman" w:hAnsi="Times New Roman" w:cs="Times New Roman"/>
                <w:lang w:val="sv-SE"/>
              </w:rPr>
              <w:t xml:space="preserve"> plats som valnämnden beslutar, senast den 15 september före klockan 16.  Före det ska den angivna lokalen hållas öppen under minst fyra timmar. </w:t>
            </w:r>
          </w:p>
          <w:p w:rsidR="00C3327E" w:rsidRPr="000678D4" w:rsidRDefault="00C3327E" w:rsidP="00770A6B">
            <w:pPr>
              <w:jc w:val="both"/>
              <w:rPr>
                <w:rFonts w:ascii="Times New Roman"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eastAsia="Calibri" w:hAnsi="Times New Roman" w:cs="Times New Roman"/>
                <w:lang w:val="sv-SE"/>
              </w:rPr>
            </w:pPr>
            <w:r w:rsidRPr="00C3327E">
              <w:rPr>
                <w:rFonts w:ascii="Times New Roman" w:eastAsia="Times New Roman" w:hAnsi="Times New Roman" w:cs="Times New Roman"/>
                <w:lang w:val="sv-SE"/>
              </w:rPr>
              <w:t>16 §</w:t>
            </w: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 xml:space="preserve">Inlämnande av stiftelseurkund </w:t>
            </w: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till församlingen</w:t>
            </w:r>
          </w:p>
          <w:p w:rsidR="00C3327E" w:rsidRPr="000678D4" w:rsidRDefault="00C3327E" w:rsidP="00770A6B">
            <w:pPr>
              <w:rPr>
                <w:rFonts w:ascii="Times New Roman" w:eastAsia="Calibri" w:hAnsi="Times New Roman" w:cs="Times New Roman"/>
                <w:lang w:val="sv-SE"/>
              </w:rPr>
            </w:pPr>
          </w:p>
          <w:p w:rsidR="00C3327E" w:rsidRPr="000678D4" w:rsidRDefault="00C3327E" w:rsidP="00770A6B">
            <w:pPr>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 Valmansföreningens stiftelseurkund med bil</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gor ska lämnas in till en av valnämnden ang</w:t>
            </w:r>
            <w:r w:rsidRPr="00C3327E">
              <w:rPr>
                <w:rFonts w:ascii="Times New Roman" w:eastAsia="Times New Roman" w:hAnsi="Times New Roman" w:cs="Times New Roman"/>
                <w:lang w:val="sv-SE"/>
              </w:rPr>
              <w:t>i</w:t>
            </w:r>
            <w:r w:rsidRPr="00C3327E">
              <w:rPr>
                <w:rFonts w:ascii="Times New Roman" w:eastAsia="Times New Roman" w:hAnsi="Times New Roman" w:cs="Times New Roman"/>
                <w:lang w:val="sv-SE"/>
              </w:rPr>
              <w:t xml:space="preserve">ven plats senast den 15 september före klockan 16. Före det ska den angivna lokalen hållas öppen under minst fyra timmar. </w:t>
            </w:r>
          </w:p>
          <w:p w:rsidR="00C3327E" w:rsidRPr="000678D4" w:rsidRDefault="00C3327E" w:rsidP="00770A6B">
            <w:pPr>
              <w:jc w:val="both"/>
              <w:rPr>
                <w:rFonts w:ascii="Times New Roman" w:hAnsi="Times New Roman" w:cs="Times New Roman"/>
                <w:lang w:val="sv-SE"/>
              </w:rPr>
            </w:pPr>
          </w:p>
        </w:tc>
      </w:tr>
      <w:tr w:rsidR="00D10966" w:rsidRPr="00770A6B" w:rsidTr="00C3327E">
        <w:tc>
          <w:tcPr>
            <w:tcW w:w="4433" w:type="dxa"/>
          </w:tcPr>
          <w:p w:rsidR="00C3327E" w:rsidRPr="000678D4" w:rsidRDefault="00C3327E" w:rsidP="00770A6B">
            <w:pPr>
              <w:jc w:val="center"/>
              <w:rPr>
                <w:rFonts w:ascii="Times New Roman" w:eastAsia="Calibri" w:hAnsi="Times New Roman" w:cs="Times New Roman"/>
                <w:lang w:val="sv-SE"/>
              </w:rPr>
            </w:pPr>
            <w:r w:rsidRPr="00C3327E">
              <w:rPr>
                <w:rFonts w:ascii="Times New Roman" w:eastAsia="Times New Roman" w:hAnsi="Times New Roman" w:cs="Times New Roman"/>
                <w:lang w:val="sv-SE"/>
              </w:rPr>
              <w:t>19 §</w:t>
            </w: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 xml:space="preserve">Godkännande av stiftelseurkunder och </w:t>
            </w: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 xml:space="preserve">uppgörande av en sammanställning av </w:t>
            </w:r>
            <w:r w:rsidR="000C2685">
              <w:rPr>
                <w:rFonts w:ascii="Times New Roman" w:eastAsia="Times New Roman" w:hAnsi="Times New Roman" w:cs="Times New Roman"/>
                <w:i/>
                <w:iCs/>
                <w:lang w:val="sv-SE"/>
              </w:rPr>
              <w:br/>
            </w:r>
            <w:r w:rsidRPr="00C3327E">
              <w:rPr>
                <w:rFonts w:ascii="Times New Roman" w:eastAsia="Times New Roman" w:hAnsi="Times New Roman" w:cs="Times New Roman"/>
                <w:i/>
                <w:iCs/>
                <w:lang w:val="sv-SE"/>
              </w:rPr>
              <w:t>kandidatlistor</w:t>
            </w:r>
          </w:p>
          <w:p w:rsidR="00C3327E" w:rsidRPr="000678D4" w:rsidRDefault="00C3327E" w:rsidP="00770A6B">
            <w:pPr>
              <w:rPr>
                <w:rFonts w:ascii="Times New Roman" w:eastAsia="Calibri" w:hAnsi="Times New Roman" w:cs="Times New Roman"/>
                <w:lang w:val="sv-SE"/>
              </w:rPr>
            </w:pPr>
            <w:r w:rsidRPr="000678D4">
              <w:rPr>
                <w:rFonts w:ascii="Times New Roman" w:eastAsia="Calibri" w:hAnsi="Times New Roman" w:cs="Times New Roman"/>
                <w:lang w:val="sv-SE"/>
              </w:rPr>
              <w:t>_ _ _ _ _ _ _ _ _ _ _ _ _ _ _ _ _ _ _ _ _ _ _ _ _</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i/>
                <w:iCs/>
                <w:lang w:val="sv-SE"/>
              </w:rPr>
              <w:t>I varje församling i en kyrklig samfällighet</w:t>
            </w:r>
            <w:r w:rsidRPr="00C3327E">
              <w:rPr>
                <w:rFonts w:ascii="Times New Roman" w:eastAsia="Times New Roman" w:hAnsi="Times New Roman" w:cs="Times New Roman"/>
                <w:lang w:val="sv-SE"/>
              </w:rPr>
              <w:t xml:space="preserve"> ska kandidaterna på listorna för val av me</w:t>
            </w:r>
            <w:r w:rsidRPr="00C3327E">
              <w:rPr>
                <w:rFonts w:ascii="Times New Roman" w:eastAsia="Times New Roman" w:hAnsi="Times New Roman" w:cs="Times New Roman"/>
                <w:lang w:val="sv-SE"/>
              </w:rPr>
              <w:t>d</w:t>
            </w:r>
            <w:r w:rsidRPr="00C3327E">
              <w:rPr>
                <w:rFonts w:ascii="Times New Roman" w:eastAsia="Times New Roman" w:hAnsi="Times New Roman" w:cs="Times New Roman"/>
                <w:lang w:val="sv-SE"/>
              </w:rPr>
              <w:t>lemmar av gemensamma kyrkofullmäktige numreras på det sätt som bestäms i 1 mom. 4 punkten och kandidaterna på listorna för val av medlemmar av församlingsrådet så att numr</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 xml:space="preserve">ringen fortsätter räknat från det nummer som den sista kandidaten för val till gemensamma kyrkofullmäktige har erhållit. </w:t>
            </w:r>
          </w:p>
          <w:p w:rsidR="00C3327E" w:rsidRPr="000678D4" w:rsidRDefault="00C3327E" w:rsidP="00770A6B">
            <w:pPr>
              <w:ind w:firstLine="170"/>
              <w:jc w:val="both"/>
              <w:rPr>
                <w:rFonts w:ascii="Times New Roman" w:eastAsia="Calibri"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eastAsia="Calibri" w:hAnsi="Times New Roman" w:cs="Times New Roman"/>
                <w:lang w:val="sv-SE"/>
              </w:rPr>
            </w:pPr>
            <w:r w:rsidRPr="00C3327E">
              <w:rPr>
                <w:rFonts w:ascii="Times New Roman" w:eastAsia="Times New Roman" w:hAnsi="Times New Roman" w:cs="Times New Roman"/>
                <w:lang w:val="sv-SE"/>
              </w:rPr>
              <w:t>19 §</w:t>
            </w: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 xml:space="preserve">Godkännande av stiftelseurkunder och </w:t>
            </w: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 xml:space="preserve">uppgörande av en sammanställning av </w:t>
            </w:r>
            <w:r w:rsidR="000C2685">
              <w:rPr>
                <w:rFonts w:ascii="Times New Roman" w:eastAsia="Times New Roman" w:hAnsi="Times New Roman" w:cs="Times New Roman"/>
                <w:i/>
                <w:iCs/>
                <w:lang w:val="sv-SE"/>
              </w:rPr>
              <w:br/>
            </w:r>
            <w:r w:rsidRPr="00C3327E">
              <w:rPr>
                <w:rFonts w:ascii="Times New Roman" w:eastAsia="Times New Roman" w:hAnsi="Times New Roman" w:cs="Times New Roman"/>
                <w:i/>
                <w:iCs/>
                <w:lang w:val="sv-SE"/>
              </w:rPr>
              <w:t>kandidatlistor</w:t>
            </w:r>
          </w:p>
          <w:p w:rsidR="00C3327E" w:rsidRPr="000678D4" w:rsidRDefault="00C3327E" w:rsidP="00770A6B">
            <w:pPr>
              <w:rPr>
                <w:rFonts w:ascii="Times New Roman" w:eastAsia="Calibri" w:hAnsi="Times New Roman" w:cs="Times New Roman"/>
                <w:lang w:val="sv-SE"/>
              </w:rPr>
            </w:pPr>
            <w:r w:rsidRPr="000678D4">
              <w:rPr>
                <w:rFonts w:ascii="Times New Roman" w:eastAsia="Calibri" w:hAnsi="Times New Roman" w:cs="Times New Roman"/>
                <w:lang w:val="sv-SE"/>
              </w:rPr>
              <w:t>_ _ _ _ _ _ _ _ _ _ _ _ _ _ _ _ _ _ _ _ _ _ _ _ _</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I en församling ska kandidaterna på listorna för val av medlemmar av gemensamma kyrk</w:t>
            </w:r>
            <w:r w:rsidRPr="00C3327E">
              <w:rPr>
                <w:rFonts w:ascii="Times New Roman" w:eastAsia="Times New Roman" w:hAnsi="Times New Roman" w:cs="Times New Roman"/>
                <w:lang w:val="sv-SE"/>
              </w:rPr>
              <w:t>o</w:t>
            </w:r>
            <w:r w:rsidRPr="00C3327E">
              <w:rPr>
                <w:rFonts w:ascii="Times New Roman" w:eastAsia="Times New Roman" w:hAnsi="Times New Roman" w:cs="Times New Roman"/>
                <w:lang w:val="sv-SE"/>
              </w:rPr>
              <w:t xml:space="preserve">fullmäktige numreras </w:t>
            </w:r>
            <w:r w:rsidRPr="00AF2930">
              <w:rPr>
                <w:rFonts w:ascii="Times New Roman" w:eastAsia="Times New Roman" w:hAnsi="Times New Roman" w:cs="Times New Roman"/>
                <w:i/>
                <w:lang w:val="sv-SE"/>
              </w:rPr>
              <w:t xml:space="preserve">på det sätt som </w:t>
            </w:r>
            <w:r w:rsidRPr="00AF2930">
              <w:rPr>
                <w:rFonts w:ascii="Times New Roman" w:eastAsia="Times New Roman" w:hAnsi="Times New Roman" w:cs="Times New Roman"/>
                <w:i/>
                <w:iCs/>
                <w:lang w:val="sv-SE"/>
              </w:rPr>
              <w:t>avses</w:t>
            </w:r>
            <w:r w:rsidR="00AF2930">
              <w:rPr>
                <w:rFonts w:ascii="Times New Roman" w:eastAsia="Times New Roman" w:hAnsi="Times New Roman" w:cs="Times New Roman"/>
                <w:i/>
                <w:lang w:val="sv-SE"/>
              </w:rPr>
              <w:t xml:space="preserve"> i 1 </w:t>
            </w:r>
            <w:r w:rsidRPr="00AF2930">
              <w:rPr>
                <w:rFonts w:ascii="Times New Roman" w:eastAsia="Times New Roman" w:hAnsi="Times New Roman" w:cs="Times New Roman"/>
                <w:i/>
                <w:lang w:val="sv-SE"/>
              </w:rPr>
              <w:t xml:space="preserve">mom. 4 punkten </w:t>
            </w:r>
            <w:r w:rsidRPr="00C3327E">
              <w:rPr>
                <w:rFonts w:ascii="Times New Roman" w:eastAsia="Times New Roman" w:hAnsi="Times New Roman" w:cs="Times New Roman"/>
                <w:lang w:val="sv-SE"/>
              </w:rPr>
              <w:t>och kandidaterna på listorna för val av medlemmar av församlingsrådet så att numreringen fortsätter räknat från det nu</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mer som den sista kandidaten för val till g</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mensamma kyrkofullmäktige har.</w:t>
            </w:r>
          </w:p>
          <w:p w:rsidR="00C3327E" w:rsidRPr="000678D4" w:rsidRDefault="00C3327E" w:rsidP="00770A6B">
            <w:pPr>
              <w:jc w:val="center"/>
              <w:rPr>
                <w:rFonts w:ascii="Times New Roman" w:eastAsia="Calibri" w:hAnsi="Times New Roman" w:cs="Times New Roman"/>
                <w:lang w:val="sv-SE"/>
              </w:rPr>
            </w:pPr>
          </w:p>
        </w:tc>
      </w:tr>
      <w:tr w:rsidR="00D10966" w:rsidRPr="00770A6B" w:rsidTr="00C3327E">
        <w:tc>
          <w:tcPr>
            <w:tcW w:w="4433" w:type="dxa"/>
          </w:tcPr>
          <w:p w:rsidR="00C3327E" w:rsidRPr="000678D4" w:rsidRDefault="00C3327E" w:rsidP="00770A6B">
            <w:pPr>
              <w:jc w:val="center"/>
              <w:rPr>
                <w:rFonts w:ascii="Times New Roman" w:eastAsia="Calibri" w:hAnsi="Times New Roman" w:cs="Times New Roman"/>
                <w:lang w:val="sv-SE"/>
              </w:rPr>
            </w:pPr>
            <w:r w:rsidRPr="00C3327E">
              <w:rPr>
                <w:rFonts w:ascii="Times New Roman" w:eastAsia="Times New Roman" w:hAnsi="Times New Roman" w:cs="Times New Roman"/>
                <w:lang w:val="sv-SE"/>
              </w:rPr>
              <w:t>20 §</w:t>
            </w: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 xml:space="preserve">Innehållet i sammanställningen av </w:t>
            </w:r>
            <w:r w:rsidR="000C2685">
              <w:rPr>
                <w:rFonts w:ascii="Times New Roman" w:eastAsia="Times New Roman" w:hAnsi="Times New Roman" w:cs="Times New Roman"/>
                <w:i/>
                <w:iCs/>
                <w:lang w:val="sv-SE"/>
              </w:rPr>
              <w:br/>
            </w:r>
            <w:r w:rsidRPr="00C3327E">
              <w:rPr>
                <w:rFonts w:ascii="Times New Roman" w:eastAsia="Times New Roman" w:hAnsi="Times New Roman" w:cs="Times New Roman"/>
                <w:i/>
                <w:iCs/>
                <w:lang w:val="sv-SE"/>
              </w:rPr>
              <w:t>kandidatlistorna</w:t>
            </w:r>
          </w:p>
          <w:p w:rsidR="00C3327E" w:rsidRPr="000678D4" w:rsidRDefault="00C3327E" w:rsidP="00770A6B">
            <w:pPr>
              <w:rPr>
                <w:rFonts w:ascii="Times New Roman" w:eastAsia="Calibri" w:hAnsi="Times New Roman" w:cs="Times New Roman"/>
                <w:lang w:val="sv-SE"/>
              </w:rPr>
            </w:pPr>
            <w:r w:rsidRPr="000678D4">
              <w:rPr>
                <w:rFonts w:ascii="Times New Roman" w:eastAsia="Calibri" w:hAnsi="Times New Roman" w:cs="Times New Roman"/>
                <w:lang w:val="sv-SE"/>
              </w:rPr>
              <w:t>_ _ _ _ _ _ _ _ _ _ _ _ _ _ _ _ _ _ _ _ _ _ _ _ _</w:t>
            </w:r>
          </w:p>
          <w:p w:rsidR="00C3327E" w:rsidRPr="000678D4" w:rsidRDefault="00C3327E" w:rsidP="00770A6B">
            <w:pPr>
              <w:ind w:firstLine="170"/>
              <w:jc w:val="both"/>
              <w:rPr>
                <w:rFonts w:ascii="Times New Roman" w:eastAsia="Calibri" w:hAnsi="Times New Roman" w:cs="Times New Roman"/>
                <w:lang w:val="sv-SE"/>
              </w:rPr>
            </w:pPr>
            <w:r w:rsidRPr="00AF2930">
              <w:rPr>
                <w:rFonts w:ascii="Times New Roman" w:eastAsia="Times New Roman" w:hAnsi="Times New Roman" w:cs="Times New Roman"/>
                <w:lang w:val="sv-SE"/>
              </w:rPr>
              <w:t>I en församling som hör till en kyrklig sa</w:t>
            </w:r>
            <w:r w:rsidRPr="00AF2930">
              <w:rPr>
                <w:rFonts w:ascii="Times New Roman" w:eastAsia="Times New Roman" w:hAnsi="Times New Roman" w:cs="Times New Roman"/>
                <w:lang w:val="sv-SE"/>
              </w:rPr>
              <w:t>m</w:t>
            </w:r>
            <w:r w:rsidRPr="00AF2930">
              <w:rPr>
                <w:rFonts w:ascii="Times New Roman" w:eastAsia="Times New Roman" w:hAnsi="Times New Roman" w:cs="Times New Roman"/>
                <w:lang w:val="sv-SE"/>
              </w:rPr>
              <w:t>fällighet</w:t>
            </w:r>
            <w:r w:rsidRPr="00C3327E">
              <w:rPr>
                <w:rFonts w:ascii="Times New Roman" w:eastAsia="Times New Roman" w:hAnsi="Times New Roman" w:cs="Times New Roman"/>
                <w:lang w:val="sv-SE"/>
              </w:rPr>
              <w:t xml:space="preserve"> ska en sammanställning av kandida</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 xml:space="preserve">listorna göras särskilt för val av medlemmar av </w:t>
            </w:r>
            <w:r w:rsidRPr="00C3327E">
              <w:rPr>
                <w:rFonts w:ascii="Times New Roman" w:eastAsia="Times New Roman" w:hAnsi="Times New Roman" w:cs="Times New Roman"/>
                <w:lang w:val="sv-SE"/>
              </w:rPr>
              <w:lastRenderedPageBreak/>
              <w:t>gemensamma kyrkofullmäktige och särskilt för val av medlemmar av församlingsrådet. Det papper som används för sammanställningen av kandidatlistorna ska ha samma färg som mo</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svarande röstsedlar.</w:t>
            </w:r>
          </w:p>
          <w:p w:rsidR="00C3327E" w:rsidRPr="000678D4" w:rsidRDefault="00C3327E" w:rsidP="00770A6B">
            <w:pPr>
              <w:ind w:firstLine="170"/>
              <w:jc w:val="both"/>
              <w:rPr>
                <w:rFonts w:ascii="Times New Roman" w:eastAsia="Calibri"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eastAsia="Calibri" w:hAnsi="Times New Roman" w:cs="Times New Roman"/>
                <w:lang w:val="sv-SE"/>
              </w:rPr>
            </w:pPr>
            <w:r w:rsidRPr="00C3327E">
              <w:rPr>
                <w:rFonts w:ascii="Times New Roman" w:eastAsia="Times New Roman" w:hAnsi="Times New Roman" w:cs="Times New Roman"/>
                <w:lang w:val="sv-SE"/>
              </w:rPr>
              <w:t>20 §</w:t>
            </w: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 xml:space="preserve">Innehållet i sammanställningen av </w:t>
            </w:r>
            <w:r w:rsidR="000C2685">
              <w:rPr>
                <w:rFonts w:ascii="Times New Roman" w:eastAsia="Times New Roman" w:hAnsi="Times New Roman" w:cs="Times New Roman"/>
                <w:i/>
                <w:iCs/>
                <w:lang w:val="sv-SE"/>
              </w:rPr>
              <w:br/>
            </w:r>
            <w:r w:rsidRPr="00C3327E">
              <w:rPr>
                <w:rFonts w:ascii="Times New Roman" w:eastAsia="Times New Roman" w:hAnsi="Times New Roman" w:cs="Times New Roman"/>
                <w:i/>
                <w:iCs/>
                <w:lang w:val="sv-SE"/>
              </w:rPr>
              <w:t>kandidatlistorna</w:t>
            </w:r>
          </w:p>
          <w:p w:rsidR="00C3327E" w:rsidRPr="000678D4" w:rsidRDefault="00C3327E" w:rsidP="00770A6B">
            <w:pPr>
              <w:rPr>
                <w:rFonts w:ascii="Times New Roman" w:eastAsia="Calibri" w:hAnsi="Times New Roman" w:cs="Times New Roman"/>
                <w:lang w:val="sv-SE"/>
              </w:rPr>
            </w:pPr>
            <w:r w:rsidRPr="000678D4">
              <w:rPr>
                <w:rFonts w:ascii="Times New Roman" w:eastAsia="Calibri" w:hAnsi="Times New Roman" w:cs="Times New Roman"/>
                <w:lang w:val="sv-SE"/>
              </w:rPr>
              <w:t>_ _ _ _ _ _ _ _ _ _ _ _ _ _ _ _ _ _ _ _ _ _ _ _ _</w:t>
            </w:r>
          </w:p>
          <w:p w:rsidR="00C3327E" w:rsidRPr="000678D4" w:rsidRDefault="00C3327E" w:rsidP="00770A6B">
            <w:pPr>
              <w:ind w:firstLine="170"/>
              <w:jc w:val="both"/>
              <w:rPr>
                <w:rFonts w:ascii="Times New Roman" w:eastAsia="Calibri" w:hAnsi="Times New Roman" w:cs="Times New Roman"/>
                <w:lang w:val="sv-SE"/>
              </w:rPr>
            </w:pPr>
            <w:r w:rsidRPr="00AF2930">
              <w:rPr>
                <w:rFonts w:ascii="Times New Roman" w:eastAsia="Times New Roman" w:hAnsi="Times New Roman" w:cs="Times New Roman"/>
                <w:i/>
                <w:iCs/>
                <w:lang w:val="sv-SE"/>
              </w:rPr>
              <w:t>Sammanställningen av kandidatlistorna ska</w:t>
            </w:r>
            <w:r w:rsidRPr="00E66595">
              <w:rPr>
                <w:rFonts w:ascii="Times New Roman" w:eastAsia="Times New Roman" w:hAnsi="Times New Roman" w:cs="Times New Roman"/>
                <w:lang w:val="sv-SE"/>
              </w:rPr>
              <w:t xml:space="preserve"> </w:t>
            </w:r>
            <w:r w:rsidRPr="00C3327E">
              <w:rPr>
                <w:rFonts w:ascii="Times New Roman" w:eastAsia="Times New Roman" w:hAnsi="Times New Roman" w:cs="Times New Roman"/>
                <w:lang w:val="sv-SE"/>
              </w:rPr>
              <w:t>göras särskilt för val av medlemmar av geme</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 xml:space="preserve">samma kyrkofullmäktige och särskilt för val av </w:t>
            </w:r>
            <w:r w:rsidRPr="00C3327E">
              <w:rPr>
                <w:rFonts w:ascii="Times New Roman" w:eastAsia="Times New Roman" w:hAnsi="Times New Roman" w:cs="Times New Roman"/>
                <w:lang w:val="sv-SE"/>
              </w:rPr>
              <w:lastRenderedPageBreak/>
              <w:t>medlemmar av församlingsrådet. Det papper som används för sammanställningen av kand</w:t>
            </w:r>
            <w:r w:rsidRPr="00C3327E">
              <w:rPr>
                <w:rFonts w:ascii="Times New Roman" w:eastAsia="Times New Roman" w:hAnsi="Times New Roman" w:cs="Times New Roman"/>
                <w:lang w:val="sv-SE"/>
              </w:rPr>
              <w:t>i</w:t>
            </w:r>
            <w:r w:rsidRPr="00C3327E">
              <w:rPr>
                <w:rFonts w:ascii="Times New Roman" w:eastAsia="Times New Roman" w:hAnsi="Times New Roman" w:cs="Times New Roman"/>
                <w:lang w:val="sv-SE"/>
              </w:rPr>
              <w:t>datlistorna ska ha samma färg som motsv</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rande röstsedlar.</w:t>
            </w:r>
          </w:p>
          <w:p w:rsidR="00C3327E" w:rsidRPr="000678D4" w:rsidRDefault="00C3327E" w:rsidP="00770A6B">
            <w:pPr>
              <w:jc w:val="center"/>
              <w:rPr>
                <w:rFonts w:ascii="Times New Roman" w:eastAsia="Calibri" w:hAnsi="Times New Roman" w:cs="Times New Roman"/>
                <w:lang w:val="sv-SE"/>
              </w:rPr>
            </w:pPr>
          </w:p>
        </w:tc>
      </w:tr>
      <w:tr w:rsidR="00D10966" w:rsidRPr="00C3327E" w:rsidTr="00C3327E">
        <w:tc>
          <w:tcPr>
            <w:tcW w:w="4433" w:type="dxa"/>
          </w:tcPr>
          <w:p w:rsidR="00C3327E" w:rsidRPr="000678D4" w:rsidRDefault="00C3327E" w:rsidP="00770A6B">
            <w:pPr>
              <w:jc w:val="center"/>
              <w:rPr>
                <w:rFonts w:ascii="Times New Roman" w:eastAsia="Calibri" w:hAnsi="Times New Roman" w:cs="Times New Roman"/>
                <w:lang w:val="sv-SE"/>
              </w:rPr>
            </w:pPr>
            <w:r w:rsidRPr="00C3327E">
              <w:rPr>
                <w:rFonts w:ascii="Times New Roman" w:eastAsia="Times New Roman" w:hAnsi="Times New Roman" w:cs="Times New Roman"/>
                <w:lang w:val="sv-SE"/>
              </w:rPr>
              <w:lastRenderedPageBreak/>
              <w:t>23 §</w:t>
            </w: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Röstsedel</w:t>
            </w:r>
          </w:p>
          <w:p w:rsidR="00C3327E" w:rsidRPr="000678D4" w:rsidRDefault="00C3327E" w:rsidP="00770A6B">
            <w:pPr>
              <w:rPr>
                <w:rFonts w:ascii="Times New Roman" w:eastAsia="Calibri" w:hAnsi="Times New Roman" w:cs="Times New Roman"/>
                <w:lang w:val="sv-SE"/>
              </w:rPr>
            </w:pPr>
            <w:r w:rsidRPr="000678D4">
              <w:rPr>
                <w:rFonts w:ascii="Times New Roman" w:eastAsia="Calibri" w:hAnsi="Times New Roman" w:cs="Times New Roman"/>
                <w:lang w:val="sv-SE"/>
              </w:rPr>
              <w:t xml:space="preserve">_ _ _ _ _ _ _ _ _ _ _ _ _ _ _ _ _ _ _ _ _ _ _ _ _ </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Det papper som används för röstsedlarna ska vara vitt vid val av medlemmar av </w:t>
            </w:r>
            <w:r w:rsidRPr="00C3327E">
              <w:rPr>
                <w:rFonts w:ascii="Times New Roman" w:eastAsia="Times New Roman" w:hAnsi="Times New Roman" w:cs="Times New Roman"/>
                <w:i/>
                <w:iCs/>
                <w:lang w:val="sv-SE"/>
              </w:rPr>
              <w:t>kyrkoful</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mäktige och</w:t>
            </w:r>
            <w:r w:rsidRPr="00C3327E">
              <w:rPr>
                <w:rFonts w:ascii="Times New Roman" w:eastAsia="Times New Roman" w:hAnsi="Times New Roman" w:cs="Times New Roman"/>
                <w:lang w:val="sv-SE"/>
              </w:rPr>
              <w:t xml:space="preserve"> gemensamma kyrkofullmäktige och orange vid val av medlemmar av försa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lingsrådet.</w:t>
            </w:r>
          </w:p>
          <w:p w:rsidR="00C3327E" w:rsidRPr="00C3327E" w:rsidRDefault="00C3327E" w:rsidP="00770A6B">
            <w:pPr>
              <w:jc w:val="both"/>
              <w:rPr>
                <w:rFonts w:ascii="Times New Roman" w:eastAsia="Calibri" w:hAnsi="Times New Roman" w:cs="Times New Roman"/>
              </w:rPr>
            </w:pPr>
            <w:r w:rsidRPr="00C3327E">
              <w:rPr>
                <w:rFonts w:ascii="Times New Roman" w:eastAsia="Calibri" w:hAnsi="Times New Roman" w:cs="Times New Roman"/>
              </w:rPr>
              <w:t xml:space="preserve">_ _ _ _ _ _ _ _ _ _ </w:t>
            </w:r>
            <w:r w:rsidR="00AF2930">
              <w:rPr>
                <w:rFonts w:ascii="Times New Roman" w:eastAsia="Calibri" w:hAnsi="Times New Roman" w:cs="Times New Roman"/>
              </w:rPr>
              <w:t xml:space="preserve">_ _ _ _ _ _ _ _ _ _ _ _ _ _ _ </w:t>
            </w:r>
          </w:p>
          <w:p w:rsidR="00C3327E" w:rsidRPr="00C3327E" w:rsidRDefault="00C3327E" w:rsidP="00770A6B">
            <w:pPr>
              <w:jc w:val="center"/>
              <w:rPr>
                <w:rFonts w:ascii="Times New Roman" w:eastAsia="Calibri" w:hAnsi="Times New Roman" w:cs="Times New Roman"/>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0678D4" w:rsidRDefault="00C3327E" w:rsidP="00770A6B">
            <w:pPr>
              <w:jc w:val="center"/>
              <w:rPr>
                <w:rFonts w:ascii="Times New Roman" w:eastAsia="Calibri" w:hAnsi="Times New Roman" w:cs="Times New Roman"/>
                <w:lang w:val="sv-SE"/>
              </w:rPr>
            </w:pPr>
            <w:r w:rsidRPr="00C3327E">
              <w:rPr>
                <w:rFonts w:ascii="Times New Roman" w:eastAsia="Times New Roman" w:hAnsi="Times New Roman" w:cs="Times New Roman"/>
                <w:lang w:val="sv-SE"/>
              </w:rPr>
              <w:t>23 §</w:t>
            </w: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Röstsedel</w:t>
            </w:r>
          </w:p>
          <w:p w:rsidR="00C3327E" w:rsidRPr="000678D4" w:rsidRDefault="00C3327E" w:rsidP="00770A6B">
            <w:pPr>
              <w:rPr>
                <w:rFonts w:ascii="Times New Roman" w:eastAsia="Calibri" w:hAnsi="Times New Roman" w:cs="Times New Roman"/>
                <w:lang w:val="sv-SE"/>
              </w:rPr>
            </w:pPr>
            <w:r w:rsidRPr="000678D4">
              <w:rPr>
                <w:rFonts w:ascii="Times New Roman" w:eastAsia="Calibri" w:hAnsi="Times New Roman" w:cs="Times New Roman"/>
                <w:lang w:val="sv-SE"/>
              </w:rPr>
              <w:t xml:space="preserve">_ _ _ _ _ _ _ _ _ _ _ _ _ _ _ _ _ _ _ _ _ _ _ _ _ </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Det papper som används för röstsedlarna ska vara vitt vid val av medlemmar av geme</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samma kyrkofullmäktige och orange vid val av medlemmar av församlingsrådet.</w:t>
            </w:r>
          </w:p>
          <w:p w:rsidR="00C3327E" w:rsidRPr="00C3327E" w:rsidRDefault="00C3327E" w:rsidP="00770A6B">
            <w:pPr>
              <w:jc w:val="center"/>
              <w:rPr>
                <w:rFonts w:ascii="Times New Roman" w:eastAsia="Calibri" w:hAnsi="Times New Roman" w:cs="Times New Roman"/>
              </w:rPr>
            </w:pPr>
            <w:r w:rsidRPr="00C3327E">
              <w:rPr>
                <w:rFonts w:ascii="Times New Roman" w:eastAsia="Calibri" w:hAnsi="Times New Roman" w:cs="Times New Roman"/>
              </w:rPr>
              <w:t xml:space="preserve">_ _ _ _ _ _ _ _ _ _ _ _ _ _ _ _ _ _ _ _ _ _ _ _ _ </w:t>
            </w:r>
          </w:p>
        </w:tc>
      </w:tr>
      <w:tr w:rsidR="00D10966" w:rsidRPr="00C3327E" w:rsidTr="00C3327E">
        <w:tc>
          <w:tcPr>
            <w:tcW w:w="4433" w:type="dxa"/>
          </w:tcPr>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lang w:val="sv-SE"/>
              </w:rPr>
              <w:t xml:space="preserve">24 § </w:t>
            </w:r>
            <w:r w:rsidRPr="00C3327E">
              <w:rPr>
                <w:rFonts w:ascii="Times New Roman" w:eastAsia="Times New Roman" w:hAnsi="Times New Roman" w:cs="Times New Roman"/>
                <w:lang w:val="sv-SE"/>
              </w:rPr>
              <w:br/>
            </w:r>
            <w:r w:rsidRPr="00C3327E">
              <w:rPr>
                <w:rFonts w:ascii="Times New Roman" w:eastAsia="Times New Roman" w:hAnsi="Times New Roman" w:cs="Times New Roman"/>
                <w:i/>
                <w:iCs/>
                <w:lang w:val="sv-SE"/>
              </w:rPr>
              <w:t xml:space="preserve">Tidpunkt för och </w:t>
            </w:r>
            <w:r w:rsidRPr="00C3327E">
              <w:rPr>
                <w:rFonts w:ascii="Times New Roman" w:eastAsia="Times New Roman" w:hAnsi="Times New Roman" w:cs="Times New Roman"/>
                <w:i/>
                <w:iCs/>
                <w:lang w:val="sv-SE"/>
              </w:rPr>
              <w:br/>
              <w:t>kungörelse av förhandsröstning</w:t>
            </w:r>
          </w:p>
          <w:p w:rsidR="00C3327E" w:rsidRPr="000678D4" w:rsidRDefault="00C3327E" w:rsidP="00770A6B">
            <w:pPr>
              <w:jc w:val="center"/>
              <w:rPr>
                <w:rFonts w:ascii="Times New Roman" w:eastAsia="Calibri" w:hAnsi="Times New Roman" w:cs="Times New Roman"/>
                <w:i/>
                <w:lang w:val="sv-SE"/>
              </w:rPr>
            </w:pPr>
          </w:p>
          <w:p w:rsidR="00C3327E" w:rsidRPr="00C3327E" w:rsidRDefault="00C3327E" w:rsidP="00770A6B">
            <w:pPr>
              <w:jc w:val="both"/>
              <w:rPr>
                <w:rFonts w:ascii="Times New Roman" w:eastAsia="Calibri" w:hAnsi="Times New Roman" w:cs="Times New Roman"/>
              </w:rPr>
            </w:pPr>
            <w:r w:rsidRPr="00C3327E">
              <w:rPr>
                <w:rFonts w:ascii="Times New Roman" w:eastAsia="Times New Roman" w:hAnsi="Times New Roman" w:cs="Times New Roman"/>
                <w:lang w:val="sv-SE"/>
              </w:rPr>
              <w:t xml:space="preserve"> Förhandsröstningen inleds måndagen efter den sista söndagen i oktober och fortgår till och med samma veckas fredag. Röstningen sker </w:t>
            </w:r>
          </w:p>
          <w:p w:rsidR="00C3327E" w:rsidRPr="000678D4" w:rsidRDefault="00C3327E" w:rsidP="00770A6B">
            <w:pPr>
              <w:pStyle w:val="Luettelokappale"/>
              <w:numPr>
                <w:ilvl w:val="0"/>
                <w:numId w:val="1"/>
              </w:numPr>
              <w:jc w:val="both"/>
              <w:rPr>
                <w:rFonts w:ascii="Times New Roman" w:eastAsia="Calibri" w:hAnsi="Times New Roman" w:cs="Times New Roman"/>
                <w:lang w:val="sv-SE"/>
              </w:rPr>
            </w:pPr>
            <w:r w:rsidRPr="00C3327E">
              <w:rPr>
                <w:rFonts w:ascii="Times New Roman" w:hAnsi="Times New Roman" w:cs="Times New Roman"/>
                <w:lang w:val="sv-SE"/>
              </w:rPr>
              <w:t xml:space="preserve">på </w:t>
            </w:r>
            <w:r w:rsidRPr="00C3327E">
              <w:rPr>
                <w:rFonts w:ascii="Times New Roman" w:eastAsia="Times New Roman" w:hAnsi="Times New Roman" w:cs="Times New Roman"/>
                <w:i/>
                <w:iCs/>
                <w:lang w:val="sv-SE"/>
              </w:rPr>
              <w:t>pastorsexpeditionen eller</w:t>
            </w:r>
            <w:r w:rsidRPr="00C3327E">
              <w:rPr>
                <w:rFonts w:ascii="Times New Roman" w:eastAsia="Times New Roman" w:hAnsi="Times New Roman" w:cs="Times New Roman"/>
                <w:lang w:val="sv-SE"/>
              </w:rPr>
              <w:t xml:space="preserve"> församlin</w:t>
            </w:r>
            <w:r w:rsidRPr="00C3327E">
              <w:rPr>
                <w:rFonts w:ascii="Times New Roman" w:eastAsia="Times New Roman" w:hAnsi="Times New Roman" w:cs="Times New Roman"/>
                <w:lang w:val="sv-SE"/>
              </w:rPr>
              <w:t>g</w:t>
            </w:r>
            <w:r w:rsidRPr="00C3327E">
              <w:rPr>
                <w:rFonts w:ascii="Times New Roman" w:eastAsia="Times New Roman" w:hAnsi="Times New Roman" w:cs="Times New Roman"/>
                <w:lang w:val="sv-SE"/>
              </w:rPr>
              <w:t>ens kansli varje dag klockan 9–18 och</w:t>
            </w:r>
          </w:p>
          <w:p w:rsidR="00C3327E" w:rsidRPr="00C3327E" w:rsidRDefault="00C3327E" w:rsidP="00770A6B">
            <w:pPr>
              <w:jc w:val="both"/>
              <w:rPr>
                <w:rFonts w:ascii="Times New Roman" w:eastAsia="Calibri" w:hAnsi="Times New Roman" w:cs="Times New Roman"/>
              </w:rPr>
            </w:pPr>
            <w:r w:rsidRPr="00C3327E">
              <w:rPr>
                <w:rFonts w:ascii="Times New Roman" w:eastAsia="Calibri" w:hAnsi="Times New Roman" w:cs="Times New Roman"/>
              </w:rPr>
              <w:t xml:space="preserve">_ _ _ _ _ _ _ _ _ _ _ _ _ _ _ _ _ _ _ _ _ _ _ _ _ </w:t>
            </w:r>
          </w:p>
          <w:p w:rsidR="00C3327E" w:rsidRPr="00C3327E" w:rsidRDefault="00C3327E" w:rsidP="00770A6B">
            <w:pPr>
              <w:jc w:val="both"/>
              <w:rPr>
                <w:rFonts w:ascii="Times New Roman" w:hAnsi="Times New Roman" w:cs="Times New Roman"/>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lang w:val="sv-SE"/>
              </w:rPr>
              <w:t xml:space="preserve">24 § </w:t>
            </w:r>
            <w:r w:rsidRPr="00C3327E">
              <w:rPr>
                <w:rFonts w:ascii="Times New Roman" w:eastAsia="Times New Roman" w:hAnsi="Times New Roman" w:cs="Times New Roman"/>
                <w:lang w:val="sv-SE"/>
              </w:rPr>
              <w:br/>
            </w:r>
            <w:r w:rsidRPr="00C3327E">
              <w:rPr>
                <w:rFonts w:ascii="Times New Roman" w:eastAsia="Times New Roman" w:hAnsi="Times New Roman" w:cs="Times New Roman"/>
                <w:i/>
                <w:iCs/>
                <w:lang w:val="sv-SE"/>
              </w:rPr>
              <w:t xml:space="preserve">Tidpunkt för och </w:t>
            </w:r>
            <w:r w:rsidRPr="00C3327E">
              <w:rPr>
                <w:rFonts w:ascii="Times New Roman" w:eastAsia="Times New Roman" w:hAnsi="Times New Roman" w:cs="Times New Roman"/>
                <w:i/>
                <w:iCs/>
                <w:lang w:val="sv-SE"/>
              </w:rPr>
              <w:br/>
              <w:t>kungörelse av förhandsröstning</w:t>
            </w:r>
          </w:p>
          <w:p w:rsidR="00C3327E" w:rsidRPr="000678D4" w:rsidRDefault="00C3327E" w:rsidP="00770A6B">
            <w:pPr>
              <w:jc w:val="center"/>
              <w:rPr>
                <w:rFonts w:ascii="Times New Roman" w:eastAsia="Calibri" w:hAnsi="Times New Roman" w:cs="Times New Roman"/>
                <w:i/>
                <w:lang w:val="sv-SE"/>
              </w:rPr>
            </w:pPr>
          </w:p>
          <w:p w:rsidR="00C3327E" w:rsidRPr="00C3327E" w:rsidRDefault="00C3327E" w:rsidP="00770A6B">
            <w:pPr>
              <w:jc w:val="both"/>
              <w:rPr>
                <w:rFonts w:ascii="Times New Roman" w:eastAsia="Calibri" w:hAnsi="Times New Roman" w:cs="Times New Roman"/>
              </w:rPr>
            </w:pPr>
            <w:r w:rsidRPr="00C3327E">
              <w:rPr>
                <w:rFonts w:ascii="Times New Roman" w:eastAsia="Times New Roman" w:hAnsi="Times New Roman" w:cs="Times New Roman"/>
                <w:lang w:val="sv-SE"/>
              </w:rPr>
              <w:t xml:space="preserve"> Förhandsröstningen inleds den måndag som följer på den sista söndagen i oktober och for</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 xml:space="preserve">går till samma veckas fredag. Röstningen äger rum </w:t>
            </w:r>
          </w:p>
          <w:p w:rsidR="00C3327E" w:rsidRPr="000678D4" w:rsidRDefault="00C3327E" w:rsidP="00770A6B">
            <w:pPr>
              <w:pStyle w:val="Luettelokappale"/>
              <w:numPr>
                <w:ilvl w:val="0"/>
                <w:numId w:val="3"/>
              </w:numPr>
              <w:jc w:val="both"/>
              <w:rPr>
                <w:rFonts w:ascii="Times New Roman" w:eastAsia="Calibri" w:hAnsi="Times New Roman" w:cs="Times New Roman"/>
                <w:lang w:val="sv-SE"/>
              </w:rPr>
            </w:pPr>
            <w:r w:rsidRPr="00C3327E">
              <w:rPr>
                <w:rFonts w:ascii="Times New Roman" w:eastAsia="Times New Roman" w:hAnsi="Times New Roman" w:cs="Times New Roman"/>
                <w:lang w:val="sv-SE"/>
              </w:rPr>
              <w:t>1) på församlingens kansli varje dag klockan 9–18 och</w:t>
            </w:r>
          </w:p>
          <w:p w:rsidR="00C3327E" w:rsidRPr="00C3327E" w:rsidRDefault="00C3327E" w:rsidP="00770A6B">
            <w:pPr>
              <w:jc w:val="both"/>
              <w:rPr>
                <w:rFonts w:ascii="Times New Roman" w:eastAsia="Calibri" w:hAnsi="Times New Roman" w:cs="Times New Roman"/>
              </w:rPr>
            </w:pPr>
            <w:r w:rsidRPr="00C3327E">
              <w:rPr>
                <w:rFonts w:ascii="Times New Roman" w:eastAsia="Calibri" w:hAnsi="Times New Roman" w:cs="Times New Roman"/>
              </w:rPr>
              <w:t xml:space="preserve">_ _ _ _ _ _ _ _ _ _ _ _ _ _ _ _ _ _ _ _ _ _ _ _ _ </w:t>
            </w:r>
          </w:p>
          <w:p w:rsidR="00C3327E" w:rsidRPr="00C3327E" w:rsidRDefault="00C3327E" w:rsidP="00770A6B">
            <w:pPr>
              <w:jc w:val="both"/>
              <w:rPr>
                <w:rFonts w:ascii="Times New Roman" w:hAnsi="Times New Roman" w:cs="Times New Roman"/>
              </w:rPr>
            </w:pPr>
          </w:p>
        </w:tc>
      </w:tr>
      <w:tr w:rsidR="00D10966" w:rsidRPr="00C3327E" w:rsidTr="00C3327E">
        <w:tc>
          <w:tcPr>
            <w:tcW w:w="4433" w:type="dxa"/>
          </w:tcPr>
          <w:p w:rsidR="00C3327E" w:rsidRPr="000678D4" w:rsidRDefault="00C3327E" w:rsidP="00770A6B">
            <w:pPr>
              <w:jc w:val="center"/>
              <w:rPr>
                <w:rFonts w:ascii="Times New Roman" w:eastAsia="Calibri" w:hAnsi="Times New Roman" w:cs="Times New Roman"/>
                <w:lang w:val="sv-SE"/>
              </w:rPr>
            </w:pPr>
            <w:r w:rsidRPr="00C3327E">
              <w:rPr>
                <w:rFonts w:ascii="Times New Roman" w:eastAsia="Times New Roman" w:hAnsi="Times New Roman" w:cs="Times New Roman"/>
                <w:lang w:val="sv-SE"/>
              </w:rPr>
              <w:t xml:space="preserve">26 § </w:t>
            </w: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 xml:space="preserve">Inledande av röstning </w:t>
            </w: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på förhandsröstningsställena</w:t>
            </w:r>
          </w:p>
          <w:p w:rsidR="00C3327E" w:rsidRPr="000678D4" w:rsidRDefault="00C3327E" w:rsidP="00770A6B">
            <w:pPr>
              <w:jc w:val="center"/>
              <w:rPr>
                <w:rFonts w:ascii="Times New Roman" w:eastAsia="Calibri" w:hAnsi="Times New Roman" w:cs="Times New Roman"/>
                <w:lang w:val="sv-SE"/>
              </w:rPr>
            </w:pP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Den röstande ska anmäla sig för valförrätt</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 xml:space="preserve">ren på förhandsröstningsstället och styrka sin identitet. Därefter får han eller hon </w:t>
            </w:r>
            <w:r w:rsidRPr="00C3327E">
              <w:rPr>
                <w:rFonts w:ascii="Times New Roman" w:eastAsia="Times New Roman" w:hAnsi="Times New Roman" w:cs="Times New Roman"/>
                <w:i/>
                <w:iCs/>
                <w:lang w:val="sv-SE"/>
              </w:rPr>
              <w:t>en röstsedel för valet av medlemmar av kyrkofullmäktige eller röstsedlarna</w:t>
            </w:r>
            <w:r w:rsidRPr="00C3327E">
              <w:rPr>
                <w:rFonts w:ascii="Times New Roman" w:eastAsia="Times New Roman" w:hAnsi="Times New Roman" w:cs="Times New Roman"/>
                <w:lang w:val="sv-SE"/>
              </w:rPr>
              <w:t xml:space="preserve"> för valet av medlemmar av gemensamma kyrkofullmäktige och försa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 xml:space="preserve">lingsrådet samt ett valkuvert, ytterkuvert och vid behov en </w:t>
            </w:r>
            <w:proofErr w:type="spellStart"/>
            <w:r w:rsidRPr="00C3327E">
              <w:rPr>
                <w:rFonts w:ascii="Times New Roman" w:eastAsia="Times New Roman" w:hAnsi="Times New Roman" w:cs="Times New Roman"/>
                <w:lang w:val="sv-SE"/>
              </w:rPr>
              <w:t>följebrevsblankett</w:t>
            </w:r>
            <w:proofErr w:type="spellEnd"/>
            <w:r w:rsidRPr="00C3327E">
              <w:rPr>
                <w:rFonts w:ascii="Times New Roman" w:eastAsia="Times New Roman" w:hAnsi="Times New Roman" w:cs="Times New Roman"/>
                <w:lang w:val="sv-SE"/>
              </w:rPr>
              <w:t>.</w:t>
            </w:r>
          </w:p>
          <w:p w:rsidR="00C3327E" w:rsidRPr="00C3327E" w:rsidRDefault="00C3327E" w:rsidP="00770A6B">
            <w:pPr>
              <w:jc w:val="both"/>
              <w:rPr>
                <w:rFonts w:ascii="Times New Roman" w:eastAsia="Calibri" w:hAnsi="Times New Roman" w:cs="Times New Roman"/>
              </w:rPr>
            </w:pPr>
            <w:r w:rsidRPr="00C3327E">
              <w:rPr>
                <w:rFonts w:ascii="Times New Roman" w:eastAsia="Calibri" w:hAnsi="Times New Roman" w:cs="Times New Roman"/>
              </w:rPr>
              <w:t>_ _ _ _ _ _ _ _ _ _</w:t>
            </w:r>
            <w:r w:rsidR="00333B81">
              <w:rPr>
                <w:rFonts w:ascii="Times New Roman" w:eastAsia="Calibri" w:hAnsi="Times New Roman" w:cs="Times New Roman"/>
              </w:rPr>
              <w:t xml:space="preserve"> _ _ _ _ _ _ _ _ _ _ _ _ _ _ _ </w:t>
            </w:r>
          </w:p>
          <w:p w:rsidR="00C3327E" w:rsidRPr="00C3327E" w:rsidRDefault="00C3327E" w:rsidP="00770A6B">
            <w:pPr>
              <w:jc w:val="center"/>
              <w:rPr>
                <w:rFonts w:ascii="Times New Roman" w:eastAsia="Calibri" w:hAnsi="Times New Roman" w:cs="Times New Roman"/>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0678D4" w:rsidRDefault="00C3327E" w:rsidP="00770A6B">
            <w:pPr>
              <w:jc w:val="center"/>
              <w:rPr>
                <w:rFonts w:ascii="Times New Roman" w:eastAsia="Calibri" w:hAnsi="Times New Roman" w:cs="Times New Roman"/>
                <w:lang w:val="sv-SE"/>
              </w:rPr>
            </w:pPr>
            <w:r w:rsidRPr="00C3327E">
              <w:rPr>
                <w:rFonts w:ascii="Times New Roman" w:eastAsia="Times New Roman" w:hAnsi="Times New Roman" w:cs="Times New Roman"/>
                <w:lang w:val="sv-SE"/>
              </w:rPr>
              <w:t xml:space="preserve">26 § </w:t>
            </w: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 xml:space="preserve">Inledande av röstning </w:t>
            </w: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på förhandsröstningsställena</w:t>
            </w:r>
          </w:p>
          <w:p w:rsidR="00C3327E" w:rsidRPr="000678D4" w:rsidRDefault="00C3327E" w:rsidP="00770A6B">
            <w:pPr>
              <w:jc w:val="center"/>
              <w:rPr>
                <w:rFonts w:ascii="Times New Roman" w:eastAsia="Calibri" w:hAnsi="Times New Roman" w:cs="Times New Roman"/>
                <w:lang w:val="sv-SE"/>
              </w:rPr>
            </w:pP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Den röstande ska anmäla sig för valförrätt</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ren på förhandsröstningsstället och styrka sin identitet. Därefter får han eller hon röstsedlar för valet av medlemmar av gemensamma ky</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 xml:space="preserve">kofullmäktige och församlingsrådet samt ett valkuvert, ytterkuvert och vid behov en </w:t>
            </w:r>
            <w:proofErr w:type="spellStart"/>
            <w:r w:rsidRPr="00C3327E">
              <w:rPr>
                <w:rFonts w:ascii="Times New Roman" w:eastAsia="Times New Roman" w:hAnsi="Times New Roman" w:cs="Times New Roman"/>
                <w:lang w:val="sv-SE"/>
              </w:rPr>
              <w:t>fö</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jebrevsblankett</w:t>
            </w:r>
            <w:proofErr w:type="spellEnd"/>
            <w:r w:rsidRPr="00C3327E">
              <w:rPr>
                <w:rFonts w:ascii="Times New Roman" w:eastAsia="Times New Roman" w:hAnsi="Times New Roman" w:cs="Times New Roman"/>
                <w:lang w:val="sv-SE"/>
              </w:rPr>
              <w:t>.</w:t>
            </w:r>
          </w:p>
          <w:p w:rsidR="00C3327E" w:rsidRPr="00C3327E" w:rsidRDefault="00C3327E" w:rsidP="00770A6B">
            <w:pPr>
              <w:jc w:val="center"/>
              <w:rPr>
                <w:rFonts w:ascii="Times New Roman" w:eastAsia="Calibri" w:hAnsi="Times New Roman" w:cs="Times New Roman"/>
              </w:rPr>
            </w:pPr>
            <w:r w:rsidRPr="00C3327E">
              <w:rPr>
                <w:rFonts w:ascii="Times New Roman" w:eastAsia="Calibri" w:hAnsi="Times New Roman" w:cs="Times New Roman"/>
              </w:rPr>
              <w:t xml:space="preserve">_ _ _ _ _ _ _ _ _ _ _ _ _ _ _ _ _ _ _ _ _ _ _ _ _ </w:t>
            </w:r>
          </w:p>
        </w:tc>
      </w:tr>
      <w:tr w:rsidR="00D10966" w:rsidRPr="00C3327E" w:rsidTr="00C3327E">
        <w:tc>
          <w:tcPr>
            <w:tcW w:w="4433" w:type="dxa"/>
          </w:tcPr>
          <w:p w:rsidR="00C3327E" w:rsidRPr="000678D4" w:rsidRDefault="00C3327E" w:rsidP="00770A6B">
            <w:pPr>
              <w:jc w:val="center"/>
              <w:rPr>
                <w:rFonts w:ascii="Times New Roman" w:eastAsia="Calibri" w:hAnsi="Times New Roman" w:cs="Times New Roman"/>
                <w:lang w:val="sv-SE"/>
              </w:rPr>
            </w:pPr>
            <w:r w:rsidRPr="00C3327E">
              <w:rPr>
                <w:rFonts w:ascii="Times New Roman" w:eastAsia="Times New Roman" w:hAnsi="Times New Roman" w:cs="Times New Roman"/>
                <w:lang w:val="sv-SE"/>
              </w:rPr>
              <w:t xml:space="preserve">39 § </w:t>
            </w: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Röstningslokalen och materialet samt va</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nämndens och valbiträdenas närvaro</w:t>
            </w:r>
          </w:p>
          <w:p w:rsidR="00C3327E" w:rsidRPr="000678D4" w:rsidRDefault="00C3327E" w:rsidP="00770A6B">
            <w:pPr>
              <w:rPr>
                <w:rFonts w:ascii="Times New Roman" w:eastAsia="Calibri" w:hAnsi="Times New Roman" w:cs="Times New Roman"/>
                <w:lang w:val="sv-SE"/>
              </w:rPr>
            </w:pPr>
            <w:r w:rsidRPr="000678D4">
              <w:rPr>
                <w:rFonts w:ascii="Times New Roman" w:eastAsia="Calibri" w:hAnsi="Times New Roman" w:cs="Times New Roman"/>
                <w:lang w:val="sv-SE"/>
              </w:rPr>
              <w:t xml:space="preserve">_ _ _ _ _ _ _ _ _ _ _ _ _ _ _ _ _ _ _ _ _ _ _ _ _ </w:t>
            </w:r>
          </w:p>
          <w:p w:rsidR="00C3327E" w:rsidRPr="00C3327E" w:rsidRDefault="00C3327E" w:rsidP="00770A6B">
            <w:pPr>
              <w:ind w:firstLine="170"/>
              <w:jc w:val="both"/>
              <w:rPr>
                <w:rFonts w:ascii="Times New Roman" w:eastAsia="Calibri" w:hAnsi="Times New Roman" w:cs="Times New Roman"/>
              </w:rPr>
            </w:pPr>
            <w:r w:rsidRPr="00C3327E">
              <w:rPr>
                <w:rFonts w:ascii="Times New Roman" w:eastAsia="Times New Roman" w:hAnsi="Times New Roman" w:cs="Times New Roman"/>
                <w:lang w:val="sv-SE"/>
              </w:rPr>
              <w:t xml:space="preserve">På varje röstningsställe ska i väntrummen och i valbåsen finnas synligt uppsatta en tryckt sammanställning av </w:t>
            </w:r>
            <w:r w:rsidRPr="00C3327E">
              <w:rPr>
                <w:rFonts w:ascii="Times New Roman" w:eastAsia="Times New Roman" w:hAnsi="Times New Roman" w:cs="Times New Roman"/>
                <w:i/>
                <w:iCs/>
                <w:lang w:val="sv-SE"/>
              </w:rPr>
              <w:t>kandidatlistorna för kyrk</w:t>
            </w:r>
            <w:r w:rsidRPr="00C3327E">
              <w:rPr>
                <w:rFonts w:ascii="Times New Roman" w:eastAsia="Times New Roman" w:hAnsi="Times New Roman" w:cs="Times New Roman"/>
                <w:i/>
                <w:iCs/>
                <w:lang w:val="sv-SE"/>
              </w:rPr>
              <w:t>o</w:t>
            </w:r>
            <w:r w:rsidRPr="00C3327E">
              <w:rPr>
                <w:rFonts w:ascii="Times New Roman" w:eastAsia="Times New Roman" w:hAnsi="Times New Roman" w:cs="Times New Roman"/>
                <w:i/>
                <w:iCs/>
                <w:lang w:val="sv-SE"/>
              </w:rPr>
              <w:t>fullmäktige eller av</w:t>
            </w:r>
            <w:r w:rsidRPr="00C3327E">
              <w:rPr>
                <w:rFonts w:ascii="Times New Roman" w:eastAsia="Times New Roman" w:hAnsi="Times New Roman" w:cs="Times New Roman"/>
                <w:lang w:val="sv-SE"/>
              </w:rPr>
              <w:t xml:space="preserve"> kandidatlistorna för g</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mensamma kyrkofullmäktige och för försa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lingsrådet. På röstningsställets dörr ska finnas ett meddelande om röstningstiden.</w:t>
            </w:r>
          </w:p>
          <w:p w:rsidR="00C3327E" w:rsidRPr="00C3327E" w:rsidRDefault="00C3327E" w:rsidP="00770A6B">
            <w:pPr>
              <w:jc w:val="both"/>
              <w:rPr>
                <w:rFonts w:ascii="Times New Roman" w:eastAsia="Calibri" w:hAnsi="Times New Roman" w:cs="Times New Roman"/>
              </w:rPr>
            </w:pPr>
            <w:r w:rsidRPr="00C3327E">
              <w:rPr>
                <w:rFonts w:ascii="Times New Roman" w:eastAsia="Calibri" w:hAnsi="Times New Roman" w:cs="Times New Roman"/>
              </w:rPr>
              <w:t>_ _ _ _ _ _ _ _ _ _</w:t>
            </w:r>
            <w:r w:rsidR="00333B81">
              <w:rPr>
                <w:rFonts w:ascii="Times New Roman" w:eastAsia="Calibri" w:hAnsi="Times New Roman" w:cs="Times New Roman"/>
              </w:rPr>
              <w:t xml:space="preserve"> _ _ _ _ _ _ _ _ _ _ _ _ _ _ _ </w:t>
            </w:r>
          </w:p>
          <w:p w:rsidR="00C3327E" w:rsidRPr="00C3327E" w:rsidRDefault="00C3327E" w:rsidP="00770A6B">
            <w:pPr>
              <w:jc w:val="center"/>
              <w:rPr>
                <w:rFonts w:ascii="Times New Roman" w:eastAsia="Calibri" w:hAnsi="Times New Roman" w:cs="Times New Roman"/>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0678D4" w:rsidRDefault="00C3327E" w:rsidP="00770A6B">
            <w:pPr>
              <w:jc w:val="center"/>
              <w:rPr>
                <w:rFonts w:ascii="Times New Roman" w:eastAsia="Calibri" w:hAnsi="Times New Roman" w:cs="Times New Roman"/>
                <w:lang w:val="sv-SE"/>
              </w:rPr>
            </w:pPr>
            <w:r w:rsidRPr="00C3327E">
              <w:rPr>
                <w:rFonts w:ascii="Times New Roman" w:eastAsia="Times New Roman" w:hAnsi="Times New Roman" w:cs="Times New Roman"/>
                <w:lang w:val="sv-SE"/>
              </w:rPr>
              <w:t xml:space="preserve">39 § </w:t>
            </w: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Röstningslokalen och materialet samt va</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nämndens och valbiträdenas närvaro</w:t>
            </w:r>
          </w:p>
          <w:p w:rsidR="00C3327E" w:rsidRPr="000678D4" w:rsidRDefault="00C3327E" w:rsidP="00770A6B">
            <w:pPr>
              <w:rPr>
                <w:rFonts w:ascii="Times New Roman" w:eastAsia="Calibri" w:hAnsi="Times New Roman" w:cs="Times New Roman"/>
                <w:lang w:val="sv-SE"/>
              </w:rPr>
            </w:pPr>
            <w:r w:rsidRPr="000678D4">
              <w:rPr>
                <w:rFonts w:ascii="Times New Roman" w:eastAsia="Calibri" w:hAnsi="Times New Roman" w:cs="Times New Roman"/>
                <w:lang w:val="sv-SE"/>
              </w:rPr>
              <w:t xml:space="preserve">_ _ _ _ _ _ _ _ _ _ _ _ _ _ _ _ _ _ _ _ _ _ _ _ _ </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På varje röstningsställe ska i väntrummen och i valbåsen finnas synligt uppsatta en tryckt sammanställning av kandidatlistorna för g</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mensamma kyrkofullmäktige och för försa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lingsrådet. På dörren till röstningsställena ska finnas ett meddelande om tiden för röstningen.</w:t>
            </w:r>
          </w:p>
          <w:p w:rsidR="00C3327E" w:rsidRPr="00C3327E" w:rsidRDefault="00C3327E" w:rsidP="00770A6B">
            <w:pPr>
              <w:jc w:val="both"/>
              <w:rPr>
                <w:rFonts w:ascii="Times New Roman" w:eastAsia="Calibri" w:hAnsi="Times New Roman" w:cs="Times New Roman"/>
              </w:rPr>
            </w:pPr>
            <w:r w:rsidRPr="00C3327E">
              <w:rPr>
                <w:rFonts w:ascii="Times New Roman" w:eastAsia="Calibri" w:hAnsi="Times New Roman" w:cs="Times New Roman"/>
              </w:rPr>
              <w:t>_ _ _ _ _ _ _ _ _ _</w:t>
            </w:r>
            <w:r w:rsidR="00333B81">
              <w:rPr>
                <w:rFonts w:ascii="Times New Roman" w:eastAsia="Calibri" w:hAnsi="Times New Roman" w:cs="Times New Roman"/>
              </w:rPr>
              <w:t xml:space="preserve"> _ _ _ _ _ _ _ _ _ _ _ _ _ _ _ </w:t>
            </w:r>
          </w:p>
          <w:p w:rsidR="00C3327E" w:rsidRPr="00C3327E" w:rsidRDefault="00C3327E" w:rsidP="00770A6B">
            <w:pPr>
              <w:jc w:val="center"/>
              <w:rPr>
                <w:rFonts w:ascii="Times New Roman" w:eastAsia="Calibri" w:hAnsi="Times New Roman" w:cs="Times New Roman"/>
              </w:rPr>
            </w:pPr>
          </w:p>
          <w:p w:rsidR="00C3327E" w:rsidRPr="00C3327E" w:rsidRDefault="00C3327E" w:rsidP="00770A6B">
            <w:pPr>
              <w:jc w:val="center"/>
              <w:rPr>
                <w:rFonts w:ascii="Times New Roman" w:eastAsia="Calibri" w:hAnsi="Times New Roman" w:cs="Times New Roman"/>
              </w:rPr>
            </w:pPr>
          </w:p>
        </w:tc>
      </w:tr>
      <w:tr w:rsidR="00D10966" w:rsidRPr="00C3327E" w:rsidTr="00C3327E">
        <w:tc>
          <w:tcPr>
            <w:tcW w:w="4433" w:type="dxa"/>
          </w:tcPr>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lang w:val="sv-SE"/>
              </w:rPr>
              <w:lastRenderedPageBreak/>
              <w:t>50</w:t>
            </w:r>
            <w:proofErr w:type="gramStart"/>
            <w:r w:rsidRPr="00C3327E">
              <w:rPr>
                <w:rFonts w:ascii="Times New Roman" w:eastAsia="Times New Roman" w:hAnsi="Times New Roman" w:cs="Times New Roman"/>
                <w:lang w:val="sv-SE"/>
              </w:rPr>
              <w:t xml:space="preserve"> §</w:t>
            </w:r>
            <w:r w:rsidRPr="00C3327E">
              <w:rPr>
                <w:rFonts w:ascii="Times New Roman" w:eastAsia="Times New Roman" w:hAnsi="Times New Roman" w:cs="Times New Roman"/>
                <w:lang w:val="sv-SE"/>
              </w:rPr>
              <w:br/>
            </w:r>
            <w:r w:rsidRPr="00C3327E">
              <w:rPr>
                <w:rFonts w:ascii="Times New Roman" w:eastAsia="Times New Roman" w:hAnsi="Times New Roman" w:cs="Times New Roman"/>
                <w:i/>
                <w:iCs/>
                <w:lang w:val="sv-SE"/>
              </w:rPr>
              <w:t>Bestämmande</w:t>
            </w:r>
            <w:proofErr w:type="gramEnd"/>
            <w:r w:rsidRPr="00C3327E">
              <w:rPr>
                <w:rFonts w:ascii="Times New Roman" w:eastAsia="Times New Roman" w:hAnsi="Times New Roman" w:cs="Times New Roman"/>
                <w:i/>
                <w:iCs/>
                <w:lang w:val="sv-SE"/>
              </w:rPr>
              <w:t xml:space="preserve"> av valresultatet samt suppleanter</w:t>
            </w:r>
          </w:p>
          <w:p w:rsidR="00C3327E" w:rsidRPr="000678D4" w:rsidRDefault="00C3327E" w:rsidP="00770A6B">
            <w:pPr>
              <w:ind w:firstLine="170"/>
              <w:jc w:val="both"/>
              <w:rPr>
                <w:rFonts w:ascii="Times New Roman" w:eastAsia="Calibri" w:hAnsi="Times New Roman" w:cs="Times New Roman"/>
                <w:lang w:val="sv-SE"/>
              </w:rPr>
            </w:pP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Valresultatet räknas särskilt för </w:t>
            </w:r>
            <w:r w:rsidRPr="00007152">
              <w:rPr>
                <w:rFonts w:ascii="Times New Roman" w:eastAsia="Times New Roman" w:hAnsi="Times New Roman" w:cs="Times New Roman"/>
                <w:i/>
                <w:iCs/>
                <w:lang w:val="sv-SE"/>
              </w:rPr>
              <w:t xml:space="preserve">val av </w:t>
            </w:r>
            <w:r w:rsidRPr="00C3327E">
              <w:rPr>
                <w:rFonts w:ascii="Times New Roman" w:eastAsia="Times New Roman" w:hAnsi="Times New Roman" w:cs="Times New Roman"/>
                <w:i/>
                <w:iCs/>
                <w:lang w:val="sv-SE"/>
              </w:rPr>
              <w:t>me</w:t>
            </w:r>
            <w:r w:rsidRPr="00C3327E">
              <w:rPr>
                <w:rFonts w:ascii="Times New Roman" w:eastAsia="Times New Roman" w:hAnsi="Times New Roman" w:cs="Times New Roman"/>
                <w:i/>
                <w:iCs/>
                <w:lang w:val="sv-SE"/>
              </w:rPr>
              <w:t>d</w:t>
            </w:r>
            <w:r w:rsidRPr="00C3327E">
              <w:rPr>
                <w:rFonts w:ascii="Times New Roman" w:eastAsia="Times New Roman" w:hAnsi="Times New Roman" w:cs="Times New Roman"/>
                <w:i/>
                <w:iCs/>
                <w:lang w:val="sv-SE"/>
              </w:rPr>
              <w:t>lemmar av kyrkofullmäktige,</w:t>
            </w:r>
            <w:r w:rsidRPr="00C3327E">
              <w:rPr>
                <w:rFonts w:ascii="Times New Roman" w:eastAsia="Times New Roman" w:hAnsi="Times New Roman" w:cs="Times New Roman"/>
                <w:lang w:val="sv-SE"/>
              </w:rPr>
              <w:t xml:space="preserve"> val av de me</w:t>
            </w:r>
            <w:r w:rsidRPr="00C3327E">
              <w:rPr>
                <w:rFonts w:ascii="Times New Roman" w:eastAsia="Times New Roman" w:hAnsi="Times New Roman" w:cs="Times New Roman"/>
                <w:lang w:val="sv-SE"/>
              </w:rPr>
              <w:t>d</w:t>
            </w:r>
            <w:r w:rsidRPr="00C3327E">
              <w:rPr>
                <w:rFonts w:ascii="Times New Roman" w:eastAsia="Times New Roman" w:hAnsi="Times New Roman" w:cs="Times New Roman"/>
                <w:lang w:val="sv-SE"/>
              </w:rPr>
              <w:t>lemmar av gemensamma kyrkofullmäktige som väljs i respektive församling samt för val av medlemmar av församlingsrådet. Valresultatet bestäms genom att namnen på kandidaterna på olika kandidatlistor skrivs i den ordning som deras jämförelsetal anger. För varje kandidat antecknas också hans eller hennes jämförels</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tal. I varje enskilt val väljs så många kandidater från början av namnserien som det antal me</w:t>
            </w:r>
            <w:r w:rsidRPr="00C3327E">
              <w:rPr>
                <w:rFonts w:ascii="Times New Roman" w:eastAsia="Times New Roman" w:hAnsi="Times New Roman" w:cs="Times New Roman"/>
                <w:lang w:val="sv-SE"/>
              </w:rPr>
              <w:t>d</w:t>
            </w:r>
            <w:r w:rsidRPr="00C3327E">
              <w:rPr>
                <w:rFonts w:ascii="Times New Roman" w:eastAsia="Times New Roman" w:hAnsi="Times New Roman" w:cs="Times New Roman"/>
                <w:lang w:val="sv-SE"/>
              </w:rPr>
              <w:t xml:space="preserve">lemmar som ska väljas i respektive val. </w:t>
            </w:r>
          </w:p>
          <w:p w:rsidR="00C3327E" w:rsidRPr="00C3327E" w:rsidRDefault="00C3327E" w:rsidP="00770A6B">
            <w:pPr>
              <w:jc w:val="both"/>
              <w:rPr>
                <w:rFonts w:ascii="Times New Roman" w:eastAsia="Calibri" w:hAnsi="Times New Roman" w:cs="Times New Roman"/>
              </w:rPr>
            </w:pPr>
            <w:r w:rsidRPr="00C3327E">
              <w:rPr>
                <w:rFonts w:ascii="Times New Roman" w:eastAsia="Calibri" w:hAnsi="Times New Roman" w:cs="Times New Roman"/>
              </w:rPr>
              <w:t xml:space="preserve">_ _ _ _ _ _ _ _ _ _ </w:t>
            </w:r>
            <w:r w:rsidR="00333B81">
              <w:rPr>
                <w:rFonts w:ascii="Times New Roman" w:eastAsia="Calibri" w:hAnsi="Times New Roman" w:cs="Times New Roman"/>
              </w:rPr>
              <w:t xml:space="preserve">_ _ _ _ _ _ _ _ _ _ _ _ _ _ _ </w:t>
            </w:r>
          </w:p>
          <w:p w:rsidR="00C3327E" w:rsidRPr="00C3327E" w:rsidRDefault="00C3327E" w:rsidP="00770A6B">
            <w:pPr>
              <w:jc w:val="center"/>
              <w:rPr>
                <w:rFonts w:ascii="Times New Roman" w:eastAsia="Calibri" w:hAnsi="Times New Roman" w:cs="Times New Roman"/>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lang w:val="sv-SE"/>
              </w:rPr>
              <w:t>50</w:t>
            </w:r>
            <w:proofErr w:type="gramStart"/>
            <w:r w:rsidRPr="00C3327E">
              <w:rPr>
                <w:rFonts w:ascii="Times New Roman" w:eastAsia="Times New Roman" w:hAnsi="Times New Roman" w:cs="Times New Roman"/>
                <w:lang w:val="sv-SE"/>
              </w:rPr>
              <w:t xml:space="preserve"> §</w:t>
            </w:r>
            <w:r w:rsidRPr="00C3327E">
              <w:rPr>
                <w:rFonts w:ascii="Times New Roman" w:eastAsia="Times New Roman" w:hAnsi="Times New Roman" w:cs="Times New Roman"/>
                <w:lang w:val="sv-SE"/>
              </w:rPr>
              <w:br/>
            </w:r>
            <w:r w:rsidRPr="00C3327E">
              <w:rPr>
                <w:rFonts w:ascii="Times New Roman" w:eastAsia="Times New Roman" w:hAnsi="Times New Roman" w:cs="Times New Roman"/>
                <w:i/>
                <w:iCs/>
                <w:lang w:val="sv-SE"/>
              </w:rPr>
              <w:t>Bestämmande</w:t>
            </w:r>
            <w:proofErr w:type="gramEnd"/>
            <w:r w:rsidRPr="00C3327E">
              <w:rPr>
                <w:rFonts w:ascii="Times New Roman" w:eastAsia="Times New Roman" w:hAnsi="Times New Roman" w:cs="Times New Roman"/>
                <w:i/>
                <w:iCs/>
                <w:lang w:val="sv-SE"/>
              </w:rPr>
              <w:t xml:space="preserve"> av valresultatet samt suppleanter</w:t>
            </w:r>
          </w:p>
          <w:p w:rsidR="00C3327E" w:rsidRPr="000678D4" w:rsidRDefault="00C3327E" w:rsidP="00770A6B">
            <w:pPr>
              <w:jc w:val="center"/>
              <w:rPr>
                <w:rFonts w:ascii="Times New Roman" w:eastAsia="Calibri" w:hAnsi="Times New Roman" w:cs="Times New Roman"/>
                <w:i/>
                <w:lang w:val="sv-SE"/>
              </w:rPr>
            </w:pP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Valresultatet räknas särskilt för val av de medlemmar av gemensamma kyrkofullmäktige som väljs i respektive församling samt för val av medlemmar av församlingsrådet. Valresult</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tet bestäms genom att namnen på kandidaterna på olika kandidatlistor skrivs i den ordning som deras jämförelsetal anger. För varje kandidat antecknas också hans eller hennes jämförels</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tal</w:t>
            </w:r>
            <w:r w:rsidRPr="009B3672">
              <w:rPr>
                <w:rFonts w:ascii="Times New Roman" w:eastAsia="Times New Roman" w:hAnsi="Times New Roman" w:cs="Times New Roman"/>
                <w:lang w:val="sv-SE"/>
              </w:rPr>
              <w:t>. I varje enskilt val väljs så många kandidater från början av namnserien som det antal me</w:t>
            </w:r>
            <w:r w:rsidRPr="009B3672">
              <w:rPr>
                <w:rFonts w:ascii="Times New Roman" w:eastAsia="Times New Roman" w:hAnsi="Times New Roman" w:cs="Times New Roman"/>
                <w:lang w:val="sv-SE"/>
              </w:rPr>
              <w:t>d</w:t>
            </w:r>
            <w:r w:rsidRPr="009B3672">
              <w:rPr>
                <w:rFonts w:ascii="Times New Roman" w:eastAsia="Times New Roman" w:hAnsi="Times New Roman" w:cs="Times New Roman"/>
                <w:lang w:val="sv-SE"/>
              </w:rPr>
              <w:t>lemmar som ska väljas i respektive val.</w:t>
            </w:r>
            <w:r w:rsidRPr="00C3327E">
              <w:rPr>
                <w:rFonts w:ascii="Times New Roman" w:eastAsia="Times New Roman" w:hAnsi="Times New Roman" w:cs="Times New Roman"/>
                <w:lang w:val="sv-SE"/>
              </w:rPr>
              <w:t xml:space="preserve"> </w:t>
            </w:r>
          </w:p>
          <w:p w:rsidR="00C3327E" w:rsidRPr="00C3327E" w:rsidRDefault="00C3327E" w:rsidP="00770A6B">
            <w:pPr>
              <w:jc w:val="both"/>
              <w:rPr>
                <w:rFonts w:ascii="Times New Roman" w:eastAsia="Calibri" w:hAnsi="Times New Roman" w:cs="Times New Roman"/>
              </w:rPr>
            </w:pPr>
            <w:r w:rsidRPr="00C3327E">
              <w:rPr>
                <w:rFonts w:ascii="Times New Roman" w:eastAsia="Calibri" w:hAnsi="Times New Roman" w:cs="Times New Roman"/>
              </w:rPr>
              <w:t xml:space="preserve">_ _ _ _ _ _ _ _ _ _ </w:t>
            </w:r>
            <w:r w:rsidR="00333B81">
              <w:rPr>
                <w:rFonts w:ascii="Times New Roman" w:eastAsia="Calibri" w:hAnsi="Times New Roman" w:cs="Times New Roman"/>
              </w:rPr>
              <w:t xml:space="preserve">_ _ _ _ _ _ _ _ _ _ _ _ _ _ _ </w:t>
            </w:r>
          </w:p>
          <w:p w:rsidR="00C3327E" w:rsidRPr="00C3327E" w:rsidRDefault="00C3327E" w:rsidP="00770A6B">
            <w:pPr>
              <w:jc w:val="center"/>
              <w:rPr>
                <w:rFonts w:ascii="Times New Roman" w:eastAsia="Calibri" w:hAnsi="Times New Roman" w:cs="Times New Roman"/>
              </w:rPr>
            </w:pPr>
          </w:p>
        </w:tc>
      </w:tr>
      <w:tr w:rsidR="00D10966" w:rsidRPr="00770A6B" w:rsidTr="00C3327E">
        <w:tc>
          <w:tcPr>
            <w:tcW w:w="4433" w:type="dxa"/>
          </w:tcPr>
          <w:p w:rsidR="00C3327E" w:rsidRPr="000678D4" w:rsidRDefault="00C3327E" w:rsidP="00770A6B">
            <w:pPr>
              <w:jc w:val="center"/>
              <w:rPr>
                <w:rFonts w:ascii="Times New Roman" w:eastAsia="Calibri" w:hAnsi="Times New Roman" w:cs="Times New Roman"/>
                <w:lang w:val="sv-SE"/>
              </w:rPr>
            </w:pPr>
            <w:r w:rsidRPr="00C3327E">
              <w:rPr>
                <w:rFonts w:ascii="Times New Roman" w:eastAsia="Times New Roman" w:hAnsi="Times New Roman" w:cs="Times New Roman"/>
                <w:lang w:val="sv-SE"/>
              </w:rPr>
              <w:t xml:space="preserve">52 § </w:t>
            </w: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Fastställande av valresultatet</w:t>
            </w:r>
          </w:p>
          <w:p w:rsidR="00C3327E" w:rsidRPr="000678D4" w:rsidRDefault="00C3327E" w:rsidP="00770A6B">
            <w:pPr>
              <w:rPr>
                <w:rFonts w:ascii="Times New Roman" w:eastAsia="Calibri" w:hAnsi="Times New Roman" w:cs="Times New Roman"/>
                <w:lang w:val="sv-SE"/>
              </w:rPr>
            </w:pP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Valnämnden ska vid ett möte som hålls se</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ast den tredje dagen efter att församlingsvalen avslutats fastställa valresultatet. Ett me</w:t>
            </w:r>
            <w:r w:rsidRPr="00C3327E">
              <w:rPr>
                <w:rFonts w:ascii="Times New Roman" w:eastAsia="Times New Roman" w:hAnsi="Times New Roman" w:cs="Times New Roman"/>
                <w:lang w:val="sv-SE"/>
              </w:rPr>
              <w:t>d</w:t>
            </w:r>
            <w:r w:rsidRPr="00C3327E">
              <w:rPr>
                <w:rFonts w:ascii="Times New Roman" w:eastAsia="Times New Roman" w:hAnsi="Times New Roman" w:cs="Times New Roman"/>
                <w:lang w:val="sv-SE"/>
              </w:rPr>
              <w:t>delande om att valprotokollet samt besvärsa</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 xml:space="preserve">visning finns framlagda på </w:t>
            </w:r>
            <w:r w:rsidRPr="00C3327E">
              <w:rPr>
                <w:rFonts w:ascii="Times New Roman" w:eastAsia="Times New Roman" w:hAnsi="Times New Roman" w:cs="Times New Roman"/>
                <w:i/>
                <w:iCs/>
                <w:lang w:val="sv-SE"/>
              </w:rPr>
              <w:t>pastorsexpeditionen eller</w:t>
            </w:r>
            <w:r w:rsidRPr="00C3327E">
              <w:rPr>
                <w:rFonts w:ascii="Times New Roman" w:eastAsia="Times New Roman" w:hAnsi="Times New Roman" w:cs="Times New Roman"/>
                <w:lang w:val="sv-SE"/>
              </w:rPr>
              <w:t xml:space="preserve"> församlingens kansli under dess öppett</w:t>
            </w:r>
            <w:r w:rsidRPr="00C3327E">
              <w:rPr>
                <w:rFonts w:ascii="Times New Roman" w:eastAsia="Times New Roman" w:hAnsi="Times New Roman" w:cs="Times New Roman"/>
                <w:lang w:val="sv-SE"/>
              </w:rPr>
              <w:t>i</w:t>
            </w:r>
            <w:r w:rsidRPr="00C3327E">
              <w:rPr>
                <w:rFonts w:ascii="Times New Roman" w:eastAsia="Times New Roman" w:hAnsi="Times New Roman" w:cs="Times New Roman"/>
                <w:lang w:val="sv-SE"/>
              </w:rPr>
              <w:t>der ska anslås på församlingens anslagstavla senast den åttonde dagen efter den dag då va</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förrättningen avslutades och hållas anslaget under 30 dagar.</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Valnämnden ska meddela valresultatet till </w:t>
            </w:r>
            <w:r w:rsidRPr="00C3327E">
              <w:rPr>
                <w:rFonts w:ascii="Times New Roman" w:eastAsia="Times New Roman" w:hAnsi="Times New Roman" w:cs="Times New Roman"/>
                <w:i/>
                <w:iCs/>
                <w:lang w:val="sv-SE"/>
              </w:rPr>
              <w:t>kyrkofullmäktige eller</w:t>
            </w:r>
            <w:r w:rsidRPr="00C3327E">
              <w:rPr>
                <w:rFonts w:ascii="Times New Roman" w:eastAsia="Times New Roman" w:hAnsi="Times New Roman" w:cs="Times New Roman"/>
                <w:lang w:val="sv-SE"/>
              </w:rPr>
              <w:t xml:space="preserve"> gemensamma kyrk</w:t>
            </w:r>
            <w:r w:rsidRPr="00C3327E">
              <w:rPr>
                <w:rFonts w:ascii="Times New Roman" w:eastAsia="Times New Roman" w:hAnsi="Times New Roman" w:cs="Times New Roman"/>
                <w:lang w:val="sv-SE"/>
              </w:rPr>
              <w:t>o</w:t>
            </w:r>
            <w:r w:rsidRPr="00C3327E">
              <w:rPr>
                <w:rFonts w:ascii="Times New Roman" w:eastAsia="Times New Roman" w:hAnsi="Times New Roman" w:cs="Times New Roman"/>
                <w:lang w:val="sv-SE"/>
              </w:rPr>
              <w:t>fullmäktige och församlingsrådet samt till var och en som valts till ordinarie medlem eller till suppleant.</w:t>
            </w:r>
          </w:p>
          <w:p w:rsidR="00C3327E" w:rsidRPr="000678D4" w:rsidRDefault="00C3327E" w:rsidP="00770A6B">
            <w:pPr>
              <w:ind w:firstLine="170"/>
              <w:jc w:val="both"/>
              <w:rPr>
                <w:rFonts w:ascii="Times New Roman" w:eastAsia="Calibri"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eastAsia="Calibri" w:hAnsi="Times New Roman" w:cs="Times New Roman"/>
                <w:lang w:val="sv-SE"/>
              </w:rPr>
            </w:pPr>
            <w:r w:rsidRPr="00C3327E">
              <w:rPr>
                <w:rFonts w:ascii="Times New Roman" w:eastAsia="Times New Roman" w:hAnsi="Times New Roman" w:cs="Times New Roman"/>
                <w:lang w:val="sv-SE"/>
              </w:rPr>
              <w:t xml:space="preserve">52 § </w:t>
            </w: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Fastställande av valresultatet</w:t>
            </w:r>
          </w:p>
          <w:p w:rsidR="00C3327E" w:rsidRPr="000678D4" w:rsidRDefault="00C3327E" w:rsidP="00770A6B">
            <w:pPr>
              <w:rPr>
                <w:rFonts w:ascii="Times New Roman" w:eastAsia="Calibri" w:hAnsi="Times New Roman" w:cs="Times New Roman"/>
                <w:lang w:val="sv-SE"/>
              </w:rPr>
            </w:pP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Valnämnden ska vid ett möte som hålls se</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ast den tredje dagen efter att församlingsvalen avslutats fastställa valresultatet. Ett me</w:t>
            </w:r>
            <w:r w:rsidRPr="00C3327E">
              <w:rPr>
                <w:rFonts w:ascii="Times New Roman" w:eastAsia="Times New Roman" w:hAnsi="Times New Roman" w:cs="Times New Roman"/>
                <w:lang w:val="sv-SE"/>
              </w:rPr>
              <w:t>d</w:t>
            </w:r>
            <w:r w:rsidRPr="00C3327E">
              <w:rPr>
                <w:rFonts w:ascii="Times New Roman" w:eastAsia="Times New Roman" w:hAnsi="Times New Roman" w:cs="Times New Roman"/>
                <w:lang w:val="sv-SE"/>
              </w:rPr>
              <w:t>delande om att valprotokollet samt besvärsa</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visning finns framlagda på församlingens kansli under dess öppettider ska anslås på fö</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samlingens anslagstavla senast den åttonde dagen efter den dag då valförrättningen avsl</w:t>
            </w:r>
            <w:r w:rsidRPr="00C3327E">
              <w:rPr>
                <w:rFonts w:ascii="Times New Roman" w:eastAsia="Times New Roman" w:hAnsi="Times New Roman" w:cs="Times New Roman"/>
                <w:lang w:val="sv-SE"/>
              </w:rPr>
              <w:t>u</w:t>
            </w:r>
            <w:r w:rsidRPr="00C3327E">
              <w:rPr>
                <w:rFonts w:ascii="Times New Roman" w:eastAsia="Times New Roman" w:hAnsi="Times New Roman" w:cs="Times New Roman"/>
                <w:lang w:val="sv-SE"/>
              </w:rPr>
              <w:t>tades och hållas anslaget under 30 dagar.</w:t>
            </w:r>
          </w:p>
          <w:p w:rsidR="00C3327E" w:rsidRPr="000678D4" w:rsidRDefault="00C3327E" w:rsidP="00770A6B">
            <w:pPr>
              <w:ind w:firstLine="170"/>
              <w:jc w:val="both"/>
              <w:rPr>
                <w:rFonts w:ascii="Times New Roman" w:eastAsia="Calibri" w:hAnsi="Times New Roman" w:cs="Times New Roman"/>
                <w:lang w:val="sv-SE"/>
              </w:rPr>
            </w:pP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Valnämnden ska meddela valresultatet till gemensamma kyrkofullmäktige och försa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lingsrådet samt till alla som valts till ordinarie medlem eller suppleant.</w:t>
            </w:r>
          </w:p>
          <w:p w:rsidR="00C3327E" w:rsidRPr="000678D4" w:rsidRDefault="00C3327E" w:rsidP="00770A6B">
            <w:pPr>
              <w:jc w:val="center"/>
              <w:rPr>
                <w:rFonts w:ascii="Times New Roman" w:eastAsia="Calibri" w:hAnsi="Times New Roman" w:cs="Times New Roman"/>
                <w:lang w:val="sv-SE"/>
              </w:rPr>
            </w:pPr>
          </w:p>
        </w:tc>
      </w:tr>
      <w:tr w:rsidR="00D10966" w:rsidRPr="00C3327E" w:rsidTr="00C3327E">
        <w:tc>
          <w:tcPr>
            <w:tcW w:w="4433" w:type="dxa"/>
          </w:tcPr>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lang w:val="sv-SE"/>
              </w:rPr>
              <w:t xml:space="preserve">53 § </w:t>
            </w:r>
            <w:r w:rsidRPr="00C3327E">
              <w:rPr>
                <w:rFonts w:ascii="Times New Roman" w:eastAsia="Times New Roman" w:hAnsi="Times New Roman" w:cs="Times New Roman"/>
                <w:lang w:val="sv-SE"/>
              </w:rPr>
              <w:br/>
            </w:r>
            <w:r w:rsidRPr="00C3327E">
              <w:rPr>
                <w:rFonts w:ascii="Times New Roman" w:eastAsia="Times New Roman" w:hAnsi="Times New Roman" w:cs="Times New Roman"/>
                <w:i/>
                <w:iCs/>
                <w:lang w:val="sv-SE"/>
              </w:rPr>
              <w:t>Arkivering av röstningsmaterial</w:t>
            </w:r>
          </w:p>
          <w:p w:rsidR="00C3327E" w:rsidRPr="000678D4" w:rsidRDefault="00C3327E" w:rsidP="00770A6B">
            <w:pPr>
              <w:jc w:val="center"/>
              <w:rPr>
                <w:rFonts w:ascii="Times New Roman" w:eastAsia="Calibri" w:hAnsi="Times New Roman" w:cs="Times New Roman"/>
                <w:lang w:val="sv-SE"/>
              </w:rPr>
            </w:pPr>
          </w:p>
          <w:p w:rsidR="00C3327E" w:rsidRPr="000678D4" w:rsidRDefault="00C3327E" w:rsidP="00770A6B">
            <w:pPr>
              <w:ind w:firstLine="142"/>
              <w:jc w:val="both"/>
              <w:rPr>
                <w:rFonts w:ascii="Times New Roman" w:eastAsia="Calibri" w:hAnsi="Times New Roman" w:cs="Times New Roman"/>
                <w:lang w:val="sv-SE"/>
              </w:rPr>
            </w:pPr>
            <w:r w:rsidRPr="00C3327E">
              <w:rPr>
                <w:rFonts w:ascii="Times New Roman" w:eastAsia="Times New Roman" w:hAnsi="Times New Roman" w:cs="Times New Roman"/>
                <w:lang w:val="sv-SE"/>
              </w:rPr>
              <w:t>Valprotokollet och de uträkningar som gäller valresultatet ska förvaras i församlingens arkiv.</w:t>
            </w:r>
          </w:p>
          <w:p w:rsidR="00C3327E" w:rsidRPr="00C3327E" w:rsidRDefault="00C3327E" w:rsidP="00770A6B">
            <w:pPr>
              <w:jc w:val="both"/>
              <w:rPr>
                <w:rFonts w:ascii="Times New Roman" w:eastAsia="Calibri" w:hAnsi="Times New Roman" w:cs="Times New Roman"/>
              </w:rPr>
            </w:pPr>
            <w:r w:rsidRPr="00C3327E">
              <w:rPr>
                <w:rFonts w:ascii="Times New Roman" w:eastAsia="Calibri" w:hAnsi="Times New Roman" w:cs="Times New Roman"/>
              </w:rPr>
              <w:t>_ _ _ _ _ _ _ _ _ _ _ _ _ _ _ _ _ _ _ _ _ _ _ _ _</w:t>
            </w:r>
          </w:p>
          <w:p w:rsidR="00C3327E" w:rsidRPr="00C3327E" w:rsidRDefault="00C3327E" w:rsidP="00770A6B">
            <w:pPr>
              <w:jc w:val="both"/>
              <w:rPr>
                <w:rFonts w:ascii="Times New Roman" w:hAnsi="Times New Roman" w:cs="Times New Roman"/>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lang w:val="sv-SE"/>
              </w:rPr>
              <w:t xml:space="preserve">53 § </w:t>
            </w:r>
            <w:r w:rsidRPr="00C3327E">
              <w:rPr>
                <w:rFonts w:ascii="Times New Roman" w:eastAsia="Times New Roman" w:hAnsi="Times New Roman" w:cs="Times New Roman"/>
                <w:lang w:val="sv-SE"/>
              </w:rPr>
              <w:br/>
            </w:r>
            <w:r w:rsidRPr="00C3327E">
              <w:rPr>
                <w:rFonts w:ascii="Times New Roman" w:eastAsia="Times New Roman" w:hAnsi="Times New Roman" w:cs="Times New Roman"/>
                <w:b/>
                <w:bCs/>
                <w:i/>
                <w:iCs/>
                <w:lang w:val="sv-SE"/>
              </w:rPr>
              <w:t>Förvaring av valhandlingar</w:t>
            </w:r>
          </w:p>
          <w:p w:rsidR="00C3327E" w:rsidRPr="000678D4" w:rsidRDefault="00C3327E" w:rsidP="00770A6B">
            <w:pPr>
              <w:jc w:val="center"/>
              <w:rPr>
                <w:rFonts w:ascii="Times New Roman" w:eastAsia="Calibri" w:hAnsi="Times New Roman" w:cs="Times New Roman"/>
                <w:lang w:val="sv-SE"/>
              </w:rPr>
            </w:pPr>
          </w:p>
          <w:p w:rsidR="00C3327E" w:rsidRPr="000678D4" w:rsidRDefault="00C3327E" w:rsidP="00770A6B">
            <w:pPr>
              <w:ind w:firstLine="87"/>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Valprotokollet och de uträkningar som gäller valresultatet ska förvaras i </w:t>
            </w:r>
            <w:r w:rsidRPr="00C3327E">
              <w:rPr>
                <w:rFonts w:ascii="Times New Roman" w:eastAsia="Times New Roman" w:hAnsi="Times New Roman" w:cs="Times New Roman"/>
                <w:i/>
                <w:iCs/>
                <w:lang w:val="sv-SE"/>
              </w:rPr>
              <w:t>den kyrkliga samfä</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lighetens</w:t>
            </w:r>
            <w:r w:rsidRPr="00C3327E">
              <w:rPr>
                <w:rFonts w:ascii="Times New Roman" w:eastAsia="Times New Roman" w:hAnsi="Times New Roman" w:cs="Times New Roman"/>
                <w:lang w:val="sv-SE"/>
              </w:rPr>
              <w:t xml:space="preserve"> arkiv.</w:t>
            </w:r>
          </w:p>
          <w:p w:rsidR="00C3327E" w:rsidRPr="00C3327E" w:rsidRDefault="00C3327E" w:rsidP="00770A6B">
            <w:pPr>
              <w:jc w:val="both"/>
              <w:rPr>
                <w:rFonts w:ascii="Times New Roman" w:eastAsia="Calibri" w:hAnsi="Times New Roman" w:cs="Times New Roman"/>
              </w:rPr>
            </w:pPr>
            <w:r w:rsidRPr="00C3327E">
              <w:rPr>
                <w:rFonts w:ascii="Times New Roman" w:eastAsia="Calibri" w:hAnsi="Times New Roman" w:cs="Times New Roman"/>
              </w:rPr>
              <w:t>_ _ _ _ _ _ _ _ _ _ _ _ _ _ _ _ _ _ _ _ _ _ _ _ _</w:t>
            </w:r>
          </w:p>
          <w:p w:rsidR="00C3327E" w:rsidRPr="00C3327E" w:rsidRDefault="00C3327E" w:rsidP="00770A6B">
            <w:pPr>
              <w:jc w:val="both"/>
              <w:rPr>
                <w:rFonts w:ascii="Times New Roman" w:hAnsi="Times New Roman" w:cs="Times New Roman"/>
              </w:rPr>
            </w:pPr>
          </w:p>
        </w:tc>
      </w:tr>
      <w:tr w:rsidR="00D10966" w:rsidRPr="00C3327E" w:rsidTr="00C3327E">
        <w:tc>
          <w:tcPr>
            <w:tcW w:w="4433" w:type="dxa"/>
          </w:tcPr>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lang w:val="sv-SE"/>
              </w:rPr>
              <w:t xml:space="preserve">54 § </w:t>
            </w:r>
            <w:r w:rsidRPr="00C3327E">
              <w:rPr>
                <w:rFonts w:ascii="Times New Roman" w:eastAsia="Times New Roman" w:hAnsi="Times New Roman" w:cs="Times New Roman"/>
                <w:lang w:val="sv-SE"/>
              </w:rPr>
              <w:br/>
            </w:r>
            <w:r w:rsidRPr="00C3327E">
              <w:rPr>
                <w:rFonts w:ascii="Times New Roman" w:eastAsia="Times New Roman" w:hAnsi="Times New Roman" w:cs="Times New Roman"/>
                <w:i/>
                <w:iCs/>
                <w:lang w:val="sv-SE"/>
              </w:rPr>
              <w:t>Bildande av kyrkofullmäktige, gemensamma kyrkofullmäktige och församlingsråd utan att val förrättas</w:t>
            </w:r>
          </w:p>
          <w:p w:rsidR="00C3327E" w:rsidRPr="000678D4" w:rsidRDefault="00C3327E" w:rsidP="00770A6B">
            <w:pPr>
              <w:jc w:val="center"/>
              <w:rPr>
                <w:rFonts w:ascii="Times New Roman" w:eastAsia="Calibri" w:hAnsi="Times New Roman" w:cs="Times New Roman"/>
                <w:i/>
                <w:lang w:val="sv-SE"/>
              </w:rPr>
            </w:pPr>
          </w:p>
          <w:p w:rsidR="00C3327E" w:rsidRPr="000678D4" w:rsidRDefault="00C3327E" w:rsidP="00770A6B">
            <w:pPr>
              <w:ind w:firstLine="142"/>
              <w:jc w:val="both"/>
              <w:rPr>
                <w:rFonts w:ascii="Times New Roman" w:eastAsia="Calibri" w:hAnsi="Times New Roman" w:cs="Times New Roman"/>
                <w:lang w:val="sv-SE"/>
              </w:rPr>
            </w:pPr>
            <w:r w:rsidRPr="00C3327E">
              <w:rPr>
                <w:rFonts w:ascii="Times New Roman" w:eastAsia="Times New Roman" w:hAnsi="Times New Roman" w:cs="Times New Roman"/>
                <w:i/>
                <w:iCs/>
                <w:lang w:val="sv-SE"/>
              </w:rPr>
              <w:t>Kyrkofullmäktige,</w:t>
            </w:r>
            <w:r w:rsidRPr="00C3327E">
              <w:rPr>
                <w:rFonts w:ascii="Times New Roman" w:eastAsia="Times New Roman" w:hAnsi="Times New Roman" w:cs="Times New Roman"/>
                <w:lang w:val="sv-SE"/>
              </w:rPr>
              <w:t xml:space="preserve"> gemensamma kyrkoful</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mäktige och församlingsråd ska i de situationer som avses i 23 kap. 10 § 1 mom. i kyrkolagen bildas utifrån resultaten vid de föregående v</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len utan att nya val förrättas som följer:</w:t>
            </w:r>
          </w:p>
          <w:p w:rsidR="00C3327E" w:rsidRPr="000678D4" w:rsidRDefault="00C3327E" w:rsidP="00770A6B">
            <w:pPr>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 1) </w:t>
            </w:r>
            <w:r w:rsidRPr="00C3327E">
              <w:rPr>
                <w:rFonts w:ascii="Times New Roman" w:eastAsia="Times New Roman" w:hAnsi="Times New Roman" w:cs="Times New Roman"/>
                <w:i/>
                <w:iCs/>
                <w:lang w:val="sv-SE"/>
              </w:rPr>
              <w:t>kyrkofullmäktige och</w:t>
            </w:r>
            <w:r w:rsidRPr="00C3327E">
              <w:rPr>
                <w:rFonts w:ascii="Times New Roman" w:eastAsia="Times New Roman" w:hAnsi="Times New Roman" w:cs="Times New Roman"/>
                <w:lang w:val="sv-SE"/>
              </w:rPr>
              <w:t xml:space="preserve"> gemensamma kyrk</w:t>
            </w:r>
            <w:r w:rsidRPr="00C3327E">
              <w:rPr>
                <w:rFonts w:ascii="Times New Roman" w:eastAsia="Times New Roman" w:hAnsi="Times New Roman" w:cs="Times New Roman"/>
                <w:lang w:val="sv-SE"/>
              </w:rPr>
              <w:t>o</w:t>
            </w:r>
            <w:r w:rsidRPr="00C3327E">
              <w:rPr>
                <w:rFonts w:ascii="Times New Roman" w:eastAsia="Times New Roman" w:hAnsi="Times New Roman" w:cs="Times New Roman"/>
                <w:lang w:val="sv-SE"/>
              </w:rPr>
              <w:lastRenderedPageBreak/>
              <w:t>fullmäktige utifrån kandidatlistorna vid de f</w:t>
            </w:r>
            <w:r w:rsidRPr="00C3327E">
              <w:rPr>
                <w:rFonts w:ascii="Times New Roman" w:eastAsia="Times New Roman" w:hAnsi="Times New Roman" w:cs="Times New Roman"/>
                <w:lang w:val="sv-SE"/>
              </w:rPr>
              <w:t>ö</w:t>
            </w:r>
            <w:r w:rsidRPr="00C3327E">
              <w:rPr>
                <w:rFonts w:ascii="Times New Roman" w:eastAsia="Times New Roman" w:hAnsi="Times New Roman" w:cs="Times New Roman"/>
                <w:lang w:val="sv-SE"/>
              </w:rPr>
              <w:t xml:space="preserve">regående valen av </w:t>
            </w:r>
            <w:r w:rsidRPr="00C3327E">
              <w:rPr>
                <w:rFonts w:ascii="Times New Roman" w:eastAsia="Times New Roman" w:hAnsi="Times New Roman" w:cs="Times New Roman"/>
                <w:i/>
                <w:iCs/>
                <w:lang w:val="sv-SE"/>
              </w:rPr>
              <w:t>kyrkofullmäktige och</w:t>
            </w:r>
            <w:r w:rsidRPr="00C3327E">
              <w:rPr>
                <w:rFonts w:ascii="Times New Roman" w:eastAsia="Times New Roman" w:hAnsi="Times New Roman" w:cs="Times New Roman"/>
                <w:lang w:val="sv-SE"/>
              </w:rPr>
              <w:t xml:space="preserve"> g</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mensamma kyrkofullmäktige, och</w:t>
            </w:r>
          </w:p>
          <w:p w:rsidR="00C3327E" w:rsidRPr="000678D4" w:rsidRDefault="00C3327E" w:rsidP="00770A6B">
            <w:pPr>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 2) församlingsrådet utifrån kandidatlistorna vid de föregående valen av </w:t>
            </w:r>
            <w:r w:rsidRPr="00C3327E">
              <w:rPr>
                <w:rFonts w:ascii="Times New Roman" w:eastAsia="Times New Roman" w:hAnsi="Times New Roman" w:cs="Times New Roman"/>
                <w:i/>
                <w:iCs/>
                <w:lang w:val="sv-SE"/>
              </w:rPr>
              <w:t>kyrkofullmäktige och</w:t>
            </w:r>
            <w:r w:rsidRPr="00C3327E">
              <w:rPr>
                <w:rFonts w:ascii="Times New Roman" w:eastAsia="Times New Roman" w:hAnsi="Times New Roman" w:cs="Times New Roman"/>
                <w:lang w:val="sv-SE"/>
              </w:rPr>
              <w:t xml:space="preserve"> församlingsrådet, efter det att geme</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samma kyrkofullmäktige har bildats.</w:t>
            </w:r>
          </w:p>
          <w:p w:rsidR="00C3327E" w:rsidRPr="00C3327E" w:rsidRDefault="00C3327E" w:rsidP="00770A6B">
            <w:pPr>
              <w:jc w:val="both"/>
              <w:rPr>
                <w:rFonts w:ascii="Times New Roman" w:eastAsia="Calibri" w:hAnsi="Times New Roman" w:cs="Times New Roman"/>
              </w:rPr>
            </w:pPr>
            <w:r w:rsidRPr="000678D4">
              <w:rPr>
                <w:rFonts w:ascii="Times New Roman" w:eastAsia="Calibri" w:hAnsi="Times New Roman" w:cs="Times New Roman"/>
                <w:lang w:val="sv-SE"/>
              </w:rPr>
              <w:t xml:space="preserve"> </w:t>
            </w:r>
            <w:r w:rsidRPr="00C3327E">
              <w:rPr>
                <w:rFonts w:ascii="Times New Roman" w:eastAsia="Calibri" w:hAnsi="Times New Roman" w:cs="Times New Roman"/>
              </w:rPr>
              <w:t xml:space="preserve">_ _ _ _ _ _ _ _ _ _ _ _ _ _ _ _ _ _ _ _ _ _ _ _ _ </w:t>
            </w:r>
          </w:p>
          <w:p w:rsidR="00C3327E" w:rsidRPr="00C3327E" w:rsidRDefault="00C3327E" w:rsidP="00770A6B">
            <w:pPr>
              <w:jc w:val="both"/>
              <w:rPr>
                <w:rFonts w:ascii="Times New Roman" w:hAnsi="Times New Roman" w:cs="Times New Roman"/>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lang w:val="sv-SE"/>
              </w:rPr>
              <w:t xml:space="preserve">54 § </w:t>
            </w:r>
            <w:r w:rsidRPr="00C3327E">
              <w:rPr>
                <w:rFonts w:ascii="Times New Roman" w:eastAsia="Times New Roman" w:hAnsi="Times New Roman" w:cs="Times New Roman"/>
                <w:lang w:val="sv-SE"/>
              </w:rPr>
              <w:br/>
            </w:r>
            <w:r w:rsidRPr="00C3327E">
              <w:rPr>
                <w:rFonts w:ascii="Times New Roman" w:eastAsia="Times New Roman" w:hAnsi="Times New Roman" w:cs="Times New Roman"/>
                <w:b/>
                <w:bCs/>
                <w:i/>
                <w:iCs/>
                <w:lang w:val="sv-SE"/>
              </w:rPr>
              <w:t>Bildande av gemensamma kyrkofullmäktige och församlingsråd utan att val förrättas</w:t>
            </w:r>
          </w:p>
          <w:p w:rsidR="00C3327E" w:rsidRPr="000678D4" w:rsidRDefault="00C3327E" w:rsidP="00770A6B">
            <w:pPr>
              <w:jc w:val="center"/>
              <w:rPr>
                <w:rFonts w:ascii="Times New Roman" w:eastAsia="Calibri" w:hAnsi="Times New Roman" w:cs="Times New Roman"/>
                <w:i/>
                <w:lang w:val="sv-SE"/>
              </w:rPr>
            </w:pPr>
          </w:p>
          <w:p w:rsidR="00C3327E" w:rsidRPr="000678D4" w:rsidRDefault="00C3327E" w:rsidP="00770A6B">
            <w:pPr>
              <w:ind w:firstLine="87"/>
              <w:jc w:val="both"/>
              <w:rPr>
                <w:rFonts w:ascii="Times New Roman" w:eastAsia="Calibri" w:hAnsi="Times New Roman" w:cs="Times New Roman"/>
                <w:lang w:val="sv-SE"/>
              </w:rPr>
            </w:pPr>
            <w:r w:rsidRPr="00C3327E">
              <w:rPr>
                <w:rFonts w:ascii="Times New Roman" w:eastAsia="Times New Roman" w:hAnsi="Times New Roman" w:cs="Times New Roman"/>
                <w:lang w:val="sv-SE"/>
              </w:rPr>
              <w:t>Gemensamma kyrkofullmäktige och försa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lingsrådet ska i de situationer som avses i 23 kap. 10 § 1 mom. i kyrkolagen bildas utifrån resultaten vid de föregående valen utan att nya val förrättas som följer:</w:t>
            </w:r>
          </w:p>
          <w:p w:rsidR="00C3327E" w:rsidRPr="000678D4" w:rsidRDefault="00C3327E" w:rsidP="00770A6B">
            <w:pPr>
              <w:jc w:val="both"/>
              <w:rPr>
                <w:rFonts w:ascii="Times New Roman" w:eastAsia="Calibri" w:hAnsi="Times New Roman" w:cs="Times New Roman"/>
                <w:lang w:val="sv-SE"/>
              </w:rPr>
            </w:pPr>
            <w:r w:rsidRPr="000678D4">
              <w:rPr>
                <w:rFonts w:ascii="Times New Roman" w:eastAsia="Calibri" w:hAnsi="Times New Roman" w:cs="Times New Roman"/>
                <w:lang w:val="sv-SE"/>
              </w:rPr>
              <w:t xml:space="preserve">   </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1) gemensamma kyrkofullmäktige utifrån </w:t>
            </w:r>
            <w:r w:rsidRPr="00C3327E">
              <w:rPr>
                <w:rFonts w:ascii="Times New Roman" w:eastAsia="Times New Roman" w:hAnsi="Times New Roman" w:cs="Times New Roman"/>
                <w:lang w:val="sv-SE"/>
              </w:rPr>
              <w:lastRenderedPageBreak/>
              <w:t>kandidatlistorna vid det föregående valet av gemensamma kyrkofullmäktige, och</w:t>
            </w:r>
          </w:p>
          <w:p w:rsidR="00C3327E" w:rsidRPr="000678D4" w:rsidRDefault="00C3327E" w:rsidP="00770A6B">
            <w:pPr>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   2) församlingsrådet utifrån kandidatlistorna vid det föregående valet av församlingsrådet, efter det att gemensamma kyrkofullmäktige har bildats.</w:t>
            </w:r>
          </w:p>
          <w:p w:rsidR="00C3327E" w:rsidRPr="00C3327E" w:rsidRDefault="00C3327E" w:rsidP="00770A6B">
            <w:pPr>
              <w:jc w:val="both"/>
              <w:rPr>
                <w:rFonts w:ascii="Times New Roman" w:eastAsia="Calibri" w:hAnsi="Times New Roman" w:cs="Times New Roman"/>
              </w:rPr>
            </w:pPr>
            <w:r w:rsidRPr="00C3327E">
              <w:rPr>
                <w:rFonts w:ascii="Times New Roman" w:eastAsia="Calibri" w:hAnsi="Times New Roman" w:cs="Times New Roman"/>
              </w:rPr>
              <w:t xml:space="preserve">_ _ _ _ _ _ _ _ _ _ _ _ __ _ _ _ _ _ _ _ _ _ _ _ </w:t>
            </w:r>
          </w:p>
          <w:p w:rsidR="00C3327E" w:rsidRPr="00C3327E" w:rsidRDefault="00C3327E" w:rsidP="00770A6B">
            <w:pPr>
              <w:jc w:val="both"/>
              <w:rPr>
                <w:rFonts w:ascii="Times New Roman" w:hAnsi="Times New Roman" w:cs="Times New Roman"/>
              </w:rPr>
            </w:pPr>
            <w:r w:rsidRPr="00C3327E">
              <w:rPr>
                <w:rFonts w:ascii="Times New Roman" w:eastAsia="Calibri" w:hAnsi="Times New Roman" w:cs="Times New Roman"/>
              </w:rPr>
              <w:t xml:space="preserve">   </w:t>
            </w:r>
          </w:p>
        </w:tc>
      </w:tr>
      <w:tr w:rsidR="00D10966" w:rsidRPr="00C3327E" w:rsidTr="00C3327E">
        <w:tc>
          <w:tcPr>
            <w:tcW w:w="4433" w:type="dxa"/>
          </w:tcPr>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lang w:val="sv-SE"/>
              </w:rPr>
              <w:lastRenderedPageBreak/>
              <w:t xml:space="preserve">55 § </w:t>
            </w:r>
            <w:r w:rsidRPr="00C3327E">
              <w:rPr>
                <w:rFonts w:ascii="Times New Roman" w:eastAsia="Times New Roman" w:hAnsi="Times New Roman" w:cs="Times New Roman"/>
                <w:lang w:val="sv-SE"/>
              </w:rPr>
              <w:br/>
            </w:r>
            <w:r w:rsidRPr="00C3327E">
              <w:rPr>
                <w:rFonts w:ascii="Times New Roman" w:eastAsia="Times New Roman" w:hAnsi="Times New Roman" w:cs="Times New Roman"/>
                <w:i/>
                <w:iCs/>
                <w:lang w:val="sv-SE"/>
              </w:rPr>
              <w:t>Övriga undantagsval i församlingen</w:t>
            </w:r>
          </w:p>
          <w:p w:rsidR="00C3327E" w:rsidRPr="000678D4" w:rsidRDefault="00C3327E" w:rsidP="00770A6B">
            <w:pPr>
              <w:jc w:val="center"/>
              <w:rPr>
                <w:rFonts w:ascii="Times New Roman" w:eastAsia="Calibri" w:hAnsi="Times New Roman" w:cs="Times New Roman"/>
                <w:i/>
                <w:lang w:val="sv-SE"/>
              </w:rPr>
            </w:pPr>
          </w:p>
          <w:p w:rsidR="00C3327E" w:rsidRPr="000678D4" w:rsidRDefault="00C3327E" w:rsidP="00770A6B">
            <w:pPr>
              <w:ind w:firstLine="142"/>
              <w:jc w:val="both"/>
              <w:rPr>
                <w:rFonts w:ascii="Times New Roman" w:eastAsia="Calibri" w:hAnsi="Times New Roman" w:cs="Times New Roman"/>
                <w:lang w:val="sv-SE"/>
              </w:rPr>
            </w:pPr>
            <w:r w:rsidRPr="00C3327E">
              <w:rPr>
                <w:rFonts w:ascii="Times New Roman" w:eastAsia="Times New Roman" w:hAnsi="Times New Roman" w:cs="Times New Roman"/>
                <w:lang w:val="sv-SE"/>
              </w:rPr>
              <w:t>Domkapitlet ska bestämma valdagen och de föreskrivna tiderna och dagarna för valförrät</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ningarna om</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1) det inom den frist som föreskrivs i 16 § inte har inlämnats en enda godtagbar kandida</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 xml:space="preserve">lista i församlingen för val av </w:t>
            </w:r>
            <w:r w:rsidRPr="00C3327E">
              <w:rPr>
                <w:rFonts w:ascii="Times New Roman" w:eastAsia="Times New Roman" w:hAnsi="Times New Roman" w:cs="Times New Roman"/>
                <w:i/>
                <w:iCs/>
                <w:lang w:val="sv-SE"/>
              </w:rPr>
              <w:t>kyrkofullmäktige eller i en kyrklig samfällighet för val av antin</w:t>
            </w:r>
            <w:r w:rsidRPr="00C3327E">
              <w:rPr>
                <w:rFonts w:ascii="Times New Roman" w:eastAsia="Times New Roman" w:hAnsi="Times New Roman" w:cs="Times New Roman"/>
                <w:i/>
                <w:iCs/>
                <w:lang w:val="sv-SE"/>
              </w:rPr>
              <w:t>g</w:t>
            </w:r>
            <w:r w:rsidRPr="00C3327E">
              <w:rPr>
                <w:rFonts w:ascii="Times New Roman" w:eastAsia="Times New Roman" w:hAnsi="Times New Roman" w:cs="Times New Roman"/>
                <w:i/>
                <w:iCs/>
                <w:lang w:val="sv-SE"/>
              </w:rPr>
              <w:t>en</w:t>
            </w:r>
            <w:r w:rsidRPr="00C3327E">
              <w:rPr>
                <w:rFonts w:ascii="Times New Roman" w:eastAsia="Times New Roman" w:hAnsi="Times New Roman" w:cs="Times New Roman"/>
                <w:lang w:val="sv-SE"/>
              </w:rPr>
              <w:t xml:space="preserve"> gemensamma kyrkofullmäktige eller fö</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samlingsrådet eller om det totala antalet kand</w:t>
            </w:r>
            <w:r w:rsidRPr="00C3327E">
              <w:rPr>
                <w:rFonts w:ascii="Times New Roman" w:eastAsia="Times New Roman" w:hAnsi="Times New Roman" w:cs="Times New Roman"/>
                <w:lang w:val="sv-SE"/>
              </w:rPr>
              <w:t>i</w:t>
            </w:r>
            <w:r w:rsidRPr="00C3327E">
              <w:rPr>
                <w:rFonts w:ascii="Times New Roman" w:eastAsia="Times New Roman" w:hAnsi="Times New Roman" w:cs="Times New Roman"/>
                <w:lang w:val="sv-SE"/>
              </w:rPr>
              <w:t>dater i de godkända kandidatlistorna är mindre än fyra femtedelar av det antal medlemmar som ska väljas,</w:t>
            </w:r>
          </w:p>
          <w:p w:rsidR="00C3327E" w:rsidRPr="00C3327E" w:rsidRDefault="00C3327E" w:rsidP="00770A6B">
            <w:pPr>
              <w:jc w:val="both"/>
              <w:rPr>
                <w:rFonts w:ascii="Times New Roman" w:eastAsia="Calibri" w:hAnsi="Times New Roman" w:cs="Times New Roman"/>
              </w:rPr>
            </w:pPr>
            <w:r w:rsidRPr="00C3327E">
              <w:rPr>
                <w:rFonts w:ascii="Times New Roman" w:eastAsia="Calibri" w:hAnsi="Times New Roman" w:cs="Times New Roman"/>
              </w:rPr>
              <w:t xml:space="preserve">_ _ _ _ _ _ _ _ _ _ _ _ _ _ _ _ _ _ _ _ _ _ _ _ _ </w:t>
            </w:r>
          </w:p>
          <w:p w:rsidR="00C3327E" w:rsidRPr="00C3327E" w:rsidRDefault="00C3327E" w:rsidP="00770A6B">
            <w:pPr>
              <w:jc w:val="both"/>
              <w:rPr>
                <w:rFonts w:ascii="Times New Roman" w:hAnsi="Times New Roman" w:cs="Times New Roman"/>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lang w:val="sv-SE"/>
              </w:rPr>
              <w:t xml:space="preserve">55 § </w:t>
            </w:r>
            <w:r w:rsidRPr="00C3327E">
              <w:rPr>
                <w:rFonts w:ascii="Times New Roman" w:eastAsia="Times New Roman" w:hAnsi="Times New Roman" w:cs="Times New Roman"/>
                <w:lang w:val="sv-SE"/>
              </w:rPr>
              <w:br/>
            </w:r>
            <w:r w:rsidRPr="00C3327E">
              <w:rPr>
                <w:rFonts w:ascii="Times New Roman" w:eastAsia="Times New Roman" w:hAnsi="Times New Roman" w:cs="Times New Roman"/>
                <w:i/>
                <w:iCs/>
                <w:lang w:val="sv-SE"/>
              </w:rPr>
              <w:t>Övriga undantagsval i församlingen</w:t>
            </w:r>
          </w:p>
          <w:p w:rsidR="00C3327E" w:rsidRPr="000678D4" w:rsidRDefault="00C3327E" w:rsidP="00770A6B">
            <w:pPr>
              <w:jc w:val="center"/>
              <w:rPr>
                <w:rFonts w:ascii="Times New Roman" w:eastAsia="Calibri" w:hAnsi="Times New Roman" w:cs="Times New Roman"/>
                <w:i/>
                <w:lang w:val="sv-SE"/>
              </w:rPr>
            </w:pPr>
          </w:p>
          <w:p w:rsidR="00C3327E" w:rsidRPr="000678D4" w:rsidRDefault="00C3327E" w:rsidP="00770A6B">
            <w:pPr>
              <w:ind w:firstLine="87"/>
              <w:jc w:val="both"/>
              <w:rPr>
                <w:rFonts w:ascii="Times New Roman" w:eastAsia="Calibri" w:hAnsi="Times New Roman" w:cs="Times New Roman"/>
                <w:lang w:val="sv-SE"/>
              </w:rPr>
            </w:pPr>
            <w:r w:rsidRPr="00C3327E">
              <w:rPr>
                <w:rFonts w:ascii="Times New Roman" w:eastAsia="Times New Roman" w:hAnsi="Times New Roman" w:cs="Times New Roman"/>
                <w:lang w:val="sv-SE"/>
              </w:rPr>
              <w:t>Domkapitlet ska bestämma valdagen och de föreskrivna tiderna och dagarna för valförrät</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ningarna om</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1) det inom den frist som föreskrivs i 16 § inte har inlämnats en enda godtagbar kandida</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lista i församlingen för val av gemensamma kyrkofullmäktige eller församlingsrådet eller om det totala antalet kandidater i de godkända kandidatlistorna är mindre än fyra femtedelar av det antal medlemmar som ska väljas,</w:t>
            </w:r>
          </w:p>
          <w:p w:rsidR="00C3327E" w:rsidRPr="00C3327E" w:rsidRDefault="00C3327E" w:rsidP="00770A6B">
            <w:pPr>
              <w:jc w:val="both"/>
              <w:rPr>
                <w:rFonts w:ascii="Times New Roman" w:hAnsi="Times New Roman" w:cs="Times New Roman"/>
              </w:rPr>
            </w:pPr>
            <w:r w:rsidRPr="00C3327E">
              <w:rPr>
                <w:rFonts w:ascii="Times New Roman" w:eastAsia="Calibri" w:hAnsi="Times New Roman" w:cs="Times New Roman"/>
              </w:rPr>
              <w:t>_ _ _ _ _ _ _ _ _ _ _ _ _ _ _</w:t>
            </w:r>
            <w:r w:rsidR="00333B81">
              <w:rPr>
                <w:rFonts w:ascii="Times New Roman" w:eastAsia="Calibri" w:hAnsi="Times New Roman" w:cs="Times New Roman"/>
              </w:rPr>
              <w:t xml:space="preserve"> _ _ _ _ _ _ _ _ _ _ </w:t>
            </w:r>
          </w:p>
        </w:tc>
      </w:tr>
      <w:tr w:rsidR="00D10966" w:rsidRPr="00770A6B" w:rsidTr="00C3327E">
        <w:tc>
          <w:tcPr>
            <w:tcW w:w="4433" w:type="dxa"/>
          </w:tcPr>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lang w:val="sv-SE"/>
              </w:rPr>
              <w:t xml:space="preserve">57 § </w:t>
            </w:r>
            <w:r w:rsidRPr="00C3327E">
              <w:rPr>
                <w:rFonts w:ascii="Times New Roman" w:eastAsia="Times New Roman" w:hAnsi="Times New Roman" w:cs="Times New Roman"/>
                <w:lang w:val="sv-SE"/>
              </w:rPr>
              <w:br/>
            </w:r>
            <w:r w:rsidRPr="00C3327E">
              <w:rPr>
                <w:rFonts w:ascii="Times New Roman" w:eastAsia="Times New Roman" w:hAnsi="Times New Roman" w:cs="Times New Roman"/>
                <w:i/>
                <w:iCs/>
                <w:lang w:val="sv-SE"/>
              </w:rPr>
              <w:t>Församlingsval under det år som föregår en ändring i församlingsindelningen</w:t>
            </w:r>
          </w:p>
          <w:p w:rsidR="00C3327E" w:rsidRPr="000678D4" w:rsidRDefault="00C3327E" w:rsidP="00770A6B">
            <w:pPr>
              <w:jc w:val="center"/>
              <w:rPr>
                <w:rFonts w:ascii="Times New Roman" w:eastAsia="Calibri" w:hAnsi="Times New Roman" w:cs="Times New Roman"/>
                <w:i/>
                <w:lang w:val="sv-SE"/>
              </w:rPr>
            </w:pPr>
          </w:p>
          <w:p w:rsidR="00C3327E" w:rsidRPr="000678D4" w:rsidRDefault="00C3327E" w:rsidP="00770A6B">
            <w:pPr>
              <w:ind w:firstLine="142"/>
              <w:jc w:val="both"/>
              <w:rPr>
                <w:rFonts w:ascii="Times New Roman" w:eastAsia="Calibri" w:hAnsi="Times New Roman" w:cs="Times New Roman"/>
                <w:lang w:val="sv-SE"/>
              </w:rPr>
            </w:pPr>
            <w:r w:rsidRPr="00C3327E">
              <w:rPr>
                <w:rFonts w:ascii="Times New Roman" w:eastAsia="Times New Roman" w:hAnsi="Times New Roman" w:cs="Times New Roman"/>
                <w:lang w:val="sv-SE"/>
              </w:rPr>
              <w:t>Vid församlingsval som förrättas under det år som föregår ikraftträdandet av en ändring i församlingsindelningen ska den nya försa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lingsindelningen iakttas. Kandidaternas och valnämndsmedlemmarnas valbarhet till förtr</w:t>
            </w:r>
            <w:r w:rsidRPr="00C3327E">
              <w:rPr>
                <w:rFonts w:ascii="Times New Roman" w:eastAsia="Times New Roman" w:hAnsi="Times New Roman" w:cs="Times New Roman"/>
                <w:lang w:val="sv-SE"/>
              </w:rPr>
              <w:t>o</w:t>
            </w:r>
            <w:r w:rsidRPr="00C3327E">
              <w:rPr>
                <w:rFonts w:ascii="Times New Roman" w:eastAsia="Times New Roman" w:hAnsi="Times New Roman" w:cs="Times New Roman"/>
                <w:lang w:val="sv-SE"/>
              </w:rPr>
              <w:t>endeuppdrag samt de röstberättigade försa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lingsmedlemmarnas behörighet att vara sti</w:t>
            </w:r>
            <w:r w:rsidRPr="00C3327E">
              <w:rPr>
                <w:rFonts w:ascii="Times New Roman" w:eastAsia="Times New Roman" w:hAnsi="Times New Roman" w:cs="Times New Roman"/>
                <w:lang w:val="sv-SE"/>
              </w:rPr>
              <w:t>f</w:t>
            </w:r>
            <w:r w:rsidRPr="00C3327E">
              <w:rPr>
                <w:rFonts w:ascii="Times New Roman" w:eastAsia="Times New Roman" w:hAnsi="Times New Roman" w:cs="Times New Roman"/>
                <w:lang w:val="sv-SE"/>
              </w:rPr>
              <w:t>tande medlem i en valmansförening bestäms då i enlighet med den nya indelningen.</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lang w:val="sv-SE"/>
              </w:rPr>
              <w:t xml:space="preserve">57 § </w:t>
            </w:r>
            <w:r w:rsidRPr="00C3327E">
              <w:rPr>
                <w:rFonts w:ascii="Times New Roman" w:eastAsia="Times New Roman" w:hAnsi="Times New Roman" w:cs="Times New Roman"/>
                <w:lang w:val="sv-SE"/>
              </w:rPr>
              <w:br/>
            </w:r>
            <w:r w:rsidRPr="00C3327E">
              <w:rPr>
                <w:rFonts w:ascii="Times New Roman" w:eastAsia="Times New Roman" w:hAnsi="Times New Roman" w:cs="Times New Roman"/>
                <w:i/>
                <w:iCs/>
                <w:lang w:val="sv-SE"/>
              </w:rPr>
              <w:t>Församlingsval under det år som föregår en ändring i församlingsindelningen</w:t>
            </w:r>
          </w:p>
          <w:p w:rsidR="00C3327E" w:rsidRPr="000678D4" w:rsidRDefault="00C3327E" w:rsidP="00770A6B">
            <w:pPr>
              <w:jc w:val="center"/>
              <w:rPr>
                <w:rFonts w:ascii="Times New Roman" w:eastAsia="Calibri" w:hAnsi="Times New Roman" w:cs="Times New Roman"/>
                <w:i/>
                <w:lang w:val="sv-SE"/>
              </w:rPr>
            </w:pPr>
          </w:p>
          <w:p w:rsidR="00C3327E" w:rsidRPr="000678D4" w:rsidRDefault="00C3327E" w:rsidP="00770A6B">
            <w:pPr>
              <w:ind w:firstLine="87"/>
              <w:jc w:val="both"/>
              <w:rPr>
                <w:rFonts w:ascii="Times New Roman" w:eastAsia="Calibri" w:hAnsi="Times New Roman" w:cs="Times New Roman"/>
                <w:lang w:val="sv-SE"/>
              </w:rPr>
            </w:pPr>
            <w:r w:rsidRPr="00007152">
              <w:rPr>
                <w:rFonts w:ascii="Times New Roman" w:eastAsia="Times New Roman" w:hAnsi="Times New Roman" w:cs="Times New Roman"/>
                <w:iCs/>
                <w:lang w:val="sv-SE"/>
              </w:rPr>
              <w:t>Vid församlingsval som förrättas under det år som föregår ikraftträdandet av en ändring i församlingsindelningen ska den nya försa</w:t>
            </w:r>
            <w:r w:rsidRPr="00007152">
              <w:rPr>
                <w:rFonts w:ascii="Times New Roman" w:eastAsia="Times New Roman" w:hAnsi="Times New Roman" w:cs="Times New Roman"/>
                <w:iCs/>
                <w:lang w:val="sv-SE"/>
              </w:rPr>
              <w:t>m</w:t>
            </w:r>
            <w:r w:rsidRPr="00007152">
              <w:rPr>
                <w:rFonts w:ascii="Times New Roman" w:eastAsia="Times New Roman" w:hAnsi="Times New Roman" w:cs="Times New Roman"/>
                <w:iCs/>
                <w:lang w:val="sv-SE"/>
              </w:rPr>
              <w:t>lingsindelningen iakttas. Kandidaternas och valnämndsmedlemmarnas valbarhet till förtr</w:t>
            </w:r>
            <w:r w:rsidRPr="00007152">
              <w:rPr>
                <w:rFonts w:ascii="Times New Roman" w:eastAsia="Times New Roman" w:hAnsi="Times New Roman" w:cs="Times New Roman"/>
                <w:iCs/>
                <w:lang w:val="sv-SE"/>
              </w:rPr>
              <w:t>o</w:t>
            </w:r>
            <w:r w:rsidRPr="00007152">
              <w:rPr>
                <w:rFonts w:ascii="Times New Roman" w:eastAsia="Times New Roman" w:hAnsi="Times New Roman" w:cs="Times New Roman"/>
                <w:iCs/>
                <w:lang w:val="sv-SE"/>
              </w:rPr>
              <w:t>endeuppdrag samt de röstberättigade försa</w:t>
            </w:r>
            <w:r w:rsidRPr="00007152">
              <w:rPr>
                <w:rFonts w:ascii="Times New Roman" w:eastAsia="Times New Roman" w:hAnsi="Times New Roman" w:cs="Times New Roman"/>
                <w:iCs/>
                <w:lang w:val="sv-SE"/>
              </w:rPr>
              <w:t>m</w:t>
            </w:r>
            <w:r w:rsidRPr="00007152">
              <w:rPr>
                <w:rFonts w:ascii="Times New Roman" w:eastAsia="Times New Roman" w:hAnsi="Times New Roman" w:cs="Times New Roman"/>
                <w:iCs/>
                <w:lang w:val="sv-SE"/>
              </w:rPr>
              <w:t>lingsmedlemmarnas behörighet att vara sti</w:t>
            </w:r>
            <w:r w:rsidRPr="00007152">
              <w:rPr>
                <w:rFonts w:ascii="Times New Roman" w:eastAsia="Times New Roman" w:hAnsi="Times New Roman" w:cs="Times New Roman"/>
                <w:iCs/>
                <w:lang w:val="sv-SE"/>
              </w:rPr>
              <w:t>f</w:t>
            </w:r>
            <w:r w:rsidRPr="00007152">
              <w:rPr>
                <w:rFonts w:ascii="Times New Roman" w:eastAsia="Times New Roman" w:hAnsi="Times New Roman" w:cs="Times New Roman"/>
                <w:iCs/>
                <w:lang w:val="sv-SE"/>
              </w:rPr>
              <w:t>tande medlem i en valmansförening bestäms då i enlighet med den nya indelningen.</w:t>
            </w:r>
          </w:p>
        </w:tc>
      </w:tr>
    </w:tbl>
    <w:p w:rsidR="00C3327E" w:rsidRPr="000678D4" w:rsidRDefault="00C3327E" w:rsidP="00770A6B">
      <w:pPr>
        <w:spacing w:line="240" w:lineRule="auto"/>
        <w:rPr>
          <w:rFonts w:ascii="Times New Roman" w:hAnsi="Times New Roman" w:cs="Times New Roman"/>
          <w:b/>
          <w:color w:val="FF0000"/>
          <w:lang w:val="sv-SE"/>
        </w:rPr>
      </w:pPr>
    </w:p>
    <w:tbl>
      <w:tblPr>
        <w:tblStyle w:val="TaulukkoRuudukko"/>
        <w:tblW w:w="0" w:type="auto"/>
        <w:tblBorders>
          <w:top w:val="nil"/>
          <w:left w:val="nil"/>
          <w:bottom w:val="nil"/>
          <w:right w:val="nil"/>
          <w:insideH w:val="nil"/>
          <w:insideV w:val="nil"/>
        </w:tblBorders>
        <w:tblLook w:val="04A0" w:firstRow="1" w:lastRow="0" w:firstColumn="1" w:lastColumn="0" w:noHBand="0" w:noVBand="1"/>
      </w:tblPr>
      <w:tblGrid>
        <w:gridCol w:w="4433"/>
        <w:gridCol w:w="442"/>
        <w:gridCol w:w="4433"/>
      </w:tblGrid>
      <w:tr w:rsidR="00D10966" w:rsidRPr="00770A6B" w:rsidTr="00C3327E">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4 kap</w:t>
            </w:r>
          </w:p>
          <w:p w:rsidR="00C3327E" w:rsidRPr="000678D4" w:rsidRDefault="00C3327E" w:rsidP="00770A6B">
            <w:pPr>
              <w:jc w:val="center"/>
              <w:rPr>
                <w:rFonts w:ascii="Times New Roman" w:hAnsi="Times New Roman" w:cs="Times New Roman"/>
                <w:b/>
                <w:lang w:val="sv-SE"/>
              </w:rPr>
            </w:pPr>
            <w:r w:rsidRPr="00C3327E">
              <w:rPr>
                <w:rFonts w:ascii="Times New Roman" w:eastAsia="Times New Roman" w:hAnsi="Times New Roman" w:cs="Times New Roman"/>
                <w:b/>
                <w:bCs/>
                <w:lang w:val="sv-SE"/>
              </w:rPr>
              <w:t>Val som förrättas i stiftet</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lang w:val="sv-SE"/>
              </w:rPr>
              <w:t>4 kap</w:t>
            </w:r>
          </w:p>
          <w:p w:rsidR="00C3327E" w:rsidRPr="000678D4" w:rsidRDefault="00C3327E" w:rsidP="00770A6B">
            <w:pPr>
              <w:jc w:val="center"/>
              <w:rPr>
                <w:rFonts w:ascii="Times New Roman" w:hAnsi="Times New Roman" w:cs="Times New Roman"/>
                <w:lang w:val="sv-SE"/>
              </w:rPr>
            </w:pPr>
            <w:r w:rsidRPr="00C3327E">
              <w:rPr>
                <w:rFonts w:ascii="Times New Roman" w:eastAsia="Times New Roman" w:hAnsi="Times New Roman" w:cs="Times New Roman"/>
                <w:b/>
                <w:bCs/>
                <w:lang w:val="sv-SE"/>
              </w:rPr>
              <w:t>Val som förrättas i stiftet</w:t>
            </w:r>
          </w:p>
        </w:tc>
      </w:tr>
      <w:tr w:rsidR="00D10966" w:rsidRPr="00770A6B" w:rsidTr="00C3327E">
        <w:tc>
          <w:tcPr>
            <w:tcW w:w="4433" w:type="dxa"/>
          </w:tcPr>
          <w:p w:rsidR="00C3327E" w:rsidRPr="000678D4" w:rsidRDefault="00C3327E" w:rsidP="00770A6B">
            <w:pPr>
              <w:jc w:val="center"/>
              <w:rPr>
                <w:rFonts w:ascii="Times New Roman" w:eastAsia="Calibri" w:hAnsi="Times New Roman" w:cs="Times New Roman"/>
                <w:lang w:val="sv-SE"/>
              </w:rPr>
            </w:pPr>
          </w:p>
          <w:p w:rsidR="00C3327E" w:rsidRPr="00C3327E" w:rsidRDefault="00C3327E" w:rsidP="00770A6B">
            <w:pPr>
              <w:jc w:val="center"/>
              <w:rPr>
                <w:rFonts w:ascii="Times New Roman" w:eastAsia="Calibri" w:hAnsi="Times New Roman" w:cs="Times New Roman"/>
                <w:i/>
              </w:rPr>
            </w:pPr>
            <w:r w:rsidRPr="00C3327E">
              <w:rPr>
                <w:rFonts w:ascii="Times New Roman" w:eastAsia="Times New Roman" w:hAnsi="Times New Roman" w:cs="Times New Roman"/>
                <w:lang w:val="sv-SE"/>
              </w:rPr>
              <w:t xml:space="preserve">70 § </w:t>
            </w:r>
            <w:r w:rsidRPr="00C3327E">
              <w:rPr>
                <w:rFonts w:ascii="Times New Roman" w:eastAsia="Times New Roman" w:hAnsi="Times New Roman" w:cs="Times New Roman"/>
                <w:lang w:val="sv-SE"/>
              </w:rPr>
              <w:br/>
            </w:r>
            <w:r w:rsidRPr="00C3327E">
              <w:rPr>
                <w:rFonts w:ascii="Times New Roman" w:eastAsia="Times New Roman" w:hAnsi="Times New Roman" w:cs="Times New Roman"/>
                <w:i/>
                <w:iCs/>
                <w:lang w:val="sv-SE"/>
              </w:rPr>
              <w:t>Stiftets valnämnd</w:t>
            </w:r>
          </w:p>
          <w:p w:rsidR="00C3327E" w:rsidRPr="00C3327E" w:rsidRDefault="00C3327E" w:rsidP="00770A6B">
            <w:pPr>
              <w:jc w:val="center"/>
              <w:rPr>
                <w:rFonts w:ascii="Times New Roman" w:eastAsia="Calibri" w:hAnsi="Times New Roman" w:cs="Times New Roman"/>
                <w:i/>
              </w:rPr>
            </w:pPr>
          </w:p>
          <w:p w:rsidR="00C3327E" w:rsidRPr="00C3327E" w:rsidRDefault="00C3327E" w:rsidP="00770A6B">
            <w:pPr>
              <w:jc w:val="both"/>
              <w:rPr>
                <w:rFonts w:ascii="Times New Roman" w:hAnsi="Times New Roman" w:cs="Times New Roman"/>
              </w:rPr>
            </w:pPr>
            <w:r w:rsidRPr="00C3327E">
              <w:rPr>
                <w:rFonts w:ascii="Times New Roman" w:eastAsia="Calibri" w:hAnsi="Times New Roman" w:cs="Times New Roman"/>
              </w:rPr>
              <w:t xml:space="preserve">   </w:t>
            </w: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0678D4" w:rsidRDefault="00C3327E" w:rsidP="00770A6B">
            <w:pPr>
              <w:jc w:val="center"/>
              <w:rPr>
                <w:rFonts w:ascii="Times New Roman" w:eastAsia="Calibri" w:hAnsi="Times New Roman" w:cs="Times New Roman"/>
                <w:lang w:val="sv-SE"/>
              </w:rPr>
            </w:pPr>
          </w:p>
          <w:p w:rsidR="00C3327E" w:rsidRPr="000678D4" w:rsidRDefault="00C3327E" w:rsidP="00770A6B">
            <w:pPr>
              <w:jc w:val="center"/>
              <w:rPr>
                <w:rFonts w:ascii="Times New Roman" w:eastAsia="Calibri" w:hAnsi="Times New Roman" w:cs="Times New Roman"/>
                <w:b/>
                <w:i/>
                <w:lang w:val="sv-SE"/>
              </w:rPr>
            </w:pPr>
            <w:r w:rsidRPr="00C3327E">
              <w:rPr>
                <w:rFonts w:ascii="Times New Roman" w:eastAsia="Times New Roman" w:hAnsi="Times New Roman" w:cs="Times New Roman"/>
                <w:lang w:val="sv-SE"/>
              </w:rPr>
              <w:t xml:space="preserve">70 § </w:t>
            </w:r>
            <w:r w:rsidRPr="00C3327E">
              <w:rPr>
                <w:rFonts w:ascii="Times New Roman" w:eastAsia="Times New Roman" w:hAnsi="Times New Roman" w:cs="Times New Roman"/>
                <w:lang w:val="sv-SE"/>
              </w:rPr>
              <w:br/>
            </w:r>
            <w:r w:rsidRPr="00C3327E">
              <w:rPr>
                <w:rFonts w:ascii="Times New Roman" w:eastAsia="Times New Roman" w:hAnsi="Times New Roman" w:cs="Times New Roman"/>
                <w:b/>
                <w:bCs/>
                <w:i/>
                <w:iCs/>
                <w:lang w:val="sv-SE"/>
              </w:rPr>
              <w:t>Stiftets valnämnd och indelning av stiftet i röstningsområden</w:t>
            </w:r>
          </w:p>
          <w:p w:rsidR="00C3327E" w:rsidRPr="000678D4" w:rsidRDefault="00C3327E" w:rsidP="00770A6B">
            <w:pPr>
              <w:jc w:val="both"/>
              <w:rPr>
                <w:rFonts w:ascii="Times New Roman" w:hAnsi="Times New Roman" w:cs="Times New Roman"/>
                <w:lang w:val="sv-SE"/>
              </w:rPr>
            </w:pPr>
            <w:r w:rsidRPr="000678D4">
              <w:rPr>
                <w:rFonts w:ascii="Times New Roman" w:hAnsi="Times New Roman" w:cs="Times New Roman"/>
                <w:lang w:val="sv-SE"/>
              </w:rPr>
              <w:t xml:space="preserve">_ _ _ _ _ _ _ _ _ _ _ _ _ _ _ _ _ _ _ _ _ _ _ _ _ </w:t>
            </w:r>
          </w:p>
          <w:p w:rsidR="00C3327E" w:rsidRPr="000678D4" w:rsidRDefault="00C3327E" w:rsidP="00770A6B">
            <w:pPr>
              <w:ind w:firstLine="170"/>
              <w:jc w:val="both"/>
              <w:rPr>
                <w:rFonts w:ascii="Times New Roman" w:hAnsi="Times New Roman" w:cs="Times New Roman"/>
                <w:lang w:val="sv-SE"/>
              </w:rPr>
            </w:pPr>
            <w:r w:rsidRPr="00C3327E">
              <w:rPr>
                <w:rFonts w:ascii="Times New Roman" w:eastAsia="Times New Roman" w:hAnsi="Times New Roman" w:cs="Times New Roman"/>
                <w:lang w:val="sv-SE"/>
              </w:rPr>
              <w:t>För val av prästmedlemmar av stiftsfullmä</w:t>
            </w:r>
            <w:r w:rsidRPr="00C3327E">
              <w:rPr>
                <w:rFonts w:ascii="Times New Roman" w:eastAsia="Times New Roman" w:hAnsi="Times New Roman" w:cs="Times New Roman"/>
                <w:lang w:val="sv-SE"/>
              </w:rPr>
              <w:t>k</w:t>
            </w:r>
            <w:r w:rsidRPr="00C3327E">
              <w:rPr>
                <w:rFonts w:ascii="Times New Roman" w:eastAsia="Times New Roman" w:hAnsi="Times New Roman" w:cs="Times New Roman"/>
                <w:lang w:val="sv-SE"/>
              </w:rPr>
              <w:t>tige och prästombud till kyrkomötet delar do</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kapitlet in stiftet i röstningsområden vid den tidpunkt som avses i 1 mom. Till ett röstning</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område hör en eller flera kyrkliga samfällighe</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er. En församling i stiftet som hör till en kyr</w:t>
            </w:r>
            <w:r w:rsidRPr="00C3327E">
              <w:rPr>
                <w:rFonts w:ascii="Times New Roman" w:eastAsia="Times New Roman" w:hAnsi="Times New Roman" w:cs="Times New Roman"/>
                <w:lang w:val="sv-SE"/>
              </w:rPr>
              <w:t>k</w:t>
            </w:r>
            <w:r w:rsidRPr="00C3327E">
              <w:rPr>
                <w:rFonts w:ascii="Times New Roman" w:eastAsia="Times New Roman" w:hAnsi="Times New Roman" w:cs="Times New Roman"/>
                <w:lang w:val="sv-SE"/>
              </w:rPr>
              <w:t>lig samfällighet i ett annat stift placeras i när</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 xml:space="preserve">aste röstningsområde. Domkapitlet ska utse en </w:t>
            </w:r>
            <w:r w:rsidRPr="00C3327E">
              <w:rPr>
                <w:rFonts w:ascii="Times New Roman" w:eastAsia="Times New Roman" w:hAnsi="Times New Roman" w:cs="Times New Roman"/>
                <w:lang w:val="sv-SE"/>
              </w:rPr>
              <w:lastRenderedPageBreak/>
              <w:t xml:space="preserve">av röstningsområdets samfällighetsprostar eller ledande kyrkoherdar till att förrätta valet av prästmedlemmar och prästombud. </w:t>
            </w:r>
          </w:p>
          <w:p w:rsidR="00C3327E" w:rsidRPr="000678D4" w:rsidRDefault="00C3327E" w:rsidP="00770A6B">
            <w:pPr>
              <w:ind w:firstLine="170"/>
              <w:jc w:val="both"/>
              <w:rPr>
                <w:rFonts w:ascii="Times New Roman" w:hAnsi="Times New Roman" w:cs="Times New Roman"/>
                <w:lang w:val="sv-SE"/>
              </w:rPr>
            </w:pPr>
          </w:p>
        </w:tc>
      </w:tr>
      <w:tr w:rsidR="00D10966" w:rsidRPr="00C3327E" w:rsidTr="00C3327E">
        <w:tc>
          <w:tcPr>
            <w:tcW w:w="4433" w:type="dxa"/>
          </w:tcPr>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lang w:val="sv-SE"/>
              </w:rPr>
              <w:lastRenderedPageBreak/>
              <w:t xml:space="preserve">71 § </w:t>
            </w:r>
            <w:r w:rsidRPr="00C3327E">
              <w:rPr>
                <w:rFonts w:ascii="Times New Roman" w:eastAsia="Times New Roman" w:hAnsi="Times New Roman" w:cs="Times New Roman"/>
                <w:lang w:val="sv-SE"/>
              </w:rPr>
              <w:br/>
            </w:r>
            <w:r w:rsidRPr="00C3327E">
              <w:rPr>
                <w:rFonts w:ascii="Times New Roman" w:eastAsia="Times New Roman" w:hAnsi="Times New Roman" w:cs="Times New Roman"/>
                <w:i/>
                <w:iCs/>
                <w:lang w:val="sv-SE"/>
              </w:rPr>
              <w:t>Röstlängder</w:t>
            </w:r>
          </w:p>
          <w:p w:rsidR="00C3327E" w:rsidRPr="000678D4" w:rsidRDefault="00C3327E" w:rsidP="00770A6B">
            <w:pPr>
              <w:jc w:val="center"/>
              <w:rPr>
                <w:rFonts w:ascii="Times New Roman" w:eastAsia="Calibri" w:hAnsi="Times New Roman" w:cs="Times New Roman"/>
                <w:i/>
                <w:lang w:val="sv-SE"/>
              </w:rPr>
            </w:pPr>
          </w:p>
          <w:p w:rsidR="00C3327E" w:rsidRPr="000678D4" w:rsidRDefault="00C3327E" w:rsidP="00770A6B">
            <w:pPr>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 Domkapitlet ska upprätta en röstlängd över röstberättigade präster och sända den till va</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 xml:space="preserve">nämnden före utgången av oktober månad det år som föregår valåret. Valnämnden sänder kontraktsprostarna ett utdrag ur röstlängden senast den 15 december.  </w:t>
            </w:r>
          </w:p>
          <w:p w:rsidR="00C3327E" w:rsidRPr="00C3327E" w:rsidRDefault="00C3327E" w:rsidP="00770A6B">
            <w:pPr>
              <w:jc w:val="both"/>
              <w:rPr>
                <w:rFonts w:ascii="Times New Roman" w:hAnsi="Times New Roman" w:cs="Times New Roman"/>
              </w:rPr>
            </w:pPr>
            <w:r w:rsidRPr="000678D4">
              <w:rPr>
                <w:rFonts w:ascii="Times New Roman" w:eastAsia="Calibri" w:hAnsi="Times New Roman" w:cs="Times New Roman"/>
                <w:lang w:val="sv-SE"/>
              </w:rPr>
              <w:t xml:space="preserve">  </w:t>
            </w:r>
            <w:r w:rsidRPr="00C3327E">
              <w:rPr>
                <w:rFonts w:ascii="Times New Roman" w:eastAsia="Calibri" w:hAnsi="Times New Roman" w:cs="Times New Roman"/>
              </w:rPr>
              <w:t>_ _ _ _ _ _ _ _ _ _ _ _ _ _ _ _ _ _ _ _ _ _ _</w:t>
            </w: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lang w:val="sv-SE"/>
              </w:rPr>
              <w:t xml:space="preserve">71 § </w:t>
            </w:r>
            <w:r w:rsidRPr="00C3327E">
              <w:rPr>
                <w:rFonts w:ascii="Times New Roman" w:eastAsia="Times New Roman" w:hAnsi="Times New Roman" w:cs="Times New Roman"/>
                <w:lang w:val="sv-SE"/>
              </w:rPr>
              <w:br/>
            </w:r>
            <w:r w:rsidRPr="00C3327E">
              <w:rPr>
                <w:rFonts w:ascii="Times New Roman" w:eastAsia="Times New Roman" w:hAnsi="Times New Roman" w:cs="Times New Roman"/>
                <w:i/>
                <w:iCs/>
                <w:lang w:val="sv-SE"/>
              </w:rPr>
              <w:t>Röstlängder</w:t>
            </w:r>
          </w:p>
          <w:p w:rsidR="00C3327E" w:rsidRPr="000678D4" w:rsidRDefault="00C3327E" w:rsidP="00770A6B">
            <w:pPr>
              <w:jc w:val="center"/>
              <w:rPr>
                <w:rFonts w:ascii="Times New Roman" w:eastAsia="Calibri" w:hAnsi="Times New Roman" w:cs="Times New Roman"/>
                <w:i/>
                <w:lang w:val="sv-SE"/>
              </w:rPr>
            </w:pPr>
          </w:p>
          <w:p w:rsidR="00C3327E" w:rsidRPr="000678D4" w:rsidRDefault="00C3327E" w:rsidP="00770A6B">
            <w:pPr>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 Domkapitlet ska upprätta en röstlängd över röstberättigade präster och sända den till va</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nämnden före utgången av oktober månad det år som föregår valåret. Valnämnden ska senast den 15 december sända ett utdrag ur röstlän</w:t>
            </w:r>
            <w:r w:rsidRPr="00C3327E">
              <w:rPr>
                <w:rFonts w:ascii="Times New Roman" w:eastAsia="Times New Roman" w:hAnsi="Times New Roman" w:cs="Times New Roman"/>
                <w:lang w:val="sv-SE"/>
              </w:rPr>
              <w:t>g</w:t>
            </w:r>
            <w:r w:rsidRPr="00C3327E">
              <w:rPr>
                <w:rFonts w:ascii="Times New Roman" w:eastAsia="Times New Roman" w:hAnsi="Times New Roman" w:cs="Times New Roman"/>
                <w:lang w:val="sv-SE"/>
              </w:rPr>
              <w:t xml:space="preserve">den till </w:t>
            </w:r>
            <w:r w:rsidRPr="00C3327E">
              <w:rPr>
                <w:rFonts w:ascii="Times New Roman" w:eastAsia="Times New Roman" w:hAnsi="Times New Roman" w:cs="Times New Roman"/>
                <w:i/>
                <w:iCs/>
                <w:lang w:val="sv-SE"/>
              </w:rPr>
              <w:t>de valförrättare som avses i 70 § 3</w:t>
            </w:r>
            <w:r w:rsidR="00333B81">
              <w:rPr>
                <w:rFonts w:ascii="Times New Roman" w:eastAsia="Times New Roman" w:hAnsi="Times New Roman" w:cs="Times New Roman"/>
                <w:i/>
                <w:iCs/>
                <w:lang w:val="sv-SE"/>
              </w:rPr>
              <w:t> </w:t>
            </w:r>
            <w:r w:rsidRPr="00C3327E">
              <w:rPr>
                <w:rFonts w:ascii="Times New Roman" w:eastAsia="Times New Roman" w:hAnsi="Times New Roman" w:cs="Times New Roman"/>
                <w:i/>
                <w:iCs/>
                <w:lang w:val="sv-SE"/>
              </w:rPr>
              <w:t>mom</w:t>
            </w:r>
            <w:r w:rsidRPr="00C3327E">
              <w:rPr>
                <w:rFonts w:ascii="Times New Roman" w:eastAsia="Times New Roman" w:hAnsi="Times New Roman" w:cs="Times New Roman"/>
                <w:lang w:val="sv-SE"/>
              </w:rPr>
              <w:t xml:space="preserve">.  </w:t>
            </w:r>
          </w:p>
          <w:p w:rsidR="00C3327E" w:rsidRPr="00C3327E" w:rsidRDefault="00C3327E" w:rsidP="00770A6B">
            <w:pPr>
              <w:jc w:val="both"/>
              <w:rPr>
                <w:rFonts w:ascii="Times New Roman" w:hAnsi="Times New Roman" w:cs="Times New Roman"/>
              </w:rPr>
            </w:pPr>
            <w:r w:rsidRPr="00C3327E">
              <w:rPr>
                <w:rFonts w:ascii="Times New Roman" w:hAnsi="Times New Roman" w:cs="Times New Roman"/>
              </w:rPr>
              <w:t xml:space="preserve">_ _ _ _ _ _ _ _ _ _ _ _ _ _ _ _ _ _ _ _ _ _ _ _ _ </w:t>
            </w:r>
          </w:p>
          <w:p w:rsidR="00C3327E" w:rsidRPr="00C3327E" w:rsidRDefault="00C3327E" w:rsidP="00770A6B">
            <w:pPr>
              <w:jc w:val="both"/>
              <w:rPr>
                <w:rFonts w:ascii="Times New Roman" w:hAnsi="Times New Roman" w:cs="Times New Roman"/>
              </w:rPr>
            </w:pPr>
          </w:p>
        </w:tc>
      </w:tr>
      <w:tr w:rsidR="00D10966" w:rsidRPr="00770A6B" w:rsidTr="00C3327E">
        <w:tc>
          <w:tcPr>
            <w:tcW w:w="4433" w:type="dxa"/>
          </w:tcPr>
          <w:p w:rsidR="00C3327E" w:rsidRPr="000678D4" w:rsidRDefault="00C3327E" w:rsidP="00770A6B">
            <w:pPr>
              <w:jc w:val="center"/>
              <w:rPr>
                <w:rFonts w:ascii="Times New Roman" w:eastAsia="Calibri" w:hAnsi="Times New Roman" w:cs="Times New Roman"/>
                <w:lang w:val="sv-SE"/>
              </w:rPr>
            </w:pPr>
            <w:r w:rsidRPr="00C3327E">
              <w:rPr>
                <w:rFonts w:ascii="Times New Roman" w:eastAsia="Times New Roman" w:hAnsi="Times New Roman" w:cs="Times New Roman"/>
                <w:lang w:val="sv-SE"/>
              </w:rPr>
              <w:t xml:space="preserve">72 § </w:t>
            </w: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 xml:space="preserve">Röstetal vid val av lekmannamedlemmar  </w:t>
            </w: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och lekmannaombud</w:t>
            </w:r>
          </w:p>
          <w:p w:rsidR="00C3327E" w:rsidRPr="000678D4" w:rsidRDefault="00C3327E" w:rsidP="00770A6B">
            <w:pPr>
              <w:jc w:val="center"/>
              <w:rPr>
                <w:rFonts w:ascii="Times New Roman" w:eastAsia="Calibri" w:hAnsi="Times New Roman" w:cs="Times New Roman"/>
                <w:lang w:val="sv-SE"/>
              </w:rPr>
            </w:pP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När resultatet av valet av lekmannamedle</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mar av stiftsfullmäktige och lekmannaombud till kyrkomötet ska bestämmas ställs det röst</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 xml:space="preserve">tal som kandidaterna får i varje församling i förhållande till både församlingens folkmängd och </w:t>
            </w:r>
            <w:r w:rsidRPr="00C3327E">
              <w:rPr>
                <w:rFonts w:ascii="Times New Roman" w:eastAsia="Times New Roman" w:hAnsi="Times New Roman" w:cs="Times New Roman"/>
                <w:i/>
                <w:iCs/>
                <w:lang w:val="sv-SE"/>
              </w:rPr>
              <w:t>antalet medlemmar av församlingens ky</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kofullmäktige eller</w:t>
            </w:r>
            <w:r w:rsidRPr="00C3327E">
              <w:rPr>
                <w:rFonts w:ascii="Times New Roman" w:eastAsia="Times New Roman" w:hAnsi="Times New Roman" w:cs="Times New Roman"/>
                <w:lang w:val="sv-SE"/>
              </w:rPr>
              <w:t xml:space="preserve"> det sammanräknade antalet mandat för de förtroendevalda som är me</w:t>
            </w:r>
            <w:r w:rsidRPr="00C3327E">
              <w:rPr>
                <w:rFonts w:ascii="Times New Roman" w:eastAsia="Times New Roman" w:hAnsi="Times New Roman" w:cs="Times New Roman"/>
                <w:lang w:val="sv-SE"/>
              </w:rPr>
              <w:t>d</w:t>
            </w:r>
            <w:r w:rsidRPr="00C3327E">
              <w:rPr>
                <w:rFonts w:ascii="Times New Roman" w:eastAsia="Times New Roman" w:hAnsi="Times New Roman" w:cs="Times New Roman"/>
                <w:lang w:val="sv-SE"/>
              </w:rPr>
              <w:t>lemmar av församlingsrådet och de som från församlingen valts in som medlemmar av g</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mensamma kyrkofullmäktige. De röstberätt</w:t>
            </w:r>
            <w:r w:rsidRPr="00C3327E">
              <w:rPr>
                <w:rFonts w:ascii="Times New Roman" w:eastAsia="Times New Roman" w:hAnsi="Times New Roman" w:cs="Times New Roman"/>
                <w:lang w:val="sv-SE"/>
              </w:rPr>
              <w:t>i</w:t>
            </w:r>
            <w:r w:rsidRPr="00C3327E">
              <w:rPr>
                <w:rFonts w:ascii="Times New Roman" w:eastAsia="Times New Roman" w:hAnsi="Times New Roman" w:cs="Times New Roman"/>
                <w:lang w:val="sv-SE"/>
              </w:rPr>
              <w:t>gade i varje församling har sammanlagt fyra röster och därutöver en röst för varje fullt ett</w:t>
            </w:r>
            <w:r w:rsidRPr="00C3327E">
              <w:rPr>
                <w:rFonts w:ascii="Times New Roman" w:eastAsia="Times New Roman" w:hAnsi="Times New Roman" w:cs="Times New Roman"/>
                <w:lang w:val="sv-SE"/>
              </w:rPr>
              <w:t>u</w:t>
            </w:r>
            <w:r w:rsidRPr="00C3327E">
              <w:rPr>
                <w:rFonts w:ascii="Times New Roman" w:eastAsia="Times New Roman" w:hAnsi="Times New Roman" w:cs="Times New Roman"/>
                <w:lang w:val="sv-SE"/>
              </w:rPr>
              <w:t>sental av församlingens folkmängd. Detta rö</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tetal delas i varje församling mellan de röstb</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 xml:space="preserve">rättigade med tre decimalers noggrannhet. </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Med församlingens folkmängd avses fol</w:t>
            </w:r>
            <w:r w:rsidRPr="00C3327E">
              <w:rPr>
                <w:rFonts w:ascii="Times New Roman" w:eastAsia="Times New Roman" w:hAnsi="Times New Roman" w:cs="Times New Roman"/>
                <w:lang w:val="sv-SE"/>
              </w:rPr>
              <w:t>k</w:t>
            </w:r>
            <w:r w:rsidRPr="00C3327E">
              <w:rPr>
                <w:rFonts w:ascii="Times New Roman" w:eastAsia="Times New Roman" w:hAnsi="Times New Roman" w:cs="Times New Roman"/>
                <w:lang w:val="sv-SE"/>
              </w:rPr>
              <w:t>mängden den sista dagen året före valåret. Om en ny församling har bildats eller församling</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indelningen på annat sätt har ändrats från i</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 xml:space="preserve">gången av valåret ska folkmängden bestämmas enligt den nya indelningen. </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Kyrkoherden ska senast den 25 januari under valåret sända ett meddelande om folkmängden i församlingen till valnämnden.  Valnämnden ska före den 1 februari under valåret räkna och separat för varje församling fastställa röstetalet för varje medlem av kyrkofullmäktige eller församlingsrådet och gemensamma kyrkoful</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 xml:space="preserve">mäktige. </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I valnämndens protokoll ska antecknas en församlingsvis uppgjord sammanställning av folkmängdsuppgifterna, </w:t>
            </w:r>
            <w:r w:rsidRPr="00C3327E">
              <w:rPr>
                <w:rFonts w:ascii="Times New Roman" w:eastAsia="Times New Roman" w:hAnsi="Times New Roman" w:cs="Times New Roman"/>
                <w:i/>
                <w:iCs/>
                <w:lang w:val="sv-SE"/>
              </w:rPr>
              <w:t>antalet medlemmar av kyrkofullmäktige eller</w:t>
            </w:r>
            <w:r w:rsidRPr="00C3327E">
              <w:rPr>
                <w:rFonts w:ascii="Times New Roman" w:eastAsia="Times New Roman" w:hAnsi="Times New Roman" w:cs="Times New Roman"/>
                <w:lang w:val="sv-SE"/>
              </w:rPr>
              <w:t xml:space="preserve"> församlingsrådet och antalet medlemmar av gemensamma kyrk</w:t>
            </w:r>
            <w:r w:rsidRPr="00C3327E">
              <w:rPr>
                <w:rFonts w:ascii="Times New Roman" w:eastAsia="Times New Roman" w:hAnsi="Times New Roman" w:cs="Times New Roman"/>
                <w:lang w:val="sv-SE"/>
              </w:rPr>
              <w:t>o</w:t>
            </w:r>
            <w:r w:rsidRPr="00C3327E">
              <w:rPr>
                <w:rFonts w:ascii="Times New Roman" w:eastAsia="Times New Roman" w:hAnsi="Times New Roman" w:cs="Times New Roman"/>
                <w:lang w:val="sv-SE"/>
              </w:rPr>
              <w:t xml:space="preserve">fullmäktige som valts från församlingen, det </w:t>
            </w:r>
            <w:r w:rsidRPr="00C3327E">
              <w:rPr>
                <w:rFonts w:ascii="Times New Roman" w:eastAsia="Times New Roman" w:hAnsi="Times New Roman" w:cs="Times New Roman"/>
                <w:lang w:val="sv-SE"/>
              </w:rPr>
              <w:lastRenderedPageBreak/>
              <w:t>sammanlagda röstetalet för de röstberättigade i församlingen och hur detta fördelas mellan de röstberättigade.</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eastAsia="Calibri" w:hAnsi="Times New Roman" w:cs="Times New Roman"/>
                <w:lang w:val="sv-SE"/>
              </w:rPr>
            </w:pPr>
            <w:r w:rsidRPr="00C3327E">
              <w:rPr>
                <w:rFonts w:ascii="Times New Roman" w:eastAsia="Times New Roman" w:hAnsi="Times New Roman" w:cs="Times New Roman"/>
                <w:lang w:val="sv-SE"/>
              </w:rPr>
              <w:t xml:space="preserve">72 § </w:t>
            </w: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 xml:space="preserve">Röstetal vid val av lekmannamedlemmar  </w:t>
            </w: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och lekmannaombud</w:t>
            </w:r>
          </w:p>
          <w:p w:rsidR="00C3327E" w:rsidRPr="000678D4" w:rsidRDefault="00C3327E" w:rsidP="00770A6B">
            <w:pPr>
              <w:jc w:val="center"/>
              <w:rPr>
                <w:rFonts w:ascii="Times New Roman" w:eastAsia="Calibri" w:hAnsi="Times New Roman" w:cs="Times New Roman"/>
                <w:lang w:val="sv-SE"/>
              </w:rPr>
            </w:pP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När resultatet av valet av lekmannamedle</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mar av stiftsfullmäktige och lekmannaombud till kyrkomötet ska bestämmas ställs det röst</w:t>
            </w:r>
            <w:r w:rsidRPr="00C3327E">
              <w:rPr>
                <w:rFonts w:ascii="Times New Roman" w:eastAsia="Times New Roman" w:hAnsi="Times New Roman" w:cs="Times New Roman"/>
                <w:lang w:val="sv-SE"/>
              </w:rPr>
              <w:t>e</w:t>
            </w:r>
            <w:r w:rsidRPr="00C3327E">
              <w:rPr>
                <w:rFonts w:ascii="Times New Roman" w:eastAsia="Times New Roman" w:hAnsi="Times New Roman" w:cs="Times New Roman"/>
                <w:lang w:val="sv-SE"/>
              </w:rPr>
              <w:t xml:space="preserve">tal som kandidaterna får i varje församling i förhållande till både </w:t>
            </w:r>
            <w:r w:rsidRPr="00C3327E">
              <w:rPr>
                <w:rFonts w:ascii="Times New Roman" w:eastAsia="Times New Roman" w:hAnsi="Times New Roman" w:cs="Times New Roman"/>
                <w:i/>
                <w:iCs/>
                <w:lang w:val="sv-SE"/>
              </w:rPr>
              <w:t>antalet närvarande me</w:t>
            </w:r>
            <w:r w:rsidRPr="00C3327E">
              <w:rPr>
                <w:rFonts w:ascii="Times New Roman" w:eastAsia="Times New Roman" w:hAnsi="Times New Roman" w:cs="Times New Roman"/>
                <w:i/>
                <w:iCs/>
                <w:lang w:val="sv-SE"/>
              </w:rPr>
              <w:t>d</w:t>
            </w:r>
            <w:r w:rsidRPr="00C3327E">
              <w:rPr>
                <w:rFonts w:ascii="Times New Roman" w:eastAsia="Times New Roman" w:hAnsi="Times New Roman" w:cs="Times New Roman"/>
                <w:i/>
                <w:iCs/>
                <w:lang w:val="sv-SE"/>
              </w:rPr>
              <w:t>lemmar</w:t>
            </w:r>
            <w:r w:rsidRPr="00C3327E">
              <w:rPr>
                <w:rFonts w:ascii="Times New Roman" w:eastAsia="Times New Roman" w:hAnsi="Times New Roman" w:cs="Times New Roman"/>
                <w:lang w:val="sv-SE"/>
              </w:rPr>
              <w:t xml:space="preserve"> i församlingen och till det sammanrä</w:t>
            </w:r>
            <w:r w:rsidRPr="00C3327E">
              <w:rPr>
                <w:rFonts w:ascii="Times New Roman" w:eastAsia="Times New Roman" w:hAnsi="Times New Roman" w:cs="Times New Roman"/>
                <w:lang w:val="sv-SE"/>
              </w:rPr>
              <w:t>k</w:t>
            </w:r>
            <w:r w:rsidRPr="00C3327E">
              <w:rPr>
                <w:rFonts w:ascii="Times New Roman" w:eastAsia="Times New Roman" w:hAnsi="Times New Roman" w:cs="Times New Roman"/>
                <w:lang w:val="sv-SE"/>
              </w:rPr>
              <w:t>nade antalet mandat för de förtroendevalda som är medlemmar av församlingsrådet och de som från församlingen valts in som medlemmar av gemensamma kyrkofullmäktige. De röstberätt</w:t>
            </w:r>
            <w:r w:rsidRPr="00C3327E">
              <w:rPr>
                <w:rFonts w:ascii="Times New Roman" w:eastAsia="Times New Roman" w:hAnsi="Times New Roman" w:cs="Times New Roman"/>
                <w:lang w:val="sv-SE"/>
              </w:rPr>
              <w:t>i</w:t>
            </w:r>
            <w:r w:rsidRPr="00C3327E">
              <w:rPr>
                <w:rFonts w:ascii="Times New Roman" w:eastAsia="Times New Roman" w:hAnsi="Times New Roman" w:cs="Times New Roman"/>
                <w:lang w:val="sv-SE"/>
              </w:rPr>
              <w:t>gade i varje församling har sammanlagt fyra röster och därutöver en röst för varje fullt ett</w:t>
            </w:r>
            <w:r w:rsidRPr="00C3327E">
              <w:rPr>
                <w:rFonts w:ascii="Times New Roman" w:eastAsia="Times New Roman" w:hAnsi="Times New Roman" w:cs="Times New Roman"/>
                <w:lang w:val="sv-SE"/>
              </w:rPr>
              <w:t>u</w:t>
            </w:r>
            <w:r w:rsidRPr="00C3327E">
              <w:rPr>
                <w:rFonts w:ascii="Times New Roman" w:eastAsia="Times New Roman" w:hAnsi="Times New Roman" w:cs="Times New Roman"/>
                <w:lang w:val="sv-SE"/>
              </w:rPr>
              <w:t xml:space="preserve">sental av </w:t>
            </w:r>
            <w:r w:rsidRPr="00C3327E">
              <w:rPr>
                <w:rFonts w:ascii="Times New Roman" w:eastAsia="Times New Roman" w:hAnsi="Times New Roman" w:cs="Times New Roman"/>
                <w:i/>
                <w:iCs/>
                <w:lang w:val="sv-SE"/>
              </w:rPr>
              <w:t>antalet närvarande medlemmar</w:t>
            </w:r>
            <w:r w:rsidRPr="00C3327E">
              <w:rPr>
                <w:rFonts w:ascii="Times New Roman" w:eastAsia="Times New Roman" w:hAnsi="Times New Roman" w:cs="Times New Roman"/>
                <w:lang w:val="sv-SE"/>
              </w:rPr>
              <w:t xml:space="preserve"> i fö</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samlingen. Detta röstetal delas i varje försa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ling mellan de röstberättigade med tre decim</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 xml:space="preserve">lers noggrannhet. </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Med </w:t>
            </w:r>
            <w:r w:rsidRPr="00C3327E">
              <w:rPr>
                <w:rFonts w:ascii="Times New Roman" w:eastAsia="Times New Roman" w:hAnsi="Times New Roman" w:cs="Times New Roman"/>
                <w:i/>
                <w:iCs/>
                <w:lang w:val="sv-SE"/>
              </w:rPr>
              <w:t>antalet närvarande medlemmar i fö</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samlingen</w:t>
            </w:r>
            <w:r w:rsidRPr="00C3327E">
              <w:rPr>
                <w:rFonts w:ascii="Times New Roman" w:eastAsia="Times New Roman" w:hAnsi="Times New Roman" w:cs="Times New Roman"/>
                <w:lang w:val="sv-SE"/>
              </w:rPr>
              <w:t xml:space="preserve"> avses </w:t>
            </w:r>
            <w:r w:rsidRPr="00C3327E">
              <w:rPr>
                <w:rFonts w:ascii="Times New Roman" w:eastAsia="Times New Roman" w:hAnsi="Times New Roman" w:cs="Times New Roman"/>
                <w:i/>
                <w:iCs/>
                <w:lang w:val="sv-SE"/>
              </w:rPr>
              <w:t>situationen</w:t>
            </w:r>
            <w:r w:rsidRPr="00C3327E">
              <w:rPr>
                <w:rFonts w:ascii="Times New Roman" w:eastAsia="Times New Roman" w:hAnsi="Times New Roman" w:cs="Times New Roman"/>
                <w:lang w:val="sv-SE"/>
              </w:rPr>
              <w:t xml:space="preserve"> den sista dagen året före valåret. Om en ny församling har bi</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 xml:space="preserve">dats eller församlingsindelningen på annat sätt har ändrats från ingången av valåret bestäms </w:t>
            </w:r>
            <w:r w:rsidRPr="00C3327E">
              <w:rPr>
                <w:rFonts w:ascii="Times New Roman" w:eastAsia="Times New Roman" w:hAnsi="Times New Roman" w:cs="Times New Roman"/>
                <w:i/>
                <w:iCs/>
                <w:lang w:val="sv-SE"/>
              </w:rPr>
              <w:t>medlemsantalet</w:t>
            </w:r>
            <w:r w:rsidRPr="00C3327E">
              <w:rPr>
                <w:rFonts w:ascii="Times New Roman" w:eastAsia="Times New Roman" w:hAnsi="Times New Roman" w:cs="Times New Roman"/>
                <w:lang w:val="sv-SE"/>
              </w:rPr>
              <w:t xml:space="preserve"> enligt den nya indelningen. </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Kyrkoherden ska senast den 25 januari under valåret sända ett meddelande om </w:t>
            </w:r>
            <w:r w:rsidRPr="00C3327E">
              <w:rPr>
                <w:rFonts w:ascii="Times New Roman" w:eastAsia="Times New Roman" w:hAnsi="Times New Roman" w:cs="Times New Roman"/>
                <w:i/>
                <w:iCs/>
                <w:lang w:val="sv-SE"/>
              </w:rPr>
              <w:t>antalet närv</w:t>
            </w:r>
            <w:r w:rsidRPr="00C3327E">
              <w:rPr>
                <w:rFonts w:ascii="Times New Roman" w:eastAsia="Times New Roman" w:hAnsi="Times New Roman" w:cs="Times New Roman"/>
                <w:i/>
                <w:iCs/>
                <w:lang w:val="sv-SE"/>
              </w:rPr>
              <w:t>a</w:t>
            </w:r>
            <w:r w:rsidRPr="00C3327E">
              <w:rPr>
                <w:rFonts w:ascii="Times New Roman" w:eastAsia="Times New Roman" w:hAnsi="Times New Roman" w:cs="Times New Roman"/>
                <w:i/>
                <w:iCs/>
                <w:lang w:val="sv-SE"/>
              </w:rPr>
              <w:t>rande medlemmar</w:t>
            </w:r>
            <w:r w:rsidRPr="00C3327E">
              <w:rPr>
                <w:rFonts w:ascii="Times New Roman" w:eastAsia="Times New Roman" w:hAnsi="Times New Roman" w:cs="Times New Roman"/>
                <w:lang w:val="sv-SE"/>
              </w:rPr>
              <w:t xml:space="preserve"> i församlingen till valnäm</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den. Valnämnden ska före den 1 februari under valåret räkna och separat för varje församling fastställa röstetalet för varje medlem av kyrk</w:t>
            </w:r>
            <w:r w:rsidRPr="00C3327E">
              <w:rPr>
                <w:rFonts w:ascii="Times New Roman" w:eastAsia="Times New Roman" w:hAnsi="Times New Roman" w:cs="Times New Roman"/>
                <w:lang w:val="sv-SE"/>
              </w:rPr>
              <w:t>o</w:t>
            </w:r>
            <w:r w:rsidRPr="00C3327E">
              <w:rPr>
                <w:rFonts w:ascii="Times New Roman" w:eastAsia="Times New Roman" w:hAnsi="Times New Roman" w:cs="Times New Roman"/>
                <w:lang w:val="sv-SE"/>
              </w:rPr>
              <w:t>fullmäktige eller församlingsrådet och geme</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 xml:space="preserve">samma kyrkofullmäktige. </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I valnämndens protokoll ska antecknas en församlingsvis uppgjord sammanställning av </w:t>
            </w:r>
            <w:r w:rsidRPr="002B789D">
              <w:rPr>
                <w:rFonts w:ascii="Times New Roman" w:eastAsia="Times New Roman" w:hAnsi="Times New Roman" w:cs="Times New Roman"/>
                <w:i/>
                <w:lang w:val="sv-SE"/>
              </w:rPr>
              <w:t xml:space="preserve">uppgifterna om </w:t>
            </w:r>
            <w:r w:rsidRPr="00C3327E">
              <w:rPr>
                <w:rFonts w:ascii="Times New Roman" w:eastAsia="Times New Roman" w:hAnsi="Times New Roman" w:cs="Times New Roman"/>
                <w:i/>
                <w:iCs/>
                <w:lang w:val="sv-SE"/>
              </w:rPr>
              <w:t>antalet medlemmar,</w:t>
            </w:r>
            <w:r w:rsidRPr="00C3327E">
              <w:rPr>
                <w:rFonts w:ascii="Times New Roman" w:eastAsia="Times New Roman" w:hAnsi="Times New Roman" w:cs="Times New Roman"/>
                <w:lang w:val="sv-SE"/>
              </w:rPr>
              <w:t xml:space="preserve"> antalet medlemmar av församlingsrådet och antalet medlemmar av gemensamma kyrkofullmäktige som valts från församlingen, det sammanlagda </w:t>
            </w:r>
            <w:r w:rsidRPr="00C3327E">
              <w:rPr>
                <w:rFonts w:ascii="Times New Roman" w:eastAsia="Times New Roman" w:hAnsi="Times New Roman" w:cs="Times New Roman"/>
                <w:lang w:val="sv-SE"/>
              </w:rPr>
              <w:lastRenderedPageBreak/>
              <w:t>röstetalet för de röstberättigade i församlingen och hur detta fördelas mellan de röstberätt</w:t>
            </w:r>
            <w:r w:rsidRPr="00C3327E">
              <w:rPr>
                <w:rFonts w:ascii="Times New Roman" w:eastAsia="Times New Roman" w:hAnsi="Times New Roman" w:cs="Times New Roman"/>
                <w:lang w:val="sv-SE"/>
              </w:rPr>
              <w:t>i</w:t>
            </w:r>
            <w:r w:rsidRPr="00C3327E">
              <w:rPr>
                <w:rFonts w:ascii="Times New Roman" w:eastAsia="Times New Roman" w:hAnsi="Times New Roman" w:cs="Times New Roman"/>
                <w:lang w:val="sv-SE"/>
              </w:rPr>
              <w:t>gade.</w:t>
            </w:r>
          </w:p>
        </w:tc>
      </w:tr>
      <w:tr w:rsidR="00D10966" w:rsidRPr="00770A6B" w:rsidTr="00C3327E">
        <w:tc>
          <w:tcPr>
            <w:tcW w:w="4433" w:type="dxa"/>
          </w:tcPr>
          <w:p w:rsidR="00333B81" w:rsidRDefault="00333B81" w:rsidP="00770A6B">
            <w:pPr>
              <w:jc w:val="center"/>
              <w:rPr>
                <w:rFonts w:ascii="Times New Roman" w:eastAsia="Times New Roman" w:hAnsi="Times New Roman" w:cs="Times New Roman"/>
                <w:lang w:val="sv-SE"/>
              </w:rPr>
            </w:pP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lang w:val="sv-SE"/>
              </w:rPr>
              <w:t>73</w:t>
            </w:r>
            <w:proofErr w:type="gramStart"/>
            <w:r w:rsidRPr="00C3327E">
              <w:rPr>
                <w:rFonts w:ascii="Times New Roman" w:eastAsia="Times New Roman" w:hAnsi="Times New Roman" w:cs="Times New Roman"/>
                <w:lang w:val="sv-SE"/>
              </w:rPr>
              <w:t xml:space="preserve"> §</w:t>
            </w:r>
            <w:r w:rsidRPr="00C3327E">
              <w:rPr>
                <w:rFonts w:ascii="Times New Roman" w:eastAsia="Times New Roman" w:hAnsi="Times New Roman" w:cs="Times New Roman"/>
                <w:lang w:val="sv-SE"/>
              </w:rPr>
              <w:br/>
            </w:r>
            <w:r w:rsidRPr="00C3327E">
              <w:rPr>
                <w:rFonts w:ascii="Times New Roman" w:eastAsia="Times New Roman" w:hAnsi="Times New Roman" w:cs="Times New Roman"/>
                <w:i/>
                <w:iCs/>
                <w:lang w:val="sv-SE"/>
              </w:rPr>
              <w:t>Sändande</w:t>
            </w:r>
            <w:proofErr w:type="gramEnd"/>
            <w:r w:rsidRPr="00C3327E">
              <w:rPr>
                <w:rFonts w:ascii="Times New Roman" w:eastAsia="Times New Roman" w:hAnsi="Times New Roman" w:cs="Times New Roman"/>
                <w:i/>
                <w:iCs/>
                <w:lang w:val="sv-SE"/>
              </w:rPr>
              <w:t xml:space="preserve"> av handlingar</w:t>
            </w:r>
          </w:p>
          <w:p w:rsidR="00C3327E" w:rsidRPr="000678D4" w:rsidRDefault="00C3327E" w:rsidP="00770A6B">
            <w:pPr>
              <w:rPr>
                <w:rFonts w:ascii="Times New Roman" w:eastAsia="Calibri" w:hAnsi="Times New Roman" w:cs="Times New Roman"/>
                <w:i/>
                <w:lang w:val="sv-SE"/>
              </w:rPr>
            </w:pPr>
            <w:r w:rsidRPr="000678D4">
              <w:rPr>
                <w:rFonts w:ascii="Times New Roman" w:eastAsia="Calibri" w:hAnsi="Times New Roman" w:cs="Times New Roman"/>
                <w:i/>
                <w:lang w:val="sv-SE"/>
              </w:rPr>
              <w:t xml:space="preserve">_ _ _ _ _ _ _ _ _ _ _ _ _ _ _ _ _ _ _ _ _ _ _ _ _ </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Handlingar som gäller val av lekmanname</w:t>
            </w:r>
            <w:r w:rsidRPr="00C3327E">
              <w:rPr>
                <w:rFonts w:ascii="Times New Roman" w:eastAsia="Times New Roman" w:hAnsi="Times New Roman" w:cs="Times New Roman"/>
                <w:lang w:val="sv-SE"/>
              </w:rPr>
              <w:t>d</w:t>
            </w:r>
            <w:r w:rsidRPr="00C3327E">
              <w:rPr>
                <w:rFonts w:ascii="Times New Roman" w:eastAsia="Times New Roman" w:hAnsi="Times New Roman" w:cs="Times New Roman"/>
                <w:lang w:val="sv-SE"/>
              </w:rPr>
              <w:t>lem och lekmannaombud från församlingarna i landskapet Åland ska sändas till kontraktspro</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 xml:space="preserve">ten i prosteriet.  </w:t>
            </w: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333B81" w:rsidRDefault="00333B81" w:rsidP="00770A6B">
            <w:pPr>
              <w:jc w:val="center"/>
              <w:rPr>
                <w:rFonts w:ascii="Times New Roman" w:eastAsia="Times New Roman" w:hAnsi="Times New Roman" w:cs="Times New Roman"/>
                <w:lang w:val="sv-SE"/>
              </w:rPr>
            </w:pP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lang w:val="sv-SE"/>
              </w:rPr>
              <w:t>73</w:t>
            </w:r>
            <w:proofErr w:type="gramStart"/>
            <w:r w:rsidRPr="00C3327E">
              <w:rPr>
                <w:rFonts w:ascii="Times New Roman" w:eastAsia="Times New Roman" w:hAnsi="Times New Roman" w:cs="Times New Roman"/>
                <w:lang w:val="sv-SE"/>
              </w:rPr>
              <w:t xml:space="preserve"> §</w:t>
            </w:r>
            <w:r w:rsidRPr="00C3327E">
              <w:rPr>
                <w:rFonts w:ascii="Times New Roman" w:eastAsia="Times New Roman" w:hAnsi="Times New Roman" w:cs="Times New Roman"/>
                <w:lang w:val="sv-SE"/>
              </w:rPr>
              <w:br/>
            </w:r>
            <w:r w:rsidRPr="00C3327E">
              <w:rPr>
                <w:rFonts w:ascii="Times New Roman" w:eastAsia="Times New Roman" w:hAnsi="Times New Roman" w:cs="Times New Roman"/>
                <w:i/>
                <w:iCs/>
                <w:lang w:val="sv-SE"/>
              </w:rPr>
              <w:t>Sändande</w:t>
            </w:r>
            <w:proofErr w:type="gramEnd"/>
            <w:r w:rsidRPr="00C3327E">
              <w:rPr>
                <w:rFonts w:ascii="Times New Roman" w:eastAsia="Times New Roman" w:hAnsi="Times New Roman" w:cs="Times New Roman"/>
                <w:i/>
                <w:iCs/>
                <w:lang w:val="sv-SE"/>
              </w:rPr>
              <w:t xml:space="preserve"> av handlingar</w:t>
            </w:r>
          </w:p>
          <w:p w:rsidR="00C3327E" w:rsidRPr="000678D4" w:rsidRDefault="00C3327E" w:rsidP="00770A6B">
            <w:pPr>
              <w:rPr>
                <w:rFonts w:ascii="Times New Roman" w:eastAsia="Calibri" w:hAnsi="Times New Roman" w:cs="Times New Roman"/>
                <w:i/>
                <w:lang w:val="sv-SE"/>
              </w:rPr>
            </w:pPr>
            <w:r w:rsidRPr="000678D4">
              <w:rPr>
                <w:rFonts w:ascii="Times New Roman" w:eastAsia="Calibri" w:hAnsi="Times New Roman" w:cs="Times New Roman"/>
                <w:i/>
                <w:lang w:val="sv-SE"/>
              </w:rPr>
              <w:t xml:space="preserve">_ _ _ _ _ _ _ _ _ _ _ _ _ _ _ _ _ _ _ _ _ _ _ _ _ </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Handlingar som gäller val av lekmanname</w:t>
            </w:r>
            <w:r w:rsidRPr="00C3327E">
              <w:rPr>
                <w:rFonts w:ascii="Times New Roman" w:eastAsia="Times New Roman" w:hAnsi="Times New Roman" w:cs="Times New Roman"/>
                <w:lang w:val="sv-SE"/>
              </w:rPr>
              <w:t>d</w:t>
            </w:r>
            <w:r w:rsidRPr="00C3327E">
              <w:rPr>
                <w:rFonts w:ascii="Times New Roman" w:eastAsia="Times New Roman" w:hAnsi="Times New Roman" w:cs="Times New Roman"/>
                <w:lang w:val="sv-SE"/>
              </w:rPr>
              <w:t xml:space="preserve">lem och lekmannaombud från församlingarna i landskapet Åland ska sändas till </w:t>
            </w:r>
            <w:r w:rsidRPr="00C3327E">
              <w:rPr>
                <w:rFonts w:ascii="Times New Roman" w:eastAsia="Times New Roman" w:hAnsi="Times New Roman" w:cs="Times New Roman"/>
                <w:i/>
                <w:iCs/>
                <w:lang w:val="sv-SE"/>
              </w:rPr>
              <w:t>den valförrä</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 xml:space="preserve">tare som utsetts av domkapitlet. </w:t>
            </w:r>
          </w:p>
        </w:tc>
      </w:tr>
      <w:tr w:rsidR="00D10966" w:rsidRPr="00C3327E" w:rsidTr="00C3327E">
        <w:tc>
          <w:tcPr>
            <w:tcW w:w="4433" w:type="dxa"/>
          </w:tcPr>
          <w:p w:rsidR="00C3327E" w:rsidRPr="000678D4" w:rsidRDefault="00C3327E" w:rsidP="00770A6B">
            <w:pPr>
              <w:jc w:val="center"/>
              <w:rPr>
                <w:rFonts w:ascii="Times New Roman" w:eastAsia="Calibri" w:hAnsi="Times New Roman" w:cs="Times New Roman"/>
                <w:lang w:val="sv-SE"/>
              </w:rPr>
            </w:pP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lang w:val="sv-SE"/>
              </w:rPr>
              <w:t xml:space="preserve">79 §  </w:t>
            </w:r>
            <w:r w:rsidRPr="00C3327E">
              <w:rPr>
                <w:rFonts w:ascii="Times New Roman" w:eastAsia="Times New Roman" w:hAnsi="Times New Roman" w:cs="Times New Roman"/>
                <w:lang w:val="sv-SE"/>
              </w:rPr>
              <w:br/>
            </w:r>
            <w:r w:rsidRPr="00C3327E">
              <w:rPr>
                <w:rFonts w:ascii="Times New Roman" w:eastAsia="Times New Roman" w:hAnsi="Times New Roman" w:cs="Times New Roman"/>
                <w:i/>
                <w:iCs/>
                <w:lang w:val="sv-SE"/>
              </w:rPr>
              <w:t>Valmöten</w:t>
            </w:r>
          </w:p>
          <w:p w:rsidR="00C3327E" w:rsidRPr="000678D4" w:rsidRDefault="00C3327E" w:rsidP="00770A6B">
            <w:pPr>
              <w:jc w:val="center"/>
              <w:rPr>
                <w:rFonts w:ascii="Times New Roman" w:eastAsia="Calibri" w:hAnsi="Times New Roman" w:cs="Times New Roman"/>
                <w:i/>
                <w:lang w:val="sv-SE"/>
              </w:rPr>
            </w:pPr>
          </w:p>
          <w:p w:rsidR="00C3327E" w:rsidRPr="00C3327E" w:rsidRDefault="00C3327E" w:rsidP="00770A6B">
            <w:pPr>
              <w:jc w:val="both"/>
              <w:rPr>
                <w:rFonts w:ascii="Times New Roman" w:eastAsia="Calibri" w:hAnsi="Times New Roman" w:cs="Times New Roman"/>
              </w:rPr>
            </w:pPr>
            <w:r w:rsidRPr="00C3327E">
              <w:rPr>
                <w:rFonts w:ascii="Times New Roman" w:eastAsia="Times New Roman" w:hAnsi="Times New Roman" w:cs="Times New Roman"/>
                <w:lang w:val="sv-SE"/>
              </w:rPr>
              <w:t xml:space="preserve"> Röstningen vid val av prästmedlemmar av stiftsfullmäktige och prästombud till kyrkom</w:t>
            </w:r>
            <w:r w:rsidRPr="00C3327E">
              <w:rPr>
                <w:rFonts w:ascii="Times New Roman" w:eastAsia="Times New Roman" w:hAnsi="Times New Roman" w:cs="Times New Roman"/>
                <w:lang w:val="sv-SE"/>
              </w:rPr>
              <w:t>ö</w:t>
            </w:r>
            <w:r w:rsidRPr="00C3327E">
              <w:rPr>
                <w:rFonts w:ascii="Times New Roman" w:eastAsia="Times New Roman" w:hAnsi="Times New Roman" w:cs="Times New Roman"/>
                <w:lang w:val="sv-SE"/>
              </w:rPr>
              <w:t>tet ska ske vid ett kontraktsmöte i varje pro</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 xml:space="preserve">teri. Biskopen röstar i domprosteriet. </w:t>
            </w:r>
          </w:p>
          <w:p w:rsidR="00C3327E" w:rsidRPr="00C3327E" w:rsidRDefault="00C3327E" w:rsidP="00770A6B">
            <w:pPr>
              <w:jc w:val="both"/>
              <w:rPr>
                <w:rFonts w:ascii="Times New Roman" w:eastAsia="Calibri" w:hAnsi="Times New Roman" w:cs="Times New Roman"/>
              </w:rPr>
            </w:pPr>
            <w:r w:rsidRPr="00C3327E">
              <w:rPr>
                <w:rFonts w:ascii="Times New Roman" w:eastAsia="Calibri" w:hAnsi="Times New Roman" w:cs="Times New Roman"/>
              </w:rPr>
              <w:t>_ _ _ _ _ _ _ _ _ _</w:t>
            </w:r>
            <w:r w:rsidR="00333B81">
              <w:rPr>
                <w:rFonts w:ascii="Times New Roman" w:eastAsia="Calibri" w:hAnsi="Times New Roman" w:cs="Times New Roman"/>
              </w:rPr>
              <w:t xml:space="preserve"> _ _ _ _ _ _ _ _ _ _ _ _ _ _ _ </w:t>
            </w:r>
          </w:p>
          <w:p w:rsidR="00C3327E" w:rsidRPr="00C3327E" w:rsidRDefault="00C3327E" w:rsidP="00770A6B">
            <w:pPr>
              <w:jc w:val="both"/>
              <w:rPr>
                <w:rFonts w:ascii="Times New Roman" w:hAnsi="Times New Roman" w:cs="Times New Roman"/>
              </w:rPr>
            </w:pPr>
            <w:r w:rsidRPr="00C3327E">
              <w:rPr>
                <w:rFonts w:ascii="Times New Roman" w:eastAsia="Calibri" w:hAnsi="Times New Roman" w:cs="Times New Roman"/>
                <w:color w:val="0070C0"/>
              </w:rPr>
              <w:t xml:space="preserve">   </w:t>
            </w: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0678D4" w:rsidRDefault="00C3327E" w:rsidP="00770A6B">
            <w:pPr>
              <w:jc w:val="center"/>
              <w:rPr>
                <w:rFonts w:ascii="Times New Roman" w:eastAsia="Calibri" w:hAnsi="Times New Roman" w:cs="Times New Roman"/>
                <w:color w:val="0070C0"/>
                <w:lang w:val="sv-SE"/>
              </w:rPr>
            </w:pP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lang w:val="sv-SE"/>
              </w:rPr>
              <w:t xml:space="preserve">79 §  </w:t>
            </w:r>
            <w:r w:rsidRPr="00C3327E">
              <w:rPr>
                <w:rFonts w:ascii="Times New Roman" w:eastAsia="Times New Roman" w:hAnsi="Times New Roman" w:cs="Times New Roman"/>
                <w:lang w:val="sv-SE"/>
              </w:rPr>
              <w:br/>
            </w:r>
            <w:r w:rsidRPr="00C3327E">
              <w:rPr>
                <w:rFonts w:ascii="Times New Roman" w:eastAsia="Times New Roman" w:hAnsi="Times New Roman" w:cs="Times New Roman"/>
                <w:i/>
                <w:iCs/>
                <w:lang w:val="sv-SE"/>
              </w:rPr>
              <w:t>Valmöten</w:t>
            </w:r>
          </w:p>
          <w:p w:rsidR="00C3327E" w:rsidRPr="000678D4" w:rsidRDefault="00C3327E" w:rsidP="00770A6B">
            <w:pPr>
              <w:jc w:val="center"/>
              <w:rPr>
                <w:rFonts w:ascii="Times New Roman" w:eastAsia="Calibri" w:hAnsi="Times New Roman" w:cs="Times New Roman"/>
                <w:i/>
                <w:lang w:val="sv-SE"/>
              </w:rPr>
            </w:pPr>
          </w:p>
          <w:p w:rsidR="00C3327E" w:rsidRPr="00C3327E" w:rsidRDefault="00C3327E" w:rsidP="00770A6B">
            <w:pPr>
              <w:jc w:val="both"/>
              <w:rPr>
                <w:rFonts w:ascii="Times New Roman" w:eastAsia="Calibri" w:hAnsi="Times New Roman" w:cs="Times New Roman"/>
              </w:rPr>
            </w:pPr>
            <w:r w:rsidRPr="00C3327E">
              <w:rPr>
                <w:rFonts w:ascii="Times New Roman" w:eastAsia="Times New Roman" w:hAnsi="Times New Roman" w:cs="Times New Roman"/>
                <w:lang w:val="sv-SE"/>
              </w:rPr>
              <w:t xml:space="preserve"> Röstningen vid val av prästmedlemmar av stiftsfullmäktige och prästombud till kyrkom</w:t>
            </w:r>
            <w:r w:rsidRPr="00C3327E">
              <w:rPr>
                <w:rFonts w:ascii="Times New Roman" w:eastAsia="Times New Roman" w:hAnsi="Times New Roman" w:cs="Times New Roman"/>
                <w:lang w:val="sv-SE"/>
              </w:rPr>
              <w:t>ö</w:t>
            </w:r>
            <w:r w:rsidRPr="00C3327E">
              <w:rPr>
                <w:rFonts w:ascii="Times New Roman" w:eastAsia="Times New Roman" w:hAnsi="Times New Roman" w:cs="Times New Roman"/>
                <w:lang w:val="sv-SE"/>
              </w:rPr>
              <w:t xml:space="preserve">tet ska ske </w:t>
            </w:r>
            <w:r w:rsidRPr="009B3672">
              <w:rPr>
                <w:rFonts w:ascii="Times New Roman" w:eastAsia="Times New Roman" w:hAnsi="Times New Roman" w:cs="Times New Roman"/>
                <w:lang w:val="sv-SE"/>
              </w:rPr>
              <w:t>vid prästernas sammanträden i varje röstningsområde.</w:t>
            </w:r>
            <w:r w:rsidRPr="00C3327E">
              <w:rPr>
                <w:rFonts w:ascii="Times New Roman" w:eastAsia="Times New Roman" w:hAnsi="Times New Roman" w:cs="Times New Roman"/>
                <w:lang w:val="sv-SE"/>
              </w:rPr>
              <w:t xml:space="preserve"> Biskopen röstar i domkyrk</w:t>
            </w:r>
            <w:r w:rsidRPr="00C3327E">
              <w:rPr>
                <w:rFonts w:ascii="Times New Roman" w:eastAsia="Times New Roman" w:hAnsi="Times New Roman" w:cs="Times New Roman"/>
                <w:lang w:val="sv-SE"/>
              </w:rPr>
              <w:t>o</w:t>
            </w:r>
            <w:r w:rsidRPr="00C3327E">
              <w:rPr>
                <w:rFonts w:ascii="Times New Roman" w:eastAsia="Times New Roman" w:hAnsi="Times New Roman" w:cs="Times New Roman"/>
                <w:lang w:val="sv-SE"/>
              </w:rPr>
              <w:t xml:space="preserve">församlingens röstningsområde. </w:t>
            </w:r>
          </w:p>
          <w:p w:rsidR="00C3327E" w:rsidRPr="00C3327E" w:rsidRDefault="00C3327E" w:rsidP="00770A6B">
            <w:pPr>
              <w:jc w:val="both"/>
              <w:rPr>
                <w:rFonts w:ascii="Times New Roman" w:eastAsia="Calibri" w:hAnsi="Times New Roman" w:cs="Times New Roman"/>
              </w:rPr>
            </w:pPr>
            <w:r w:rsidRPr="00C3327E">
              <w:rPr>
                <w:rFonts w:ascii="Times New Roman" w:eastAsia="Calibri" w:hAnsi="Times New Roman" w:cs="Times New Roman"/>
              </w:rPr>
              <w:t>_ _ _ _ _ _ _ _ _ _</w:t>
            </w:r>
            <w:r w:rsidR="00333B81">
              <w:rPr>
                <w:rFonts w:ascii="Times New Roman" w:eastAsia="Calibri" w:hAnsi="Times New Roman" w:cs="Times New Roman"/>
              </w:rPr>
              <w:t xml:space="preserve"> _ _ _ _ _ _ _ _ _ _ _ _ _ _ _ </w:t>
            </w:r>
          </w:p>
          <w:p w:rsidR="00C3327E" w:rsidRPr="00C3327E" w:rsidRDefault="00C3327E" w:rsidP="00770A6B">
            <w:pPr>
              <w:jc w:val="both"/>
              <w:rPr>
                <w:rFonts w:ascii="Times New Roman" w:hAnsi="Times New Roman" w:cs="Times New Roman"/>
              </w:rPr>
            </w:pPr>
            <w:r w:rsidRPr="00C3327E">
              <w:rPr>
                <w:rFonts w:ascii="Times New Roman" w:eastAsia="Calibri" w:hAnsi="Times New Roman" w:cs="Times New Roman"/>
              </w:rPr>
              <w:t xml:space="preserve">  </w:t>
            </w:r>
          </w:p>
        </w:tc>
      </w:tr>
      <w:tr w:rsidR="00D10966" w:rsidRPr="00C3327E" w:rsidTr="00C3327E">
        <w:tc>
          <w:tcPr>
            <w:tcW w:w="4433" w:type="dxa"/>
          </w:tcPr>
          <w:p w:rsidR="00C3327E" w:rsidRPr="000678D4" w:rsidRDefault="00C3327E" w:rsidP="00770A6B">
            <w:pPr>
              <w:widowControl w:val="0"/>
              <w:overflowPunct w:val="0"/>
              <w:autoSpaceDE w:val="0"/>
              <w:jc w:val="center"/>
              <w:textAlignment w:val="baseline"/>
              <w:rPr>
                <w:rFonts w:ascii="Times New Roman" w:eastAsia="Times New Roman" w:hAnsi="Times New Roman" w:cs="Times New Roman"/>
                <w:lang w:val="sv-SE" w:eastAsia="ar-SA"/>
              </w:rPr>
            </w:pPr>
            <w:r w:rsidRPr="00C3327E">
              <w:rPr>
                <w:rFonts w:ascii="Times New Roman" w:eastAsia="Times New Roman" w:hAnsi="Times New Roman" w:cs="Times New Roman"/>
                <w:lang w:val="sv-SE"/>
              </w:rPr>
              <w:t>80 §</w:t>
            </w:r>
          </w:p>
          <w:p w:rsidR="00C3327E" w:rsidRPr="000678D4" w:rsidRDefault="00C3327E" w:rsidP="00770A6B">
            <w:pPr>
              <w:widowControl w:val="0"/>
              <w:overflowPunct w:val="0"/>
              <w:autoSpaceDE w:val="0"/>
              <w:ind w:left="1304"/>
              <w:jc w:val="center"/>
              <w:textAlignment w:val="baseline"/>
              <w:rPr>
                <w:rFonts w:ascii="Times New Roman" w:eastAsia="Times New Roman" w:hAnsi="Times New Roman" w:cs="Times New Roman"/>
                <w:lang w:val="sv-SE" w:eastAsia="ar-SA"/>
              </w:rPr>
            </w:pPr>
          </w:p>
          <w:p w:rsidR="00C3327E" w:rsidRPr="000678D4" w:rsidRDefault="00C3327E" w:rsidP="00770A6B">
            <w:pPr>
              <w:widowControl w:val="0"/>
              <w:overflowPunct w:val="0"/>
              <w:autoSpaceDE w:val="0"/>
              <w:jc w:val="center"/>
              <w:textAlignment w:val="baseline"/>
              <w:rPr>
                <w:rFonts w:ascii="Times New Roman" w:eastAsia="Times New Roman" w:hAnsi="Times New Roman" w:cs="Times New Roman"/>
                <w:i/>
                <w:lang w:val="sv-SE" w:eastAsia="ar-SA"/>
              </w:rPr>
            </w:pPr>
            <w:r w:rsidRPr="00C3327E">
              <w:rPr>
                <w:rFonts w:ascii="Times New Roman" w:eastAsia="Times New Roman" w:hAnsi="Times New Roman" w:cs="Times New Roman"/>
                <w:i/>
                <w:iCs/>
                <w:lang w:val="sv-SE"/>
              </w:rPr>
              <w:t>Förhandsröstning vid val av medlemmar av stiftsfullmäktige och ombud till kyrkomötet</w:t>
            </w:r>
          </w:p>
          <w:p w:rsidR="00C3327E" w:rsidRPr="000678D4" w:rsidRDefault="00C3327E" w:rsidP="00770A6B">
            <w:pPr>
              <w:widowControl w:val="0"/>
              <w:overflowPunct w:val="0"/>
              <w:autoSpaceDE w:val="0"/>
              <w:ind w:left="1304"/>
              <w:jc w:val="center"/>
              <w:textAlignment w:val="baseline"/>
              <w:rPr>
                <w:rFonts w:ascii="Times New Roman" w:eastAsia="Times New Roman" w:hAnsi="Times New Roman" w:cs="Times New Roman"/>
                <w:lang w:val="sv-SE" w:eastAsia="ar-SA"/>
              </w:rPr>
            </w:pPr>
          </w:p>
          <w:p w:rsidR="00C3327E" w:rsidRPr="00C3327E" w:rsidRDefault="00C3327E" w:rsidP="00770A6B">
            <w:pPr>
              <w:jc w:val="both"/>
              <w:rPr>
                <w:rFonts w:ascii="Times New Roman" w:eastAsia="Calibri" w:hAnsi="Times New Roman" w:cs="Times New Roman"/>
              </w:rPr>
            </w:pPr>
            <w:r w:rsidRPr="00C3327E">
              <w:rPr>
                <w:rFonts w:ascii="Times New Roman" w:eastAsia="Times New Roman" w:hAnsi="Times New Roman" w:cs="Times New Roman"/>
                <w:lang w:val="sv-SE"/>
              </w:rPr>
              <w:t xml:space="preserve">   Om en präst inte kan infinna sig till proster</w:t>
            </w:r>
            <w:r w:rsidRPr="00C3327E">
              <w:rPr>
                <w:rFonts w:ascii="Times New Roman" w:eastAsia="Times New Roman" w:hAnsi="Times New Roman" w:cs="Times New Roman"/>
                <w:lang w:val="sv-SE"/>
              </w:rPr>
              <w:t>i</w:t>
            </w:r>
            <w:r w:rsidRPr="00C3327E">
              <w:rPr>
                <w:rFonts w:ascii="Times New Roman" w:eastAsia="Times New Roman" w:hAnsi="Times New Roman" w:cs="Times New Roman"/>
                <w:lang w:val="sv-SE"/>
              </w:rPr>
              <w:t>ets kontraktsmöte eller om en röstberättigad vid val av lekmannamedlemmar och lekmannao</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bud inte kan infinna sig till församlingens va</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 xml:space="preserve">möte, får han eller hon skicka en vikt röstsedel i ett slutet kuvert till valförrättaren. På kuvertet ska prästen anteckna sitt namn och att kuvertet innehåller hans eller hennes röstsedel. </w:t>
            </w:r>
            <w:r w:rsidRPr="00C3327E">
              <w:rPr>
                <w:rFonts w:ascii="Times New Roman" w:eastAsia="Times New Roman" w:hAnsi="Times New Roman" w:cs="Times New Roman"/>
                <w:lang w:val="sv-SE"/>
              </w:rPr>
              <w:br/>
              <w:t>_ _ _ _ _ _ _ _ _ _ _ _ _ _ _ _ _ _ _ _ _ _ _ _ _</w:t>
            </w:r>
          </w:p>
          <w:p w:rsidR="00C3327E" w:rsidRPr="00C3327E" w:rsidRDefault="00C3327E" w:rsidP="00770A6B">
            <w:pPr>
              <w:jc w:val="both"/>
              <w:rPr>
                <w:rFonts w:ascii="Times New Roman" w:eastAsia="Calibri" w:hAnsi="Times New Roman" w:cs="Times New Roman"/>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0678D4" w:rsidRDefault="00C3327E" w:rsidP="00770A6B">
            <w:pPr>
              <w:widowControl w:val="0"/>
              <w:overflowPunct w:val="0"/>
              <w:autoSpaceDE w:val="0"/>
              <w:jc w:val="center"/>
              <w:textAlignment w:val="baseline"/>
              <w:rPr>
                <w:rFonts w:ascii="Times New Roman" w:eastAsia="Times New Roman" w:hAnsi="Times New Roman" w:cs="Times New Roman"/>
                <w:lang w:val="sv-SE" w:eastAsia="ar-SA"/>
              </w:rPr>
            </w:pPr>
            <w:r w:rsidRPr="00C3327E">
              <w:rPr>
                <w:rFonts w:ascii="Times New Roman" w:eastAsia="Times New Roman" w:hAnsi="Times New Roman" w:cs="Times New Roman"/>
                <w:lang w:val="sv-SE"/>
              </w:rPr>
              <w:t>80 §</w:t>
            </w:r>
          </w:p>
          <w:p w:rsidR="00C3327E" w:rsidRPr="000678D4" w:rsidRDefault="00C3327E" w:rsidP="00770A6B">
            <w:pPr>
              <w:widowControl w:val="0"/>
              <w:overflowPunct w:val="0"/>
              <w:autoSpaceDE w:val="0"/>
              <w:ind w:left="1304"/>
              <w:jc w:val="center"/>
              <w:textAlignment w:val="baseline"/>
              <w:rPr>
                <w:rFonts w:ascii="Times New Roman" w:eastAsia="Times New Roman" w:hAnsi="Times New Roman" w:cs="Times New Roman"/>
                <w:lang w:val="sv-SE" w:eastAsia="ar-SA"/>
              </w:rPr>
            </w:pPr>
          </w:p>
          <w:p w:rsidR="00C3327E" w:rsidRPr="000678D4" w:rsidRDefault="00C3327E" w:rsidP="00770A6B">
            <w:pPr>
              <w:widowControl w:val="0"/>
              <w:overflowPunct w:val="0"/>
              <w:autoSpaceDE w:val="0"/>
              <w:jc w:val="center"/>
              <w:textAlignment w:val="baseline"/>
              <w:rPr>
                <w:rFonts w:ascii="Times New Roman" w:eastAsia="Times New Roman" w:hAnsi="Times New Roman" w:cs="Times New Roman"/>
                <w:i/>
                <w:lang w:val="sv-SE" w:eastAsia="ar-SA"/>
              </w:rPr>
            </w:pPr>
            <w:r w:rsidRPr="00C3327E">
              <w:rPr>
                <w:rFonts w:ascii="Times New Roman" w:eastAsia="Times New Roman" w:hAnsi="Times New Roman" w:cs="Times New Roman"/>
                <w:i/>
                <w:iCs/>
                <w:lang w:val="sv-SE"/>
              </w:rPr>
              <w:t>Förhandsröstning vid val av medlemmar av stiftsfullmäktige och ombud till kyrkomötet</w:t>
            </w:r>
          </w:p>
          <w:p w:rsidR="00C3327E" w:rsidRPr="000678D4" w:rsidRDefault="00C3327E" w:rsidP="00770A6B">
            <w:pPr>
              <w:widowControl w:val="0"/>
              <w:overflowPunct w:val="0"/>
              <w:autoSpaceDE w:val="0"/>
              <w:ind w:left="1304"/>
              <w:jc w:val="center"/>
              <w:textAlignment w:val="baseline"/>
              <w:rPr>
                <w:rFonts w:ascii="Times New Roman" w:eastAsia="Times New Roman" w:hAnsi="Times New Roman" w:cs="Times New Roman"/>
                <w:lang w:val="sv-SE" w:eastAsia="ar-SA"/>
              </w:rPr>
            </w:pPr>
          </w:p>
          <w:p w:rsidR="00C3327E" w:rsidRPr="000678D4" w:rsidRDefault="00C3327E" w:rsidP="00770A6B">
            <w:pPr>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 Om en präst inte kan infinna sig </w:t>
            </w:r>
            <w:r w:rsidRPr="009B3672">
              <w:rPr>
                <w:rFonts w:ascii="Times New Roman" w:eastAsia="Times New Roman" w:hAnsi="Times New Roman" w:cs="Times New Roman"/>
                <w:lang w:val="sv-SE"/>
              </w:rPr>
              <w:t xml:space="preserve">till </w:t>
            </w:r>
            <w:r w:rsidRPr="009B3672">
              <w:rPr>
                <w:rFonts w:ascii="Times New Roman" w:eastAsia="Times New Roman" w:hAnsi="Times New Roman" w:cs="Times New Roman"/>
                <w:i/>
                <w:iCs/>
                <w:lang w:val="sv-SE"/>
              </w:rPr>
              <w:t>valmötet</w:t>
            </w:r>
            <w:r w:rsidRPr="009B3672">
              <w:rPr>
                <w:rFonts w:ascii="Times New Roman" w:eastAsia="Times New Roman" w:hAnsi="Times New Roman" w:cs="Times New Roman"/>
                <w:i/>
                <w:lang w:val="sv-SE"/>
              </w:rPr>
              <w:t xml:space="preserve"> i sitt röstningsområde</w:t>
            </w:r>
            <w:r w:rsidRPr="00C3327E">
              <w:rPr>
                <w:rFonts w:ascii="Times New Roman" w:eastAsia="Times New Roman" w:hAnsi="Times New Roman" w:cs="Times New Roman"/>
                <w:lang w:val="sv-SE"/>
              </w:rPr>
              <w:t xml:space="preserve"> eller om en röstberättigad vid val av lekmannamedlemmar och lekma</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 xml:space="preserve">naombud inte kan infinna sig till församlingens valmöte, får han eller hon skicka en hopvikt röstsedel i ett slutet kuvert till valförrättaren. På kuvertet ska prästen anteckna sitt namn och att kuvertet innehåller hans eller hennes röstsedel. </w:t>
            </w:r>
          </w:p>
          <w:p w:rsidR="00C3327E" w:rsidRPr="00C3327E" w:rsidRDefault="00C3327E" w:rsidP="00770A6B">
            <w:pPr>
              <w:jc w:val="both"/>
              <w:rPr>
                <w:rFonts w:ascii="Times New Roman" w:eastAsia="Calibri" w:hAnsi="Times New Roman" w:cs="Times New Roman"/>
              </w:rPr>
            </w:pPr>
            <w:r w:rsidRPr="00C3327E">
              <w:rPr>
                <w:rFonts w:ascii="Times New Roman" w:eastAsia="Calibri" w:hAnsi="Times New Roman" w:cs="Times New Roman"/>
              </w:rPr>
              <w:t>_ _ _ _ _ _ _ _ _ _ _ _ _ _ _ _ _ _ _ _ _ _ _ _ _</w:t>
            </w:r>
          </w:p>
          <w:p w:rsidR="00C3327E" w:rsidRPr="00C3327E" w:rsidRDefault="00C3327E" w:rsidP="00770A6B">
            <w:pPr>
              <w:jc w:val="both"/>
              <w:rPr>
                <w:rFonts w:ascii="Times New Roman" w:hAnsi="Times New Roman" w:cs="Times New Roman"/>
              </w:rPr>
            </w:pPr>
            <w:r w:rsidRPr="00C3327E">
              <w:rPr>
                <w:rFonts w:ascii="Times New Roman" w:eastAsia="Calibri" w:hAnsi="Times New Roman" w:cs="Times New Roman"/>
              </w:rPr>
              <w:t xml:space="preserve">   </w:t>
            </w:r>
          </w:p>
        </w:tc>
      </w:tr>
      <w:tr w:rsidR="00D10966" w:rsidRPr="00770A6B" w:rsidTr="00C3327E">
        <w:tc>
          <w:tcPr>
            <w:tcW w:w="4433" w:type="dxa"/>
          </w:tcPr>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lang w:val="sv-SE"/>
              </w:rPr>
              <w:t xml:space="preserve">81 § </w:t>
            </w:r>
            <w:r w:rsidRPr="00C3327E">
              <w:rPr>
                <w:rFonts w:ascii="Times New Roman" w:eastAsia="Times New Roman" w:hAnsi="Times New Roman" w:cs="Times New Roman"/>
                <w:lang w:val="sv-SE"/>
              </w:rPr>
              <w:br/>
            </w:r>
            <w:r w:rsidRPr="00C3327E">
              <w:rPr>
                <w:rFonts w:ascii="Times New Roman" w:eastAsia="Times New Roman" w:hAnsi="Times New Roman" w:cs="Times New Roman"/>
                <w:i/>
                <w:iCs/>
                <w:lang w:val="sv-SE"/>
              </w:rPr>
              <w:t>Förberedande åtgärder för valmöten</w:t>
            </w:r>
          </w:p>
          <w:p w:rsidR="00C3327E" w:rsidRPr="000678D4" w:rsidRDefault="00C3327E" w:rsidP="00770A6B">
            <w:pPr>
              <w:jc w:val="both"/>
              <w:rPr>
                <w:rFonts w:ascii="Times New Roman" w:eastAsia="Calibri" w:hAnsi="Times New Roman" w:cs="Times New Roman"/>
                <w:lang w:val="sv-SE"/>
              </w:rPr>
            </w:pPr>
            <w:r w:rsidRPr="000678D4">
              <w:rPr>
                <w:rFonts w:ascii="Times New Roman" w:eastAsia="Calibri" w:hAnsi="Times New Roman" w:cs="Times New Roman"/>
                <w:lang w:val="sv-SE"/>
              </w:rPr>
              <w:t xml:space="preserve">_ _ _ _ _ _ _ _ _ _ _ _ _ _ _ _ _ _ _ _ _ _ _ _ _ </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Innan valet av lekmannamedlemmar och lekmannaombud inleds ska </w:t>
            </w:r>
            <w:r w:rsidRPr="00C3327E">
              <w:rPr>
                <w:rFonts w:ascii="Times New Roman" w:eastAsia="Times New Roman" w:hAnsi="Times New Roman" w:cs="Times New Roman"/>
                <w:i/>
                <w:iCs/>
                <w:lang w:val="sv-SE"/>
              </w:rPr>
              <w:t>kyrkofullmäktiges ordförande eller</w:t>
            </w:r>
            <w:r w:rsidRPr="00C3327E">
              <w:rPr>
                <w:rFonts w:ascii="Times New Roman" w:eastAsia="Times New Roman" w:hAnsi="Times New Roman" w:cs="Times New Roman"/>
                <w:lang w:val="sv-SE"/>
              </w:rPr>
              <w:t xml:space="preserve"> församlingsrådets vice ordf</w:t>
            </w:r>
            <w:r w:rsidRPr="00C3327E">
              <w:rPr>
                <w:rFonts w:ascii="Times New Roman" w:eastAsia="Times New Roman" w:hAnsi="Times New Roman" w:cs="Times New Roman"/>
                <w:lang w:val="sv-SE"/>
              </w:rPr>
              <w:t>ö</w:t>
            </w:r>
            <w:r w:rsidRPr="00C3327E">
              <w:rPr>
                <w:rFonts w:ascii="Times New Roman" w:eastAsia="Times New Roman" w:hAnsi="Times New Roman" w:cs="Times New Roman"/>
                <w:lang w:val="sv-SE"/>
              </w:rPr>
              <w:t xml:space="preserve">rande </w:t>
            </w:r>
            <w:proofErr w:type="gramStart"/>
            <w:r w:rsidRPr="00C3327E">
              <w:rPr>
                <w:rFonts w:ascii="Times New Roman" w:eastAsia="Times New Roman" w:hAnsi="Times New Roman" w:cs="Times New Roman"/>
                <w:lang w:val="sv-SE"/>
              </w:rPr>
              <w:t>förfara</w:t>
            </w:r>
            <w:proofErr w:type="gramEnd"/>
            <w:r w:rsidRPr="00C3327E">
              <w:rPr>
                <w:rFonts w:ascii="Times New Roman" w:eastAsia="Times New Roman" w:hAnsi="Times New Roman" w:cs="Times New Roman"/>
                <w:lang w:val="sv-SE"/>
              </w:rPr>
              <w:t xml:space="preserve"> på det sätt som anges i 40 § 1 mom. Vid valförrättningen tillåts ingen di</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kussion om kandidaterna.</w:t>
            </w:r>
          </w:p>
          <w:p w:rsidR="00C3327E" w:rsidRPr="000678D4" w:rsidRDefault="00C3327E" w:rsidP="00770A6B">
            <w:pPr>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   Vid val av prästmedlemmar och prästombud hör de i 1 och 2 mom. nämnda uppgifterna till kontraktsprosten.</w:t>
            </w:r>
          </w:p>
          <w:p w:rsidR="00C3327E" w:rsidRPr="000678D4" w:rsidRDefault="00C3327E" w:rsidP="00770A6B">
            <w:pPr>
              <w:rPr>
                <w:rFonts w:ascii="Times New Roman" w:eastAsia="Calibri"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lang w:val="sv-SE"/>
              </w:rPr>
              <w:t xml:space="preserve">81 § </w:t>
            </w:r>
            <w:r w:rsidRPr="00C3327E">
              <w:rPr>
                <w:rFonts w:ascii="Times New Roman" w:eastAsia="Times New Roman" w:hAnsi="Times New Roman" w:cs="Times New Roman"/>
                <w:lang w:val="sv-SE"/>
              </w:rPr>
              <w:br/>
            </w:r>
            <w:r w:rsidRPr="00C3327E">
              <w:rPr>
                <w:rFonts w:ascii="Times New Roman" w:eastAsia="Times New Roman" w:hAnsi="Times New Roman" w:cs="Times New Roman"/>
                <w:i/>
                <w:iCs/>
                <w:lang w:val="sv-SE"/>
              </w:rPr>
              <w:t>Förberedelser inför valmöten</w:t>
            </w:r>
          </w:p>
          <w:p w:rsidR="00C3327E" w:rsidRPr="000678D4" w:rsidRDefault="00C3327E" w:rsidP="00770A6B">
            <w:pPr>
              <w:jc w:val="both"/>
              <w:rPr>
                <w:rFonts w:ascii="Times New Roman" w:eastAsia="Calibri" w:hAnsi="Times New Roman" w:cs="Times New Roman"/>
                <w:lang w:val="sv-SE"/>
              </w:rPr>
            </w:pPr>
            <w:r w:rsidRPr="000678D4">
              <w:rPr>
                <w:rFonts w:ascii="Times New Roman" w:eastAsia="Calibri" w:hAnsi="Times New Roman" w:cs="Times New Roman"/>
                <w:lang w:val="sv-SE"/>
              </w:rPr>
              <w:t xml:space="preserve">_ _ _ _ _ _ _ _ _ _ _ _ _ _ _ _ _ _ _ _ _ _ _ _ _ </w:t>
            </w: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hAnsi="Times New Roman" w:cs="Times New Roman"/>
                <w:lang w:val="sv-SE"/>
              </w:rPr>
              <w:t xml:space="preserve">Innan valet av lekmannamedlemmar och lekmannaombud inleds ska församlingsrådets vice ordförande </w:t>
            </w:r>
            <w:proofErr w:type="gramStart"/>
            <w:r w:rsidRPr="00C3327E">
              <w:rPr>
                <w:rFonts w:ascii="Times New Roman" w:hAnsi="Times New Roman" w:cs="Times New Roman"/>
                <w:lang w:val="sv-SE"/>
              </w:rPr>
              <w:t>förfara</w:t>
            </w:r>
            <w:proofErr w:type="gramEnd"/>
            <w:r w:rsidRPr="00C3327E">
              <w:rPr>
                <w:rFonts w:ascii="Times New Roman" w:hAnsi="Times New Roman" w:cs="Times New Roman"/>
                <w:lang w:val="sv-SE"/>
              </w:rPr>
              <w:t xml:space="preserve"> på det sätt som anges i 40 § 1 mom. Vid valförrättning är diskussion om kandidaterna inte tillåten.</w:t>
            </w:r>
          </w:p>
          <w:p w:rsidR="00C3327E" w:rsidRPr="000678D4" w:rsidRDefault="00C3327E" w:rsidP="00770A6B">
            <w:pPr>
              <w:ind w:firstLine="170"/>
              <w:jc w:val="both"/>
              <w:rPr>
                <w:rFonts w:ascii="Times New Roman" w:eastAsia="Calibri" w:hAnsi="Times New Roman" w:cs="Times New Roman"/>
                <w:lang w:val="sv-SE"/>
              </w:rPr>
            </w:pP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hAnsi="Times New Roman" w:cs="Times New Roman"/>
                <w:lang w:val="sv-SE"/>
              </w:rPr>
              <w:t xml:space="preserve">Vid val av prästmedlemmar och prästombud hör de i 1 och 2 mom. nämnda uppgifterna till </w:t>
            </w:r>
            <w:r w:rsidRPr="00C3327E">
              <w:rPr>
                <w:rFonts w:ascii="Times New Roman" w:eastAsia="Times New Roman" w:hAnsi="Times New Roman" w:cs="Times New Roman"/>
                <w:i/>
                <w:iCs/>
                <w:lang w:val="sv-SE"/>
              </w:rPr>
              <w:t>den valförrättare som utsetts av domkapitlet</w:t>
            </w:r>
            <w:r w:rsidRPr="00C3327E">
              <w:rPr>
                <w:rFonts w:ascii="Times New Roman" w:eastAsia="Times New Roman" w:hAnsi="Times New Roman" w:cs="Times New Roman"/>
                <w:lang w:val="sv-SE"/>
              </w:rPr>
              <w:t>.</w:t>
            </w:r>
          </w:p>
          <w:p w:rsidR="00C3327E" w:rsidRPr="000678D4" w:rsidRDefault="00C3327E" w:rsidP="00770A6B">
            <w:pPr>
              <w:jc w:val="both"/>
              <w:rPr>
                <w:rFonts w:ascii="Times New Roman" w:hAnsi="Times New Roman" w:cs="Times New Roman"/>
                <w:lang w:val="sv-SE"/>
              </w:rPr>
            </w:pPr>
          </w:p>
        </w:tc>
      </w:tr>
      <w:tr w:rsidR="00D10966" w:rsidRPr="00770A6B" w:rsidTr="00C3327E">
        <w:tc>
          <w:tcPr>
            <w:tcW w:w="4433" w:type="dxa"/>
          </w:tcPr>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lang w:val="sv-SE"/>
              </w:rPr>
              <w:t xml:space="preserve">87 § </w:t>
            </w:r>
            <w:r w:rsidRPr="00C3327E">
              <w:rPr>
                <w:rFonts w:ascii="Times New Roman" w:eastAsia="Times New Roman" w:hAnsi="Times New Roman" w:cs="Times New Roman"/>
                <w:lang w:val="sv-SE"/>
              </w:rPr>
              <w:br/>
            </w:r>
            <w:r w:rsidRPr="00C3327E">
              <w:rPr>
                <w:rFonts w:ascii="Times New Roman" w:eastAsia="Times New Roman" w:hAnsi="Times New Roman" w:cs="Times New Roman"/>
                <w:i/>
                <w:iCs/>
                <w:lang w:val="sv-SE"/>
              </w:rPr>
              <w:t xml:space="preserve">Inledande av valåtgärder </w:t>
            </w:r>
            <w:r w:rsidR="00AF2930">
              <w:rPr>
                <w:rFonts w:ascii="Times New Roman" w:eastAsia="Times New Roman" w:hAnsi="Times New Roman" w:cs="Times New Roman"/>
                <w:i/>
                <w:iCs/>
                <w:lang w:val="sv-SE"/>
              </w:rPr>
              <w:br/>
            </w:r>
            <w:r w:rsidRPr="00C3327E">
              <w:rPr>
                <w:rFonts w:ascii="Times New Roman" w:eastAsia="Times New Roman" w:hAnsi="Times New Roman" w:cs="Times New Roman"/>
                <w:i/>
                <w:iCs/>
                <w:lang w:val="sv-SE"/>
              </w:rPr>
              <w:t xml:space="preserve">och bestämning av antalet </w:t>
            </w:r>
            <w:r w:rsidR="00AF2930">
              <w:rPr>
                <w:rFonts w:ascii="Times New Roman" w:eastAsia="Times New Roman" w:hAnsi="Times New Roman" w:cs="Times New Roman"/>
                <w:i/>
                <w:iCs/>
                <w:lang w:val="sv-SE"/>
              </w:rPr>
              <w:br/>
            </w:r>
            <w:r w:rsidRPr="00C3327E">
              <w:rPr>
                <w:rFonts w:ascii="Times New Roman" w:eastAsia="Times New Roman" w:hAnsi="Times New Roman" w:cs="Times New Roman"/>
                <w:i/>
                <w:iCs/>
                <w:lang w:val="sv-SE"/>
              </w:rPr>
              <w:t>röstberättigade</w:t>
            </w:r>
          </w:p>
          <w:p w:rsidR="00C3327E" w:rsidRPr="000678D4" w:rsidRDefault="00C3327E" w:rsidP="00770A6B">
            <w:pPr>
              <w:jc w:val="center"/>
              <w:rPr>
                <w:rFonts w:ascii="Times New Roman" w:eastAsia="Calibri" w:hAnsi="Times New Roman" w:cs="Times New Roman"/>
                <w:i/>
                <w:lang w:val="sv-SE"/>
              </w:rPr>
            </w:pPr>
          </w:p>
          <w:p w:rsidR="00C3327E" w:rsidRPr="000678D4" w:rsidRDefault="00C3327E" w:rsidP="00770A6B">
            <w:pPr>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 Domkapitlet ska bestämma tidpunkten för biskopsvalet och meddela kyrkoherdarna och </w:t>
            </w:r>
            <w:r w:rsidRPr="00C3327E">
              <w:rPr>
                <w:rFonts w:ascii="Times New Roman" w:eastAsia="Times New Roman" w:hAnsi="Times New Roman" w:cs="Times New Roman"/>
                <w:lang w:val="sv-SE"/>
              </w:rPr>
              <w:lastRenderedPageBreak/>
              <w:t>kontraktsprostarna om detta samt vid val av ärkebiskop även de övriga domkapitlen och kyrkostyrelsen. Valet ska förrättas tidigast 30 dagar efter utgången av den tidsfrist som anges i 92 § 1 mom. för godkännande av valmansfö</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 xml:space="preserve">eningarnas stiftelseurkunder.  </w:t>
            </w:r>
          </w:p>
          <w:p w:rsidR="00C3327E" w:rsidRPr="000678D4" w:rsidRDefault="00C3327E" w:rsidP="00770A6B">
            <w:pPr>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   Antalet präster och lektorer enligt 23 kap. 16</w:t>
            </w:r>
            <w:r w:rsidR="00333B81">
              <w:rPr>
                <w:rFonts w:ascii="Times New Roman" w:eastAsia="Times New Roman" w:hAnsi="Times New Roman" w:cs="Times New Roman"/>
                <w:lang w:val="sv-SE"/>
              </w:rPr>
              <w:t> </w:t>
            </w:r>
            <w:r w:rsidRPr="00C3327E">
              <w:rPr>
                <w:rFonts w:ascii="Times New Roman" w:eastAsia="Times New Roman" w:hAnsi="Times New Roman" w:cs="Times New Roman"/>
                <w:lang w:val="sv-SE"/>
              </w:rPr>
              <w:t>§ 2 mom. 1 och 2 punkten i kyrkolagen bestäms enligt läget vid ingången av den m</w:t>
            </w:r>
            <w:r w:rsidRPr="00C3327E">
              <w:rPr>
                <w:rFonts w:ascii="Times New Roman" w:eastAsia="Times New Roman" w:hAnsi="Times New Roman" w:cs="Times New Roman"/>
                <w:lang w:val="sv-SE"/>
              </w:rPr>
              <w:t>å</w:t>
            </w:r>
            <w:r w:rsidRPr="00C3327E">
              <w:rPr>
                <w:rFonts w:ascii="Times New Roman" w:eastAsia="Times New Roman" w:hAnsi="Times New Roman" w:cs="Times New Roman"/>
                <w:lang w:val="sv-SE"/>
              </w:rPr>
              <w:t xml:space="preserve">nad som föregår det beslut av domkapitlet som avses i 88 § 1 mom.  </w:t>
            </w:r>
          </w:p>
          <w:p w:rsidR="00C3327E" w:rsidRPr="000678D4" w:rsidRDefault="00C3327E" w:rsidP="00770A6B">
            <w:pPr>
              <w:jc w:val="both"/>
              <w:rPr>
                <w:rFonts w:ascii="Times New Roman" w:eastAsia="Calibri" w:hAnsi="Times New Roman" w:cs="Times New Roman"/>
                <w:lang w:val="sv-SE"/>
              </w:rPr>
            </w:pPr>
            <w:r w:rsidRPr="000678D4">
              <w:rPr>
                <w:rFonts w:ascii="Times New Roman" w:eastAsia="Calibri" w:hAnsi="Times New Roman" w:cs="Times New Roman"/>
                <w:lang w:val="sv-SE"/>
              </w:rPr>
              <w:t xml:space="preserve">   </w:t>
            </w:r>
          </w:p>
          <w:p w:rsidR="00C3327E" w:rsidRPr="000678D4" w:rsidRDefault="00C3327E" w:rsidP="00770A6B">
            <w:pPr>
              <w:jc w:val="both"/>
              <w:rPr>
                <w:rFonts w:ascii="Times New Roman" w:eastAsia="Calibri" w:hAnsi="Times New Roman" w:cs="Times New Roman"/>
                <w:lang w:val="sv-SE"/>
              </w:rPr>
            </w:pPr>
          </w:p>
          <w:p w:rsidR="00C3327E" w:rsidRPr="000678D4" w:rsidRDefault="00C3327E" w:rsidP="00770A6B">
            <w:pPr>
              <w:jc w:val="both"/>
              <w:rPr>
                <w:rFonts w:ascii="Times New Roman" w:eastAsia="Calibri" w:hAnsi="Times New Roman" w:cs="Times New Roman"/>
                <w:lang w:val="sv-SE"/>
              </w:rPr>
            </w:pPr>
          </w:p>
          <w:p w:rsidR="00C3327E" w:rsidRPr="000678D4" w:rsidRDefault="00C3327E" w:rsidP="00770A6B">
            <w:pPr>
              <w:jc w:val="both"/>
              <w:rPr>
                <w:rFonts w:ascii="Times New Roman" w:eastAsia="Calibri" w:hAnsi="Times New Roman" w:cs="Times New Roman"/>
                <w:lang w:val="sv-SE"/>
              </w:rPr>
            </w:pPr>
          </w:p>
          <w:p w:rsidR="00C3327E" w:rsidRPr="000678D4" w:rsidRDefault="00C3327E" w:rsidP="00770A6B">
            <w:pPr>
              <w:jc w:val="both"/>
              <w:rPr>
                <w:rFonts w:ascii="Times New Roman" w:eastAsia="Calibri" w:hAnsi="Times New Roman" w:cs="Times New Roman"/>
                <w:lang w:val="sv-SE"/>
              </w:rPr>
            </w:pPr>
            <w:r w:rsidRPr="00C3327E">
              <w:rPr>
                <w:rFonts w:ascii="Times New Roman" w:eastAsia="Times New Roman" w:hAnsi="Times New Roman" w:cs="Times New Roman"/>
                <w:lang w:val="sv-SE"/>
              </w:rPr>
              <w:t>Kyrkoherden ska se till att lekmannamedle</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 xml:space="preserve">marna av </w:t>
            </w:r>
            <w:r w:rsidRPr="00C3327E">
              <w:rPr>
                <w:rFonts w:ascii="Times New Roman" w:eastAsia="Times New Roman" w:hAnsi="Times New Roman" w:cs="Times New Roman"/>
                <w:i/>
                <w:iCs/>
                <w:lang w:val="sv-SE"/>
              </w:rPr>
              <w:t>kyrkofullmäktige eller</w:t>
            </w:r>
            <w:r w:rsidRPr="00C3327E">
              <w:rPr>
                <w:rFonts w:ascii="Times New Roman" w:eastAsia="Times New Roman" w:hAnsi="Times New Roman" w:cs="Times New Roman"/>
                <w:lang w:val="sv-SE"/>
              </w:rPr>
              <w:t xml:space="preserve"> församlingsr</w:t>
            </w:r>
            <w:r w:rsidRPr="00C3327E">
              <w:rPr>
                <w:rFonts w:ascii="Times New Roman" w:eastAsia="Times New Roman" w:hAnsi="Times New Roman" w:cs="Times New Roman"/>
                <w:lang w:val="sv-SE"/>
              </w:rPr>
              <w:t>å</w:t>
            </w:r>
            <w:r w:rsidRPr="00C3327E">
              <w:rPr>
                <w:rFonts w:ascii="Times New Roman" w:eastAsia="Times New Roman" w:hAnsi="Times New Roman" w:cs="Times New Roman"/>
                <w:lang w:val="sv-SE"/>
              </w:rPr>
              <w:t>det utser de lekmannaelektorer som avses i 23 kap. 16 § 2 mom. 5 punkten i kyrkolagen och meddela valresultatet till domkapitlet och ko</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traktsprosten. Varje församling ska utse å</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minstone en lekmannaelektor. De övriga le</w:t>
            </w:r>
            <w:r w:rsidRPr="00C3327E">
              <w:rPr>
                <w:rFonts w:ascii="Times New Roman" w:eastAsia="Times New Roman" w:hAnsi="Times New Roman" w:cs="Times New Roman"/>
                <w:lang w:val="sv-SE"/>
              </w:rPr>
              <w:t>k</w:t>
            </w:r>
            <w:r w:rsidRPr="00C3327E">
              <w:rPr>
                <w:rFonts w:ascii="Times New Roman" w:eastAsia="Times New Roman" w:hAnsi="Times New Roman" w:cs="Times New Roman"/>
                <w:lang w:val="sv-SE"/>
              </w:rPr>
              <w:t>mannaelektorerna ska utses i förhållande till församlingarnas folkmängd i enlighet med en fördelning som domkapitlet bestämmer.  Fö</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samlingarnas folkmängd bestäms enligt fol</w:t>
            </w:r>
            <w:r w:rsidRPr="00C3327E">
              <w:rPr>
                <w:rFonts w:ascii="Times New Roman" w:eastAsia="Times New Roman" w:hAnsi="Times New Roman" w:cs="Times New Roman"/>
                <w:lang w:val="sv-SE"/>
              </w:rPr>
              <w:t>k</w:t>
            </w:r>
            <w:r w:rsidRPr="00C3327E">
              <w:rPr>
                <w:rFonts w:ascii="Times New Roman" w:eastAsia="Times New Roman" w:hAnsi="Times New Roman" w:cs="Times New Roman"/>
                <w:lang w:val="sv-SE"/>
              </w:rPr>
              <w:t xml:space="preserve">mängden den sista dagen det år som föregår beslutet om att val ska förrättas.  </w:t>
            </w:r>
          </w:p>
          <w:p w:rsidR="00C3327E" w:rsidRPr="000678D4" w:rsidRDefault="00C3327E" w:rsidP="00770A6B">
            <w:pPr>
              <w:rPr>
                <w:rFonts w:ascii="Times New Roman" w:eastAsia="Calibri"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lang w:val="sv-SE"/>
              </w:rPr>
              <w:t xml:space="preserve">87 § </w:t>
            </w:r>
            <w:r w:rsidRPr="00C3327E">
              <w:rPr>
                <w:rFonts w:ascii="Times New Roman" w:eastAsia="Times New Roman" w:hAnsi="Times New Roman" w:cs="Times New Roman"/>
                <w:lang w:val="sv-SE"/>
              </w:rPr>
              <w:br/>
            </w:r>
            <w:r w:rsidRPr="00C3327E">
              <w:rPr>
                <w:rFonts w:ascii="Times New Roman" w:eastAsia="Times New Roman" w:hAnsi="Times New Roman" w:cs="Times New Roman"/>
                <w:i/>
                <w:iCs/>
                <w:lang w:val="sv-SE"/>
              </w:rPr>
              <w:t xml:space="preserve">Inledande av valåtgärder </w:t>
            </w:r>
            <w:r w:rsidR="00AF2930">
              <w:rPr>
                <w:rFonts w:ascii="Times New Roman" w:eastAsia="Times New Roman" w:hAnsi="Times New Roman" w:cs="Times New Roman"/>
                <w:i/>
                <w:iCs/>
                <w:lang w:val="sv-SE"/>
              </w:rPr>
              <w:br/>
            </w:r>
            <w:r w:rsidRPr="00C3327E">
              <w:rPr>
                <w:rFonts w:ascii="Times New Roman" w:eastAsia="Times New Roman" w:hAnsi="Times New Roman" w:cs="Times New Roman"/>
                <w:i/>
                <w:iCs/>
                <w:lang w:val="sv-SE"/>
              </w:rPr>
              <w:t xml:space="preserve">och bestämning av antalet </w:t>
            </w:r>
            <w:r w:rsidR="00AF2930">
              <w:rPr>
                <w:rFonts w:ascii="Times New Roman" w:eastAsia="Times New Roman" w:hAnsi="Times New Roman" w:cs="Times New Roman"/>
                <w:i/>
                <w:iCs/>
                <w:lang w:val="sv-SE"/>
              </w:rPr>
              <w:br/>
            </w:r>
            <w:r w:rsidRPr="00C3327E">
              <w:rPr>
                <w:rFonts w:ascii="Times New Roman" w:eastAsia="Times New Roman" w:hAnsi="Times New Roman" w:cs="Times New Roman"/>
                <w:i/>
                <w:iCs/>
                <w:lang w:val="sv-SE"/>
              </w:rPr>
              <w:t>röstberättigade</w:t>
            </w:r>
          </w:p>
          <w:p w:rsidR="00C3327E" w:rsidRPr="000678D4" w:rsidRDefault="00C3327E" w:rsidP="00770A6B">
            <w:pPr>
              <w:jc w:val="both"/>
              <w:rPr>
                <w:rFonts w:ascii="Times New Roman" w:hAnsi="Times New Roman" w:cs="Times New Roman"/>
                <w:lang w:val="sv-SE"/>
              </w:rPr>
            </w:pPr>
          </w:p>
          <w:p w:rsidR="00C3327E" w:rsidRPr="000678D4" w:rsidRDefault="00C3327E" w:rsidP="00770A6B">
            <w:pPr>
              <w:jc w:val="both"/>
              <w:rPr>
                <w:rFonts w:ascii="Times New Roman" w:eastAsia="Calibri" w:hAnsi="Times New Roman" w:cs="Times New Roman"/>
                <w:i/>
                <w:lang w:val="sv-SE"/>
              </w:rPr>
            </w:pPr>
            <w:r w:rsidRPr="00C3327E">
              <w:rPr>
                <w:rFonts w:ascii="Times New Roman" w:eastAsia="Times New Roman" w:hAnsi="Times New Roman" w:cs="Times New Roman"/>
                <w:lang w:val="sv-SE"/>
              </w:rPr>
              <w:t xml:space="preserve"> </w:t>
            </w:r>
            <w:r w:rsidRPr="00C3327E">
              <w:rPr>
                <w:rFonts w:ascii="Times New Roman" w:eastAsia="Times New Roman" w:hAnsi="Times New Roman" w:cs="Times New Roman"/>
                <w:i/>
                <w:iCs/>
                <w:lang w:val="sv-SE"/>
              </w:rPr>
              <w:t>Domkapitlet bestämmer tidpunkten för bi</w:t>
            </w:r>
            <w:r w:rsidRPr="00C3327E">
              <w:rPr>
                <w:rFonts w:ascii="Times New Roman" w:eastAsia="Times New Roman" w:hAnsi="Times New Roman" w:cs="Times New Roman"/>
                <w:i/>
                <w:iCs/>
                <w:lang w:val="sv-SE"/>
              </w:rPr>
              <w:t>s</w:t>
            </w:r>
            <w:r w:rsidRPr="00C3327E">
              <w:rPr>
                <w:rFonts w:ascii="Times New Roman" w:eastAsia="Times New Roman" w:hAnsi="Times New Roman" w:cs="Times New Roman"/>
                <w:i/>
                <w:iCs/>
                <w:lang w:val="sv-SE"/>
              </w:rPr>
              <w:t xml:space="preserve">kopsvalet, delar in stiftet i röstningsområden </w:t>
            </w:r>
            <w:r w:rsidRPr="00C3327E">
              <w:rPr>
                <w:rFonts w:ascii="Times New Roman" w:eastAsia="Times New Roman" w:hAnsi="Times New Roman" w:cs="Times New Roman"/>
                <w:i/>
                <w:iCs/>
                <w:lang w:val="sv-SE"/>
              </w:rPr>
              <w:lastRenderedPageBreak/>
              <w:t>och utser valförrättarna på de</w:t>
            </w:r>
            <w:r w:rsidR="00333B81">
              <w:rPr>
                <w:rFonts w:ascii="Times New Roman" w:eastAsia="Times New Roman" w:hAnsi="Times New Roman" w:cs="Times New Roman"/>
                <w:i/>
                <w:iCs/>
                <w:lang w:val="sv-SE"/>
              </w:rPr>
              <w:t xml:space="preserve">t sätt som anges i 70 § 3 mom. </w:t>
            </w:r>
            <w:r w:rsidRPr="00C3327E">
              <w:rPr>
                <w:rFonts w:ascii="Times New Roman" w:eastAsia="Times New Roman" w:hAnsi="Times New Roman" w:cs="Times New Roman"/>
                <w:i/>
                <w:iCs/>
                <w:lang w:val="sv-SE"/>
              </w:rPr>
              <w:t>Valet ska förrättas tidigast 30</w:t>
            </w:r>
            <w:r w:rsidR="00AF2930">
              <w:rPr>
                <w:rFonts w:ascii="Times New Roman" w:eastAsia="Times New Roman" w:hAnsi="Times New Roman" w:cs="Times New Roman"/>
                <w:i/>
                <w:iCs/>
                <w:lang w:val="sv-SE"/>
              </w:rPr>
              <w:t> </w:t>
            </w:r>
            <w:r w:rsidRPr="00C3327E">
              <w:rPr>
                <w:rFonts w:ascii="Times New Roman" w:eastAsia="Times New Roman" w:hAnsi="Times New Roman" w:cs="Times New Roman"/>
                <w:i/>
                <w:iCs/>
                <w:lang w:val="sv-SE"/>
              </w:rPr>
              <w:t>dagar efter utgången av den tidsfrist för godkännande av valmansföreningarnas stifte</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seurkunder som anges i 92 § 1 mom.</w:t>
            </w:r>
            <w:r w:rsidRPr="00C3327E">
              <w:rPr>
                <w:rFonts w:ascii="Times New Roman" w:eastAsia="Times New Roman" w:hAnsi="Times New Roman" w:cs="Times New Roman"/>
                <w:lang w:val="sv-SE"/>
              </w:rPr>
              <w:t xml:space="preserve">  </w:t>
            </w:r>
          </w:p>
          <w:p w:rsidR="00C3327E" w:rsidRPr="000678D4" w:rsidRDefault="00C3327E" w:rsidP="00770A6B">
            <w:pPr>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 </w:t>
            </w:r>
            <w:r w:rsidRPr="00C3327E">
              <w:rPr>
                <w:rFonts w:ascii="Times New Roman" w:eastAsia="Times New Roman" w:hAnsi="Times New Roman" w:cs="Times New Roman"/>
                <w:i/>
                <w:iCs/>
                <w:lang w:val="sv-SE"/>
              </w:rPr>
              <w:t>Domkapitlet ska meddela kyrkoherdarna och valförrättarna om tidpunkten för valet, rös</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ningsområdena och de utsedda valförrättarna samt även de övriga domkapitlen och kyrkost</w:t>
            </w:r>
            <w:r w:rsidRPr="00C3327E">
              <w:rPr>
                <w:rFonts w:ascii="Times New Roman" w:eastAsia="Times New Roman" w:hAnsi="Times New Roman" w:cs="Times New Roman"/>
                <w:i/>
                <w:iCs/>
                <w:lang w:val="sv-SE"/>
              </w:rPr>
              <w:t>y</w:t>
            </w:r>
            <w:r w:rsidRPr="00C3327E">
              <w:rPr>
                <w:rFonts w:ascii="Times New Roman" w:eastAsia="Times New Roman" w:hAnsi="Times New Roman" w:cs="Times New Roman"/>
                <w:i/>
                <w:iCs/>
                <w:lang w:val="sv-SE"/>
              </w:rPr>
              <w:t>relsen om tidpunkten för val av ärkebiskop</w:t>
            </w:r>
            <w:r w:rsidRPr="00C3327E">
              <w:rPr>
                <w:rFonts w:ascii="Times New Roman" w:eastAsia="Times New Roman" w:hAnsi="Times New Roman" w:cs="Times New Roman"/>
                <w:lang w:val="sv-SE"/>
              </w:rPr>
              <w:t xml:space="preserve">. </w:t>
            </w:r>
          </w:p>
          <w:p w:rsidR="00C3327E" w:rsidRPr="000678D4" w:rsidRDefault="00C3327E" w:rsidP="00770A6B">
            <w:pPr>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   Antalet präster och lektorer</w:t>
            </w:r>
            <w:r w:rsidR="00333B81">
              <w:rPr>
                <w:rFonts w:ascii="Times New Roman" w:eastAsia="Times New Roman" w:hAnsi="Times New Roman" w:cs="Times New Roman"/>
                <w:lang w:val="sv-SE"/>
              </w:rPr>
              <w:t xml:space="preserve"> enligt 23 kap. 16 </w:t>
            </w:r>
            <w:r w:rsidRPr="00C3327E">
              <w:rPr>
                <w:rFonts w:ascii="Times New Roman" w:eastAsia="Times New Roman" w:hAnsi="Times New Roman" w:cs="Times New Roman"/>
                <w:lang w:val="sv-SE"/>
              </w:rPr>
              <w:t>§ 2 mom. 1 och 2 punkten i kyrkolagen bestäms enligt läget vid ingången av den m</w:t>
            </w:r>
            <w:r w:rsidRPr="00C3327E">
              <w:rPr>
                <w:rFonts w:ascii="Times New Roman" w:eastAsia="Times New Roman" w:hAnsi="Times New Roman" w:cs="Times New Roman"/>
                <w:lang w:val="sv-SE"/>
              </w:rPr>
              <w:t>å</w:t>
            </w:r>
            <w:r w:rsidRPr="00C3327E">
              <w:rPr>
                <w:rFonts w:ascii="Times New Roman" w:eastAsia="Times New Roman" w:hAnsi="Times New Roman" w:cs="Times New Roman"/>
                <w:lang w:val="sv-SE"/>
              </w:rPr>
              <w:t xml:space="preserve">nad som föregår det beslut av domkapitlet som avses i 88 § 1 mom.  </w:t>
            </w:r>
          </w:p>
          <w:p w:rsidR="00C3327E" w:rsidRPr="000678D4" w:rsidRDefault="00C3327E" w:rsidP="00770A6B">
            <w:pPr>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 Kyrkoherden ska se till att lekmannamedle</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marna av församlingsrådet utser de lekmann</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elektorer som avses i 23 kap. 16 § 2 mom. 5</w:t>
            </w:r>
            <w:r w:rsidR="00AF2930">
              <w:rPr>
                <w:rFonts w:ascii="Times New Roman" w:eastAsia="Times New Roman" w:hAnsi="Times New Roman" w:cs="Times New Roman"/>
                <w:lang w:val="sv-SE"/>
              </w:rPr>
              <w:t> </w:t>
            </w:r>
            <w:r w:rsidRPr="00C3327E">
              <w:rPr>
                <w:rFonts w:ascii="Times New Roman" w:eastAsia="Times New Roman" w:hAnsi="Times New Roman" w:cs="Times New Roman"/>
                <w:lang w:val="sv-SE"/>
              </w:rPr>
              <w:t>punkten i kyrkolagen och meddela valresult</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 xml:space="preserve">tet till domkapitlet </w:t>
            </w:r>
            <w:r w:rsidRPr="00C3327E">
              <w:rPr>
                <w:rFonts w:ascii="Times New Roman" w:eastAsia="Times New Roman" w:hAnsi="Times New Roman" w:cs="Times New Roman"/>
                <w:i/>
                <w:iCs/>
                <w:lang w:val="sv-SE"/>
              </w:rPr>
              <w:t>och valförrättaren i försa</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lingens röstningsområde.</w:t>
            </w:r>
            <w:r w:rsidRPr="00C3327E">
              <w:rPr>
                <w:rFonts w:ascii="Times New Roman" w:eastAsia="Times New Roman" w:hAnsi="Times New Roman" w:cs="Times New Roman"/>
                <w:lang w:val="sv-SE"/>
              </w:rPr>
              <w:t xml:space="preserve"> Varje församling ska utse åtminstone en lekmannaelektor. De övriga lekmannaelektorerna ska utses i förhållande till </w:t>
            </w:r>
            <w:r w:rsidRPr="00C3327E">
              <w:rPr>
                <w:rFonts w:ascii="Times New Roman" w:eastAsia="Times New Roman" w:hAnsi="Times New Roman" w:cs="Times New Roman"/>
                <w:i/>
                <w:iCs/>
                <w:lang w:val="sv-SE"/>
              </w:rPr>
              <w:t>antalet närvarande medlemmar</w:t>
            </w:r>
            <w:r w:rsidRPr="00C3327E">
              <w:rPr>
                <w:rFonts w:ascii="Times New Roman" w:eastAsia="Times New Roman" w:hAnsi="Times New Roman" w:cs="Times New Roman"/>
                <w:lang w:val="sv-SE"/>
              </w:rPr>
              <w:t xml:space="preserve"> i församlinga</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na i enlighet med en fördelning som domk</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 xml:space="preserve">pitlet bestämmer. </w:t>
            </w:r>
            <w:r w:rsidRPr="00C3327E">
              <w:rPr>
                <w:rFonts w:ascii="Times New Roman" w:eastAsia="Times New Roman" w:hAnsi="Times New Roman" w:cs="Times New Roman"/>
                <w:i/>
                <w:iCs/>
                <w:lang w:val="sv-SE"/>
              </w:rPr>
              <w:t>Antalen bestäms enligt situa</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ionen den sista dagen det år som föregår besl</w:t>
            </w:r>
            <w:r w:rsidRPr="00C3327E">
              <w:rPr>
                <w:rFonts w:ascii="Times New Roman" w:eastAsia="Times New Roman" w:hAnsi="Times New Roman" w:cs="Times New Roman"/>
                <w:i/>
                <w:iCs/>
                <w:lang w:val="sv-SE"/>
              </w:rPr>
              <w:t>u</w:t>
            </w:r>
            <w:r w:rsidRPr="00C3327E">
              <w:rPr>
                <w:rFonts w:ascii="Times New Roman" w:eastAsia="Times New Roman" w:hAnsi="Times New Roman" w:cs="Times New Roman"/>
                <w:i/>
                <w:iCs/>
                <w:lang w:val="sv-SE"/>
              </w:rPr>
              <w:t>tet om att val ska förrättas.</w:t>
            </w:r>
            <w:r w:rsidRPr="00C3327E">
              <w:rPr>
                <w:rFonts w:ascii="Times New Roman" w:eastAsia="Times New Roman" w:hAnsi="Times New Roman" w:cs="Times New Roman"/>
                <w:lang w:val="sv-SE"/>
              </w:rPr>
              <w:t xml:space="preserve"> </w:t>
            </w:r>
          </w:p>
          <w:p w:rsidR="00C3327E" w:rsidRPr="000678D4" w:rsidRDefault="00C3327E" w:rsidP="00770A6B">
            <w:pPr>
              <w:jc w:val="both"/>
              <w:rPr>
                <w:rFonts w:ascii="Times New Roman" w:hAnsi="Times New Roman" w:cs="Times New Roman"/>
                <w:lang w:val="sv-SE"/>
              </w:rPr>
            </w:pPr>
          </w:p>
        </w:tc>
      </w:tr>
      <w:tr w:rsidR="00D10966" w:rsidRPr="00770A6B" w:rsidTr="00C3327E">
        <w:tc>
          <w:tcPr>
            <w:tcW w:w="4433" w:type="dxa"/>
          </w:tcPr>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lang w:val="sv-SE"/>
              </w:rPr>
              <w:lastRenderedPageBreak/>
              <w:t xml:space="preserve">88 § </w:t>
            </w:r>
            <w:r w:rsidRPr="00C3327E">
              <w:rPr>
                <w:rFonts w:ascii="Times New Roman" w:eastAsia="Times New Roman" w:hAnsi="Times New Roman" w:cs="Times New Roman"/>
                <w:lang w:val="sv-SE"/>
              </w:rPr>
              <w:br/>
            </w:r>
            <w:r w:rsidRPr="00C3327E">
              <w:rPr>
                <w:rFonts w:ascii="Times New Roman" w:eastAsia="Times New Roman" w:hAnsi="Times New Roman" w:cs="Times New Roman"/>
                <w:i/>
                <w:iCs/>
                <w:lang w:val="sv-SE"/>
              </w:rPr>
              <w:t>Röstlängder vid biskopsval</w:t>
            </w:r>
          </w:p>
          <w:p w:rsidR="00C3327E" w:rsidRPr="000678D4" w:rsidRDefault="00C3327E" w:rsidP="00770A6B">
            <w:pPr>
              <w:jc w:val="center"/>
              <w:rPr>
                <w:rFonts w:ascii="Times New Roman" w:eastAsia="Calibri" w:hAnsi="Times New Roman" w:cs="Times New Roman"/>
                <w:i/>
                <w:lang w:val="sv-SE"/>
              </w:rPr>
            </w:pPr>
          </w:p>
          <w:p w:rsidR="00C3327E" w:rsidRPr="000678D4" w:rsidRDefault="00C3327E" w:rsidP="00770A6B">
            <w:pPr>
              <w:ind w:firstLine="142"/>
              <w:jc w:val="both"/>
              <w:rPr>
                <w:rFonts w:ascii="Times New Roman" w:eastAsia="Calibri" w:hAnsi="Times New Roman" w:cs="Times New Roman"/>
                <w:lang w:val="sv-SE"/>
              </w:rPr>
            </w:pPr>
            <w:r w:rsidRPr="00C3327E">
              <w:rPr>
                <w:rFonts w:ascii="Times New Roman" w:eastAsia="Times New Roman" w:hAnsi="Times New Roman" w:cs="Times New Roman"/>
                <w:lang w:val="sv-SE"/>
              </w:rPr>
              <w:t>Domkapitlet ska utan dröjsmål för varje pro</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teri göra upp en röstlängd över de präster som har rösträtt i biskopsvalet och sända varje ko</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traktsprost ett utdrag ur denna röstlängd. Ut</w:t>
            </w:r>
            <w:r w:rsidRPr="00C3327E">
              <w:rPr>
                <w:rFonts w:ascii="Times New Roman" w:eastAsia="Times New Roman" w:hAnsi="Times New Roman" w:cs="Times New Roman"/>
                <w:lang w:val="sv-SE"/>
              </w:rPr>
              <w:t>i</w:t>
            </w:r>
            <w:r w:rsidRPr="00C3327E">
              <w:rPr>
                <w:rFonts w:ascii="Times New Roman" w:eastAsia="Times New Roman" w:hAnsi="Times New Roman" w:cs="Times New Roman"/>
                <w:lang w:val="sv-SE"/>
              </w:rPr>
              <w:t>från denna röstlängd ska domkapitlet bestämma antalet elektorer enligt 23 kap. 16 § 3 mom. i kyrkolagen och fördelningen mellan försa</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lingarna samt utan dröjsmål underrätta kyrk</w:t>
            </w:r>
            <w:r w:rsidRPr="00C3327E">
              <w:rPr>
                <w:rFonts w:ascii="Times New Roman" w:eastAsia="Times New Roman" w:hAnsi="Times New Roman" w:cs="Times New Roman"/>
                <w:lang w:val="sv-SE"/>
              </w:rPr>
              <w:t>o</w:t>
            </w:r>
            <w:r w:rsidRPr="00C3327E">
              <w:rPr>
                <w:rFonts w:ascii="Times New Roman" w:eastAsia="Times New Roman" w:hAnsi="Times New Roman" w:cs="Times New Roman"/>
                <w:lang w:val="sv-SE"/>
              </w:rPr>
              <w:t xml:space="preserve">herdarna om detta. </w:t>
            </w:r>
          </w:p>
          <w:p w:rsidR="00C3327E" w:rsidRPr="000678D4" w:rsidRDefault="00C3327E" w:rsidP="00770A6B">
            <w:pPr>
              <w:ind w:firstLine="142"/>
              <w:jc w:val="both"/>
              <w:rPr>
                <w:rFonts w:ascii="Times New Roman" w:eastAsia="Calibri" w:hAnsi="Times New Roman" w:cs="Times New Roman"/>
                <w:lang w:val="sv-SE"/>
              </w:rPr>
            </w:pPr>
            <w:r w:rsidRPr="00C3327E">
              <w:rPr>
                <w:rFonts w:ascii="Times New Roman" w:eastAsia="Times New Roman" w:hAnsi="Times New Roman" w:cs="Times New Roman"/>
                <w:lang w:val="sv-SE"/>
              </w:rPr>
              <w:t>Kontraktsprosten ska på grundval av det u</w:t>
            </w:r>
            <w:r w:rsidRPr="00C3327E">
              <w:rPr>
                <w:rFonts w:ascii="Times New Roman" w:eastAsia="Times New Roman" w:hAnsi="Times New Roman" w:cs="Times New Roman"/>
                <w:lang w:val="sv-SE"/>
              </w:rPr>
              <w:t>t</w:t>
            </w:r>
            <w:r w:rsidRPr="00C3327E">
              <w:rPr>
                <w:rFonts w:ascii="Times New Roman" w:eastAsia="Times New Roman" w:hAnsi="Times New Roman" w:cs="Times New Roman"/>
                <w:lang w:val="sv-SE"/>
              </w:rPr>
              <w:t>drag som nämns i 1 mom. och de meddelanden som nämns i 87 § 3 mom. upprätta en röstlängd över de personer som i prosteriet har rösträtt i biskopsvalet enligt 23 kap. 16 § 2 mom. i kyrkolagen. För valet av biskop i Uleåborgs stift ska dom</w:t>
            </w:r>
            <w:r w:rsidRPr="00C3327E">
              <w:rPr>
                <w:rFonts w:ascii="Times New Roman" w:eastAsia="Times New Roman" w:hAnsi="Times New Roman" w:cs="Times New Roman"/>
                <w:lang w:val="sv-SE"/>
              </w:rPr>
              <w:softHyphen/>
              <w:t>kapitlet meddela till vilket prosteri samernas ombud hör för införande i röstlän</w:t>
            </w:r>
            <w:r w:rsidRPr="00C3327E">
              <w:rPr>
                <w:rFonts w:ascii="Times New Roman" w:eastAsia="Times New Roman" w:hAnsi="Times New Roman" w:cs="Times New Roman"/>
                <w:lang w:val="sv-SE"/>
              </w:rPr>
              <w:t>g</w:t>
            </w:r>
            <w:r w:rsidRPr="00C3327E">
              <w:rPr>
                <w:rFonts w:ascii="Times New Roman" w:eastAsia="Times New Roman" w:hAnsi="Times New Roman" w:cs="Times New Roman"/>
                <w:lang w:val="sv-SE"/>
              </w:rPr>
              <w:t xml:space="preserve">den.  </w:t>
            </w:r>
          </w:p>
          <w:p w:rsidR="00C3327E" w:rsidRPr="000678D4" w:rsidRDefault="00C3327E" w:rsidP="00770A6B">
            <w:pPr>
              <w:ind w:firstLine="142"/>
              <w:jc w:val="both"/>
              <w:rPr>
                <w:rFonts w:ascii="Times New Roman" w:eastAsia="Calibri" w:hAnsi="Times New Roman" w:cs="Times New Roman"/>
                <w:lang w:val="sv-SE"/>
              </w:rPr>
            </w:pPr>
            <w:r w:rsidRPr="00C3327E">
              <w:rPr>
                <w:rFonts w:ascii="Times New Roman" w:eastAsia="Times New Roman" w:hAnsi="Times New Roman" w:cs="Times New Roman"/>
                <w:lang w:val="sv-SE"/>
              </w:rPr>
              <w:t>För valet av ärkebiskop ska varje domkapitel upprätta en röstlängd över dem som enligt 23 kap. 16 § 4 mom. i kyrkolagen har rösträtt i stiftet vid val av ärkebiskop. Kontraktsprosta</w:t>
            </w:r>
            <w:r w:rsidRPr="00C3327E">
              <w:rPr>
                <w:rFonts w:ascii="Times New Roman" w:eastAsia="Times New Roman" w:hAnsi="Times New Roman" w:cs="Times New Roman"/>
                <w:lang w:val="sv-SE"/>
              </w:rPr>
              <w:t>r</w:t>
            </w:r>
            <w:r w:rsidRPr="00C3327E">
              <w:rPr>
                <w:rFonts w:ascii="Times New Roman" w:eastAsia="Times New Roman" w:hAnsi="Times New Roman" w:cs="Times New Roman"/>
                <w:lang w:val="sv-SE"/>
              </w:rPr>
              <w:t>na i ärkestiftet ska till röstlängden enligt 2 mom. foga de lekmannamedlemmar av stift</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lastRenderedPageBreak/>
              <w:t>fullmäktige, lekmannaombud vid kyrkomötet och medlemmar av kyrkostyrelsen som är b</w:t>
            </w:r>
            <w:r w:rsidRPr="00C3327E">
              <w:rPr>
                <w:rFonts w:ascii="Times New Roman" w:eastAsia="Times New Roman" w:hAnsi="Times New Roman" w:cs="Times New Roman"/>
                <w:lang w:val="sv-SE"/>
              </w:rPr>
              <w:t>o</w:t>
            </w:r>
            <w:r w:rsidRPr="00C3327E">
              <w:rPr>
                <w:rFonts w:ascii="Times New Roman" w:eastAsia="Times New Roman" w:hAnsi="Times New Roman" w:cs="Times New Roman"/>
                <w:lang w:val="sv-SE"/>
              </w:rPr>
              <w:t xml:space="preserve">satta inom prosteriet.  </w:t>
            </w:r>
          </w:p>
          <w:p w:rsidR="00C3327E" w:rsidRPr="000678D4" w:rsidRDefault="00C3327E" w:rsidP="00770A6B">
            <w:pPr>
              <w:jc w:val="both"/>
              <w:rPr>
                <w:rFonts w:ascii="Times New Roman" w:eastAsia="Calibri"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lang w:val="sv-SE"/>
              </w:rPr>
              <w:t xml:space="preserve">88 § </w:t>
            </w:r>
            <w:r w:rsidRPr="00C3327E">
              <w:rPr>
                <w:rFonts w:ascii="Times New Roman" w:eastAsia="Times New Roman" w:hAnsi="Times New Roman" w:cs="Times New Roman"/>
                <w:lang w:val="sv-SE"/>
              </w:rPr>
              <w:br/>
            </w:r>
            <w:r w:rsidRPr="00C3327E">
              <w:rPr>
                <w:rFonts w:ascii="Times New Roman" w:eastAsia="Times New Roman" w:hAnsi="Times New Roman" w:cs="Times New Roman"/>
                <w:i/>
                <w:iCs/>
                <w:lang w:val="sv-SE"/>
              </w:rPr>
              <w:t>Röstlängder vid biskopsval</w:t>
            </w:r>
          </w:p>
          <w:p w:rsidR="00C3327E" w:rsidRPr="000678D4" w:rsidRDefault="00C3327E" w:rsidP="00770A6B">
            <w:pPr>
              <w:jc w:val="center"/>
              <w:rPr>
                <w:rFonts w:ascii="Times New Roman" w:eastAsia="Calibri" w:hAnsi="Times New Roman" w:cs="Times New Roman"/>
                <w:i/>
                <w:lang w:val="sv-SE"/>
              </w:rPr>
            </w:pPr>
          </w:p>
          <w:p w:rsidR="00C3327E" w:rsidRPr="000678D4" w:rsidRDefault="00C3327E" w:rsidP="00770A6B">
            <w:pPr>
              <w:ind w:firstLine="87"/>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Domkapitlet ska utan dröjsmål för varje </w:t>
            </w:r>
            <w:r w:rsidRPr="00C3327E">
              <w:rPr>
                <w:rFonts w:ascii="Times New Roman" w:eastAsia="Times New Roman" w:hAnsi="Times New Roman" w:cs="Times New Roman"/>
                <w:i/>
                <w:iCs/>
                <w:lang w:val="sv-SE"/>
              </w:rPr>
              <w:t>rös</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ningsområde</w:t>
            </w:r>
            <w:r w:rsidRPr="00C3327E">
              <w:rPr>
                <w:rFonts w:ascii="Times New Roman" w:eastAsia="Times New Roman" w:hAnsi="Times New Roman" w:cs="Times New Roman"/>
                <w:lang w:val="sv-SE"/>
              </w:rPr>
              <w:t xml:space="preserve"> göra upp en röstlängd över de präster som har rösträtt i biskopsvalet och sända varje </w:t>
            </w:r>
            <w:r w:rsidRPr="00C3327E">
              <w:rPr>
                <w:rFonts w:ascii="Times New Roman" w:eastAsia="Times New Roman" w:hAnsi="Times New Roman" w:cs="Times New Roman"/>
                <w:i/>
                <w:iCs/>
                <w:lang w:val="sv-SE"/>
              </w:rPr>
              <w:t>valförrättare</w:t>
            </w:r>
            <w:r w:rsidRPr="00C3327E">
              <w:rPr>
                <w:rFonts w:ascii="Times New Roman" w:eastAsia="Times New Roman" w:hAnsi="Times New Roman" w:cs="Times New Roman"/>
                <w:lang w:val="sv-SE"/>
              </w:rPr>
              <w:t xml:space="preserve"> ett utdrag ur denna röstlängd. Utifrån denna röstlängd ska domk</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pitlet bestämma antalet elektorer enligt 23 kap. 16 § 3 mom. i kyrkolagen och fördelningen mellan församlingarna samt utan dröjsmål u</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 xml:space="preserve">derrätta kyrkoherdarna om detta. </w:t>
            </w:r>
          </w:p>
          <w:p w:rsidR="00C3327E" w:rsidRPr="000678D4" w:rsidRDefault="00C3327E" w:rsidP="00770A6B">
            <w:pPr>
              <w:ind w:firstLine="87"/>
              <w:jc w:val="both"/>
              <w:rPr>
                <w:rFonts w:ascii="Times New Roman" w:eastAsia="Calibri" w:hAnsi="Times New Roman" w:cs="Times New Roman"/>
                <w:lang w:val="sv-SE"/>
              </w:rPr>
            </w:pPr>
            <w:r w:rsidRPr="00C3327E">
              <w:rPr>
                <w:rFonts w:ascii="Times New Roman" w:eastAsia="Times New Roman" w:hAnsi="Times New Roman" w:cs="Times New Roman"/>
                <w:i/>
                <w:iCs/>
                <w:lang w:val="sv-SE"/>
              </w:rPr>
              <w:t>Valförrättaren</w:t>
            </w:r>
            <w:r w:rsidRPr="00C3327E">
              <w:rPr>
                <w:rFonts w:ascii="Times New Roman" w:eastAsia="Times New Roman" w:hAnsi="Times New Roman" w:cs="Times New Roman"/>
                <w:lang w:val="sv-SE"/>
              </w:rPr>
              <w:t xml:space="preserve"> ska på grundval av </w:t>
            </w:r>
            <w:r w:rsidRPr="00AF2930">
              <w:rPr>
                <w:rFonts w:ascii="Times New Roman" w:eastAsia="Times New Roman" w:hAnsi="Times New Roman" w:cs="Times New Roman"/>
                <w:i/>
                <w:lang w:val="sv-SE"/>
              </w:rPr>
              <w:t xml:space="preserve">det </w:t>
            </w:r>
            <w:r w:rsidRPr="00AF2930">
              <w:rPr>
                <w:rFonts w:ascii="Times New Roman" w:eastAsia="Times New Roman" w:hAnsi="Times New Roman" w:cs="Times New Roman"/>
                <w:i/>
                <w:iCs/>
                <w:lang w:val="sv-SE"/>
              </w:rPr>
              <w:t>utdrag som nämns i 1 mom.</w:t>
            </w:r>
            <w:r w:rsidRPr="002B789D">
              <w:rPr>
                <w:rFonts w:ascii="Times New Roman" w:eastAsia="Times New Roman" w:hAnsi="Times New Roman" w:cs="Times New Roman"/>
                <w:iCs/>
                <w:lang w:val="sv-SE"/>
              </w:rPr>
              <w:t xml:space="preserve"> och de meddelanden som nämns i </w:t>
            </w:r>
            <w:r w:rsidRPr="00AF2930">
              <w:rPr>
                <w:rFonts w:ascii="Times New Roman" w:eastAsia="Times New Roman" w:hAnsi="Times New Roman" w:cs="Times New Roman"/>
                <w:i/>
                <w:iCs/>
                <w:lang w:val="sv-SE"/>
              </w:rPr>
              <w:t>87 §</w:t>
            </w:r>
            <w:r w:rsidRPr="002B789D">
              <w:rPr>
                <w:rFonts w:ascii="Times New Roman" w:eastAsia="Times New Roman" w:hAnsi="Times New Roman" w:cs="Times New Roman"/>
                <w:iCs/>
                <w:lang w:val="sv-SE"/>
              </w:rPr>
              <w:t xml:space="preserve"> </w:t>
            </w:r>
            <w:r w:rsidRPr="00C3327E">
              <w:rPr>
                <w:rFonts w:ascii="Times New Roman" w:eastAsia="Times New Roman" w:hAnsi="Times New Roman" w:cs="Times New Roman"/>
                <w:i/>
                <w:iCs/>
                <w:lang w:val="sv-SE"/>
              </w:rPr>
              <w:t>4</w:t>
            </w:r>
            <w:r w:rsidRPr="00C3327E">
              <w:rPr>
                <w:rFonts w:ascii="Times New Roman" w:eastAsia="Times New Roman" w:hAnsi="Times New Roman" w:cs="Times New Roman"/>
                <w:lang w:val="sv-SE"/>
              </w:rPr>
              <w:t xml:space="preserve"> mom. upprätta en röstlängd över de personer som </w:t>
            </w:r>
            <w:r w:rsidRPr="00C3327E">
              <w:rPr>
                <w:rFonts w:ascii="Times New Roman" w:eastAsia="Times New Roman" w:hAnsi="Times New Roman" w:cs="Times New Roman"/>
                <w:i/>
                <w:iCs/>
                <w:lang w:val="sv-SE"/>
              </w:rPr>
              <w:t>i röstningsområdet</w:t>
            </w:r>
            <w:r w:rsidRPr="00C3327E">
              <w:rPr>
                <w:rFonts w:ascii="Times New Roman" w:eastAsia="Times New Roman" w:hAnsi="Times New Roman" w:cs="Times New Roman"/>
                <w:lang w:val="sv-SE"/>
              </w:rPr>
              <w:t xml:space="preserve"> har rösträtt i biskopsvalet enligt 23 kap. 16 § 2 mom. i kyrkolagen. För valet av biskop i Uleåborgs stift ska domkapitlet meddela till vilket </w:t>
            </w:r>
            <w:r w:rsidRPr="00C3327E">
              <w:rPr>
                <w:rFonts w:ascii="Times New Roman" w:eastAsia="Times New Roman" w:hAnsi="Times New Roman" w:cs="Times New Roman"/>
                <w:i/>
                <w:iCs/>
                <w:lang w:val="sv-SE"/>
              </w:rPr>
              <w:t>rös</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ningsområde</w:t>
            </w:r>
            <w:r w:rsidRPr="00C3327E">
              <w:rPr>
                <w:rFonts w:ascii="Times New Roman" w:eastAsia="Times New Roman" w:hAnsi="Times New Roman" w:cs="Times New Roman"/>
                <w:lang w:val="sv-SE"/>
              </w:rPr>
              <w:t xml:space="preserve"> samernas ombud hör för inf</w:t>
            </w:r>
            <w:r w:rsidRPr="00C3327E">
              <w:rPr>
                <w:rFonts w:ascii="Times New Roman" w:eastAsia="Times New Roman" w:hAnsi="Times New Roman" w:cs="Times New Roman"/>
                <w:lang w:val="sv-SE"/>
              </w:rPr>
              <w:t>ö</w:t>
            </w:r>
            <w:r w:rsidRPr="00C3327E">
              <w:rPr>
                <w:rFonts w:ascii="Times New Roman" w:eastAsia="Times New Roman" w:hAnsi="Times New Roman" w:cs="Times New Roman"/>
                <w:lang w:val="sv-SE"/>
              </w:rPr>
              <w:t xml:space="preserve">rande i röstlängden.  </w:t>
            </w:r>
          </w:p>
          <w:p w:rsidR="00C3327E" w:rsidRPr="000678D4" w:rsidRDefault="00C3327E" w:rsidP="00770A6B">
            <w:pPr>
              <w:ind w:firstLine="87"/>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För valet av ärkebiskop ska varje domkapitel upprätta en röstlängd över dem som enligt 23 kap. 16 § 4 mom. i kyrkolagen har rösträtt i stiftet vid val av ärkebiskop. Den av </w:t>
            </w:r>
            <w:r w:rsidRPr="00C3327E">
              <w:rPr>
                <w:rFonts w:ascii="Times New Roman" w:eastAsia="Times New Roman" w:hAnsi="Times New Roman" w:cs="Times New Roman"/>
                <w:i/>
                <w:iCs/>
                <w:lang w:val="sv-SE"/>
              </w:rPr>
              <w:t>domk</w:t>
            </w:r>
            <w:r w:rsidRPr="00C3327E">
              <w:rPr>
                <w:rFonts w:ascii="Times New Roman" w:eastAsia="Times New Roman" w:hAnsi="Times New Roman" w:cs="Times New Roman"/>
                <w:i/>
                <w:iCs/>
                <w:lang w:val="sv-SE"/>
              </w:rPr>
              <w:t>a</w:t>
            </w:r>
            <w:r w:rsidRPr="00C3327E">
              <w:rPr>
                <w:rFonts w:ascii="Times New Roman" w:eastAsia="Times New Roman" w:hAnsi="Times New Roman" w:cs="Times New Roman"/>
                <w:i/>
                <w:iCs/>
                <w:lang w:val="sv-SE"/>
              </w:rPr>
              <w:t>pitlet utsedda valförrättaren i ärkestiftet ska</w:t>
            </w:r>
            <w:r w:rsidRPr="00C3327E">
              <w:rPr>
                <w:rFonts w:ascii="Times New Roman" w:eastAsia="Times New Roman" w:hAnsi="Times New Roman" w:cs="Times New Roman"/>
                <w:lang w:val="sv-SE"/>
              </w:rPr>
              <w:t xml:space="preserve"> till röstlängden enligt 2 mom. foga de lekmann</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lastRenderedPageBreak/>
              <w:t>medlemmar av stiftsfullmäktige, lekmannao</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bud vid kyrkomötet och medlemmar av kyrk</w:t>
            </w:r>
            <w:r w:rsidRPr="00C3327E">
              <w:rPr>
                <w:rFonts w:ascii="Times New Roman" w:eastAsia="Times New Roman" w:hAnsi="Times New Roman" w:cs="Times New Roman"/>
                <w:lang w:val="sv-SE"/>
              </w:rPr>
              <w:t>o</w:t>
            </w:r>
            <w:r w:rsidRPr="00C3327E">
              <w:rPr>
                <w:rFonts w:ascii="Times New Roman" w:eastAsia="Times New Roman" w:hAnsi="Times New Roman" w:cs="Times New Roman"/>
                <w:lang w:val="sv-SE"/>
              </w:rPr>
              <w:t xml:space="preserve">styrelsen som är bosatta </w:t>
            </w:r>
            <w:r w:rsidRPr="00C3327E">
              <w:rPr>
                <w:rFonts w:ascii="Times New Roman" w:eastAsia="Times New Roman" w:hAnsi="Times New Roman" w:cs="Times New Roman"/>
                <w:i/>
                <w:iCs/>
                <w:lang w:val="sv-SE"/>
              </w:rPr>
              <w:t>inom röstningsomr</w:t>
            </w:r>
            <w:r w:rsidRPr="00C3327E">
              <w:rPr>
                <w:rFonts w:ascii="Times New Roman" w:eastAsia="Times New Roman" w:hAnsi="Times New Roman" w:cs="Times New Roman"/>
                <w:i/>
                <w:iCs/>
                <w:lang w:val="sv-SE"/>
              </w:rPr>
              <w:t>å</w:t>
            </w:r>
            <w:r w:rsidRPr="00C3327E">
              <w:rPr>
                <w:rFonts w:ascii="Times New Roman" w:eastAsia="Times New Roman" w:hAnsi="Times New Roman" w:cs="Times New Roman"/>
                <w:i/>
                <w:iCs/>
                <w:lang w:val="sv-SE"/>
              </w:rPr>
              <w:t>det</w:t>
            </w:r>
            <w:r w:rsidRPr="00C3327E">
              <w:rPr>
                <w:rFonts w:ascii="Times New Roman" w:eastAsia="Times New Roman" w:hAnsi="Times New Roman" w:cs="Times New Roman"/>
                <w:lang w:val="sv-SE"/>
              </w:rPr>
              <w:t xml:space="preserve">. </w:t>
            </w:r>
          </w:p>
          <w:p w:rsidR="00C3327E" w:rsidRPr="000678D4" w:rsidRDefault="00C3327E" w:rsidP="00770A6B">
            <w:pPr>
              <w:jc w:val="both"/>
              <w:rPr>
                <w:rFonts w:ascii="Times New Roman" w:hAnsi="Times New Roman" w:cs="Times New Roman"/>
                <w:lang w:val="sv-SE"/>
              </w:rPr>
            </w:pPr>
          </w:p>
        </w:tc>
      </w:tr>
      <w:tr w:rsidR="00D10966" w:rsidRPr="00C3327E" w:rsidTr="00C3327E">
        <w:tc>
          <w:tcPr>
            <w:tcW w:w="4433" w:type="dxa"/>
          </w:tcPr>
          <w:p w:rsidR="00C3327E" w:rsidRPr="000678D4" w:rsidRDefault="00C3327E" w:rsidP="00770A6B">
            <w:pPr>
              <w:jc w:val="center"/>
              <w:rPr>
                <w:rFonts w:ascii="Times New Roman" w:eastAsia="Calibri" w:hAnsi="Times New Roman" w:cs="Times New Roman"/>
                <w:lang w:val="sv-SE"/>
              </w:rPr>
            </w:pPr>
            <w:r w:rsidRPr="00C3327E">
              <w:rPr>
                <w:rFonts w:ascii="Times New Roman" w:eastAsia="Times New Roman" w:hAnsi="Times New Roman" w:cs="Times New Roman"/>
                <w:lang w:val="sv-SE"/>
              </w:rPr>
              <w:lastRenderedPageBreak/>
              <w:t>92 §</w:t>
            </w: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 xml:space="preserve">Godkännande av stiftelseurkunder och </w:t>
            </w: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förberedelser inför valet</w:t>
            </w:r>
          </w:p>
          <w:p w:rsidR="00C3327E" w:rsidRPr="000678D4" w:rsidRDefault="00C3327E" w:rsidP="00770A6B">
            <w:pPr>
              <w:rPr>
                <w:rFonts w:ascii="Times New Roman" w:eastAsia="Calibri" w:hAnsi="Times New Roman" w:cs="Times New Roman"/>
                <w:i/>
                <w:lang w:val="sv-SE"/>
              </w:rPr>
            </w:pP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Domkapitlet ska inom två veckor efter att t</w:t>
            </w:r>
            <w:r w:rsidRPr="00C3327E">
              <w:rPr>
                <w:rFonts w:ascii="Times New Roman" w:eastAsia="Times New Roman" w:hAnsi="Times New Roman" w:cs="Times New Roman"/>
                <w:lang w:val="sv-SE"/>
              </w:rPr>
              <w:t>i</w:t>
            </w:r>
            <w:r w:rsidRPr="00C3327E">
              <w:rPr>
                <w:rFonts w:ascii="Times New Roman" w:eastAsia="Times New Roman" w:hAnsi="Times New Roman" w:cs="Times New Roman"/>
                <w:lang w:val="sv-SE"/>
              </w:rPr>
              <w:t xml:space="preserve">den för rättelseförfarandet löpt ut </w:t>
            </w:r>
          </w:p>
          <w:p w:rsidR="00C3327E" w:rsidRPr="00C3327E" w:rsidRDefault="00C3327E" w:rsidP="00770A6B">
            <w:pPr>
              <w:rPr>
                <w:rFonts w:ascii="Times New Roman" w:eastAsia="Calibri" w:hAnsi="Times New Roman" w:cs="Times New Roman"/>
              </w:rPr>
            </w:pPr>
            <w:r w:rsidRPr="00C3327E">
              <w:rPr>
                <w:rFonts w:ascii="Times New Roman" w:eastAsia="Calibri" w:hAnsi="Times New Roman" w:cs="Times New Roman"/>
              </w:rPr>
              <w:t xml:space="preserve">_ _ _ _ _ _ _ _ _ _ _ _ _ _ _ _ _ _ _ _ _ _ _ _ _ </w:t>
            </w:r>
          </w:p>
          <w:p w:rsidR="00C3327E" w:rsidRPr="00C3327E" w:rsidRDefault="00C3327E" w:rsidP="00770A6B">
            <w:pPr>
              <w:ind w:firstLine="170"/>
              <w:jc w:val="both"/>
              <w:rPr>
                <w:rFonts w:ascii="Times New Roman" w:eastAsia="Calibri" w:hAnsi="Times New Roman" w:cs="Times New Roman"/>
              </w:rPr>
            </w:pPr>
            <w:r w:rsidRPr="00C3327E">
              <w:rPr>
                <w:rFonts w:ascii="Times New Roman" w:eastAsia="Times New Roman" w:hAnsi="Times New Roman" w:cs="Times New Roman"/>
                <w:lang w:val="sv-SE"/>
              </w:rPr>
              <w:t>4) sända kandidatförteckningen till ko</w:t>
            </w:r>
            <w:r w:rsidRPr="00C3327E">
              <w:rPr>
                <w:rFonts w:ascii="Times New Roman" w:eastAsia="Times New Roman" w:hAnsi="Times New Roman" w:cs="Times New Roman"/>
                <w:lang w:val="sv-SE"/>
              </w:rPr>
              <w:t>n</w:t>
            </w:r>
            <w:r w:rsidRPr="00C3327E">
              <w:rPr>
                <w:rFonts w:ascii="Times New Roman" w:eastAsia="Times New Roman" w:hAnsi="Times New Roman" w:cs="Times New Roman"/>
                <w:lang w:val="sv-SE"/>
              </w:rPr>
              <w:t xml:space="preserve">traktsprostarna. </w:t>
            </w:r>
          </w:p>
          <w:p w:rsidR="00C3327E" w:rsidRPr="00C3327E" w:rsidRDefault="00C3327E" w:rsidP="00770A6B">
            <w:pPr>
              <w:rPr>
                <w:rFonts w:ascii="Times New Roman" w:eastAsia="Calibri" w:hAnsi="Times New Roman" w:cs="Times New Roman"/>
              </w:rPr>
            </w:pPr>
            <w:r w:rsidRPr="00C3327E">
              <w:rPr>
                <w:rFonts w:ascii="Times New Roman" w:eastAsia="Calibri" w:hAnsi="Times New Roman" w:cs="Times New Roman"/>
              </w:rPr>
              <w:t xml:space="preserve">_ _ _ _ _ _ _ _ _ _ _ _ _ _ _ _ _ _ _ _ _ _ _ _ _ </w:t>
            </w:r>
          </w:p>
          <w:p w:rsidR="00C3327E" w:rsidRPr="00C3327E" w:rsidRDefault="00C3327E" w:rsidP="00770A6B">
            <w:pPr>
              <w:jc w:val="center"/>
              <w:rPr>
                <w:rFonts w:ascii="Times New Roman" w:eastAsia="Calibri" w:hAnsi="Times New Roman" w:cs="Times New Roman"/>
              </w:rPr>
            </w:pPr>
          </w:p>
        </w:tc>
        <w:tc>
          <w:tcPr>
            <w:tcW w:w="442" w:type="dxa"/>
          </w:tcPr>
          <w:p w:rsidR="00C3327E" w:rsidRPr="00C3327E" w:rsidRDefault="00C3327E" w:rsidP="00770A6B">
            <w:pPr>
              <w:jc w:val="both"/>
              <w:rPr>
                <w:rFonts w:ascii="Times New Roman" w:hAnsi="Times New Roman" w:cs="Times New Roman"/>
              </w:rPr>
            </w:pPr>
          </w:p>
        </w:tc>
        <w:tc>
          <w:tcPr>
            <w:tcW w:w="4433" w:type="dxa"/>
          </w:tcPr>
          <w:p w:rsidR="00C3327E" w:rsidRPr="000678D4" w:rsidRDefault="00C3327E" w:rsidP="00770A6B">
            <w:pPr>
              <w:jc w:val="center"/>
              <w:rPr>
                <w:rFonts w:ascii="Times New Roman" w:eastAsia="Calibri" w:hAnsi="Times New Roman" w:cs="Times New Roman"/>
                <w:lang w:val="sv-SE"/>
              </w:rPr>
            </w:pPr>
            <w:r w:rsidRPr="00C3327E">
              <w:rPr>
                <w:rFonts w:ascii="Times New Roman" w:eastAsia="Times New Roman" w:hAnsi="Times New Roman" w:cs="Times New Roman"/>
                <w:lang w:val="sv-SE"/>
              </w:rPr>
              <w:t>92 §</w:t>
            </w: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 xml:space="preserve">Godkännande av stiftelseurkunder och </w:t>
            </w:r>
          </w:p>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förberedelser inför valet</w:t>
            </w:r>
          </w:p>
          <w:p w:rsidR="00C3327E" w:rsidRPr="000678D4" w:rsidRDefault="00C3327E" w:rsidP="00770A6B">
            <w:pPr>
              <w:rPr>
                <w:rFonts w:ascii="Times New Roman" w:eastAsia="Calibri" w:hAnsi="Times New Roman" w:cs="Times New Roman"/>
                <w:i/>
                <w:lang w:val="sv-SE"/>
              </w:rPr>
            </w:pPr>
          </w:p>
          <w:p w:rsidR="00C3327E" w:rsidRPr="000678D4"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Domkapitlet ska inom två veckor efter att t</w:t>
            </w:r>
            <w:r w:rsidRPr="00C3327E">
              <w:rPr>
                <w:rFonts w:ascii="Times New Roman" w:eastAsia="Times New Roman" w:hAnsi="Times New Roman" w:cs="Times New Roman"/>
                <w:lang w:val="sv-SE"/>
              </w:rPr>
              <w:t>i</w:t>
            </w:r>
            <w:r w:rsidRPr="00C3327E">
              <w:rPr>
                <w:rFonts w:ascii="Times New Roman" w:eastAsia="Times New Roman" w:hAnsi="Times New Roman" w:cs="Times New Roman"/>
                <w:lang w:val="sv-SE"/>
              </w:rPr>
              <w:t xml:space="preserve">den för rättelseförfarandet löpt ut </w:t>
            </w:r>
          </w:p>
          <w:p w:rsidR="00C3327E" w:rsidRPr="00C3327E" w:rsidRDefault="00C3327E" w:rsidP="00770A6B">
            <w:pPr>
              <w:rPr>
                <w:rFonts w:ascii="Times New Roman" w:eastAsia="Calibri" w:hAnsi="Times New Roman" w:cs="Times New Roman"/>
              </w:rPr>
            </w:pPr>
            <w:r w:rsidRPr="00C3327E">
              <w:rPr>
                <w:rFonts w:ascii="Times New Roman" w:eastAsia="Calibri" w:hAnsi="Times New Roman" w:cs="Times New Roman"/>
              </w:rPr>
              <w:t xml:space="preserve">_ _ _ _ _ _ _ _ _ _ _ _ _ _ _ _ _ _ _ _ _ _ _ _ _ </w:t>
            </w:r>
          </w:p>
          <w:p w:rsidR="00C3327E" w:rsidRPr="00C3327E" w:rsidRDefault="00C3327E" w:rsidP="00770A6B">
            <w:pPr>
              <w:ind w:firstLine="170"/>
              <w:jc w:val="both"/>
              <w:rPr>
                <w:rFonts w:ascii="Times New Roman" w:eastAsia="Calibri" w:hAnsi="Times New Roman" w:cs="Times New Roman"/>
              </w:rPr>
            </w:pPr>
            <w:r w:rsidRPr="00C3327E">
              <w:rPr>
                <w:rFonts w:ascii="Times New Roman" w:eastAsia="Times New Roman" w:hAnsi="Times New Roman" w:cs="Times New Roman"/>
                <w:lang w:val="sv-SE"/>
              </w:rPr>
              <w:t xml:space="preserve">4) sända kandidatförteckningen till </w:t>
            </w:r>
            <w:r w:rsidRPr="00C3327E">
              <w:rPr>
                <w:rFonts w:ascii="Times New Roman" w:eastAsia="Times New Roman" w:hAnsi="Times New Roman" w:cs="Times New Roman"/>
                <w:i/>
                <w:iCs/>
                <w:lang w:val="sv-SE"/>
              </w:rPr>
              <w:t>valförrä</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tarna</w:t>
            </w:r>
            <w:r w:rsidRPr="00C3327E">
              <w:rPr>
                <w:rFonts w:ascii="Times New Roman" w:eastAsia="Times New Roman" w:hAnsi="Times New Roman" w:cs="Times New Roman"/>
                <w:lang w:val="sv-SE"/>
              </w:rPr>
              <w:t xml:space="preserve">. </w:t>
            </w:r>
          </w:p>
          <w:p w:rsidR="00C3327E" w:rsidRPr="00C3327E" w:rsidRDefault="00C3327E" w:rsidP="00770A6B">
            <w:pPr>
              <w:rPr>
                <w:rFonts w:ascii="Times New Roman" w:eastAsia="Calibri" w:hAnsi="Times New Roman" w:cs="Times New Roman"/>
              </w:rPr>
            </w:pPr>
            <w:r w:rsidRPr="00C3327E">
              <w:rPr>
                <w:rFonts w:ascii="Times New Roman" w:eastAsia="Calibri" w:hAnsi="Times New Roman" w:cs="Times New Roman"/>
              </w:rPr>
              <w:t xml:space="preserve">_ _ _ _ _ _ _ _ _ _ _ _ _ _ _ _ _ _ _ _ _ _ _ _ _ </w:t>
            </w:r>
          </w:p>
          <w:p w:rsidR="00C3327E" w:rsidRPr="00C3327E" w:rsidRDefault="00C3327E" w:rsidP="00770A6B">
            <w:pPr>
              <w:jc w:val="center"/>
              <w:rPr>
                <w:rFonts w:ascii="Times New Roman" w:eastAsia="Calibri" w:hAnsi="Times New Roman" w:cs="Times New Roman"/>
              </w:rPr>
            </w:pPr>
          </w:p>
        </w:tc>
      </w:tr>
      <w:tr w:rsidR="00D10966" w:rsidRPr="00770A6B" w:rsidTr="00C3327E">
        <w:tc>
          <w:tcPr>
            <w:tcW w:w="4433" w:type="dxa"/>
          </w:tcPr>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lang w:val="sv-SE"/>
              </w:rPr>
              <w:t xml:space="preserve">93 § </w:t>
            </w:r>
            <w:r w:rsidRPr="00C3327E">
              <w:rPr>
                <w:rFonts w:ascii="Times New Roman" w:eastAsia="Times New Roman" w:hAnsi="Times New Roman" w:cs="Times New Roman"/>
                <w:lang w:val="sv-SE"/>
              </w:rPr>
              <w:br/>
            </w:r>
            <w:r w:rsidRPr="00C3327E">
              <w:rPr>
                <w:rFonts w:ascii="Times New Roman" w:eastAsia="Times New Roman" w:hAnsi="Times New Roman" w:cs="Times New Roman"/>
                <w:i/>
                <w:iCs/>
                <w:lang w:val="sv-SE"/>
              </w:rPr>
              <w:t>Valförrättningen vid biskopsval</w:t>
            </w:r>
          </w:p>
          <w:p w:rsidR="00C3327E" w:rsidRPr="000678D4" w:rsidRDefault="00C3327E" w:rsidP="00770A6B">
            <w:pPr>
              <w:jc w:val="center"/>
              <w:rPr>
                <w:rFonts w:ascii="Times New Roman" w:eastAsia="Calibri" w:hAnsi="Times New Roman" w:cs="Times New Roman"/>
                <w:i/>
                <w:lang w:val="sv-SE"/>
              </w:rPr>
            </w:pPr>
          </w:p>
          <w:p w:rsidR="00C3327E" w:rsidRPr="000678D4" w:rsidRDefault="00C3327E" w:rsidP="00770A6B">
            <w:pPr>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 Röstningen förrättas samtidigt i varje prosteri i hela stiftet med kontraktsprosten, eller om denne har förhinder den i tjänsten äldsta kyrk</w:t>
            </w:r>
            <w:r w:rsidRPr="00C3327E">
              <w:rPr>
                <w:rFonts w:ascii="Times New Roman" w:eastAsia="Times New Roman" w:hAnsi="Times New Roman" w:cs="Times New Roman"/>
                <w:lang w:val="sv-SE"/>
              </w:rPr>
              <w:t>o</w:t>
            </w:r>
            <w:r w:rsidRPr="00C3327E">
              <w:rPr>
                <w:rFonts w:ascii="Times New Roman" w:eastAsia="Times New Roman" w:hAnsi="Times New Roman" w:cs="Times New Roman"/>
                <w:lang w:val="sv-SE"/>
              </w:rPr>
              <w:t>herden, som ordförande. Biskopen och lagfarne assessorn röstar i domprosteriet och domk</w:t>
            </w:r>
            <w:r w:rsidRPr="00C3327E">
              <w:rPr>
                <w:rFonts w:ascii="Times New Roman" w:eastAsia="Times New Roman" w:hAnsi="Times New Roman" w:cs="Times New Roman"/>
                <w:lang w:val="sv-SE"/>
              </w:rPr>
              <w:t>a</w:t>
            </w:r>
            <w:r w:rsidRPr="00C3327E">
              <w:rPr>
                <w:rFonts w:ascii="Times New Roman" w:eastAsia="Times New Roman" w:hAnsi="Times New Roman" w:cs="Times New Roman"/>
                <w:lang w:val="sv-SE"/>
              </w:rPr>
              <w:t>pitlets lekmannamedlem i sin församlings pro</w:t>
            </w:r>
            <w:r w:rsidRPr="00C3327E">
              <w:rPr>
                <w:rFonts w:ascii="Times New Roman" w:eastAsia="Times New Roman" w:hAnsi="Times New Roman" w:cs="Times New Roman"/>
                <w:lang w:val="sv-SE"/>
              </w:rPr>
              <w:t>s</w:t>
            </w:r>
            <w:r w:rsidRPr="00C3327E">
              <w:rPr>
                <w:rFonts w:ascii="Times New Roman" w:eastAsia="Times New Roman" w:hAnsi="Times New Roman" w:cs="Times New Roman"/>
                <w:lang w:val="sv-SE"/>
              </w:rPr>
              <w:t xml:space="preserve">teri. </w:t>
            </w:r>
          </w:p>
          <w:p w:rsidR="00333B81" w:rsidRDefault="00C3327E" w:rsidP="00770A6B">
            <w:pPr>
              <w:jc w:val="both"/>
              <w:rPr>
                <w:rFonts w:ascii="Times New Roman" w:eastAsia="Times New Roman" w:hAnsi="Times New Roman" w:cs="Times New Roman"/>
                <w:lang w:val="sv-SE"/>
              </w:rPr>
            </w:pPr>
            <w:r w:rsidRPr="00C3327E">
              <w:rPr>
                <w:rFonts w:ascii="Times New Roman" w:eastAsia="Times New Roman" w:hAnsi="Times New Roman" w:cs="Times New Roman"/>
                <w:lang w:val="sv-SE"/>
              </w:rPr>
              <w:t xml:space="preserve">   </w:t>
            </w:r>
          </w:p>
          <w:p w:rsidR="00333B81" w:rsidRDefault="00333B81" w:rsidP="00770A6B">
            <w:pPr>
              <w:jc w:val="both"/>
              <w:rPr>
                <w:rFonts w:ascii="Times New Roman" w:eastAsia="Times New Roman" w:hAnsi="Times New Roman" w:cs="Times New Roman"/>
                <w:lang w:val="sv-SE"/>
              </w:rPr>
            </w:pPr>
          </w:p>
          <w:p w:rsidR="00C3327E" w:rsidRPr="000678D4" w:rsidRDefault="00C3327E" w:rsidP="00770A6B">
            <w:pPr>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Kontraktsprosten kallar de röstberättigade i prosteriet till valmöte. </w:t>
            </w:r>
          </w:p>
          <w:p w:rsidR="00C3327E" w:rsidRDefault="00C3327E" w:rsidP="00770A6B">
            <w:pPr>
              <w:jc w:val="both"/>
              <w:rPr>
                <w:rFonts w:ascii="Times New Roman" w:eastAsia="Times New Roman" w:hAnsi="Times New Roman" w:cs="Times New Roman"/>
                <w:lang w:val="sv-SE"/>
              </w:rPr>
            </w:pPr>
            <w:r w:rsidRPr="00C3327E">
              <w:rPr>
                <w:rFonts w:ascii="Times New Roman" w:eastAsia="Times New Roman" w:hAnsi="Times New Roman" w:cs="Times New Roman"/>
                <w:lang w:val="sv-SE"/>
              </w:rPr>
              <w:t xml:space="preserve"> Vid ärkebiskopsval ges rösterna i ärkestiftet enligt bestämmelserna i 1 mom. I de övriga stiften röstar de röstberättigade vid ärkebisko</w:t>
            </w:r>
            <w:r w:rsidRPr="00C3327E">
              <w:rPr>
                <w:rFonts w:ascii="Times New Roman" w:eastAsia="Times New Roman" w:hAnsi="Times New Roman" w:cs="Times New Roman"/>
                <w:lang w:val="sv-SE"/>
              </w:rPr>
              <w:t>p</w:t>
            </w:r>
            <w:r w:rsidRPr="00C3327E">
              <w:rPr>
                <w:rFonts w:ascii="Times New Roman" w:eastAsia="Times New Roman" w:hAnsi="Times New Roman" w:cs="Times New Roman"/>
                <w:lang w:val="sv-SE"/>
              </w:rPr>
              <w:t>sval i domkapitlet med biskopen som ordf</w:t>
            </w:r>
            <w:r w:rsidRPr="00C3327E">
              <w:rPr>
                <w:rFonts w:ascii="Times New Roman" w:eastAsia="Times New Roman" w:hAnsi="Times New Roman" w:cs="Times New Roman"/>
                <w:lang w:val="sv-SE"/>
              </w:rPr>
              <w:t>ö</w:t>
            </w:r>
            <w:r w:rsidRPr="00C3327E">
              <w:rPr>
                <w:rFonts w:ascii="Times New Roman" w:eastAsia="Times New Roman" w:hAnsi="Times New Roman" w:cs="Times New Roman"/>
                <w:lang w:val="sv-SE"/>
              </w:rPr>
              <w:t xml:space="preserve">rande med iakttagande </w:t>
            </w:r>
            <w:r w:rsidRPr="00C3327E">
              <w:rPr>
                <w:rFonts w:ascii="Times New Roman" w:eastAsia="Times New Roman" w:hAnsi="Times New Roman" w:cs="Times New Roman"/>
                <w:i/>
                <w:iCs/>
                <w:lang w:val="sv-SE"/>
              </w:rPr>
              <w:t>i tillämpliga delar</w:t>
            </w:r>
            <w:r w:rsidRPr="00C3327E">
              <w:rPr>
                <w:rFonts w:ascii="Times New Roman" w:eastAsia="Times New Roman" w:hAnsi="Times New Roman" w:cs="Times New Roman"/>
                <w:lang w:val="sv-SE"/>
              </w:rPr>
              <w:t xml:space="preserve"> av bestämmelserna om röstning i prosteriet.</w:t>
            </w:r>
          </w:p>
          <w:p w:rsidR="009B3672" w:rsidRPr="000678D4" w:rsidRDefault="009B3672" w:rsidP="00770A6B">
            <w:pPr>
              <w:jc w:val="both"/>
              <w:rPr>
                <w:rFonts w:ascii="Times New Roman" w:eastAsia="Calibri" w:hAnsi="Times New Roman" w:cs="Times New Roman"/>
                <w:lang w:val="sv-SE"/>
              </w:rPr>
            </w:pPr>
          </w:p>
          <w:p w:rsidR="00C3327E" w:rsidRPr="000678D4" w:rsidRDefault="00C3327E" w:rsidP="00770A6B">
            <w:pPr>
              <w:jc w:val="center"/>
              <w:rPr>
                <w:rFonts w:ascii="Times New Roman" w:eastAsia="Calibri"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lang w:val="sv-SE"/>
              </w:rPr>
              <w:t xml:space="preserve">93 § </w:t>
            </w:r>
            <w:r w:rsidRPr="00C3327E">
              <w:rPr>
                <w:rFonts w:ascii="Times New Roman" w:eastAsia="Times New Roman" w:hAnsi="Times New Roman" w:cs="Times New Roman"/>
                <w:lang w:val="sv-SE"/>
              </w:rPr>
              <w:br/>
            </w:r>
            <w:r w:rsidRPr="00C3327E">
              <w:rPr>
                <w:rFonts w:ascii="Times New Roman" w:eastAsia="Times New Roman" w:hAnsi="Times New Roman" w:cs="Times New Roman"/>
                <w:i/>
                <w:iCs/>
                <w:lang w:val="sv-SE"/>
              </w:rPr>
              <w:t>Valförrättningen vid biskopsval</w:t>
            </w:r>
          </w:p>
          <w:p w:rsidR="00C3327E" w:rsidRPr="000678D4" w:rsidRDefault="00C3327E" w:rsidP="00770A6B">
            <w:pPr>
              <w:jc w:val="center"/>
              <w:rPr>
                <w:rFonts w:ascii="Times New Roman" w:eastAsia="Calibri" w:hAnsi="Times New Roman" w:cs="Times New Roman"/>
                <w:i/>
                <w:lang w:val="sv-SE"/>
              </w:rPr>
            </w:pPr>
          </w:p>
          <w:p w:rsidR="00C3327E" w:rsidRPr="000678D4" w:rsidRDefault="00C3327E" w:rsidP="00770A6B">
            <w:pPr>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 Röstningen förrättas samtidigt </w:t>
            </w:r>
            <w:r w:rsidRPr="00C3327E">
              <w:rPr>
                <w:rFonts w:ascii="Times New Roman" w:eastAsia="Times New Roman" w:hAnsi="Times New Roman" w:cs="Times New Roman"/>
                <w:i/>
                <w:iCs/>
                <w:lang w:val="sv-SE"/>
              </w:rPr>
              <w:t>i varje rös</w:t>
            </w:r>
            <w:r w:rsidRPr="00C3327E">
              <w:rPr>
                <w:rFonts w:ascii="Times New Roman" w:eastAsia="Times New Roman" w:hAnsi="Times New Roman" w:cs="Times New Roman"/>
                <w:i/>
                <w:iCs/>
                <w:lang w:val="sv-SE"/>
              </w:rPr>
              <w:t>t</w:t>
            </w:r>
            <w:r w:rsidRPr="00C3327E">
              <w:rPr>
                <w:rFonts w:ascii="Times New Roman" w:eastAsia="Times New Roman" w:hAnsi="Times New Roman" w:cs="Times New Roman"/>
                <w:i/>
                <w:iCs/>
                <w:lang w:val="sv-SE"/>
              </w:rPr>
              <w:t>ningsområde</w:t>
            </w:r>
            <w:r w:rsidRPr="00C3327E">
              <w:rPr>
                <w:rFonts w:ascii="Times New Roman" w:eastAsia="Times New Roman" w:hAnsi="Times New Roman" w:cs="Times New Roman"/>
                <w:lang w:val="sv-SE"/>
              </w:rPr>
              <w:t xml:space="preserve"> i hela stiftet med </w:t>
            </w:r>
            <w:r w:rsidRPr="009B3672">
              <w:rPr>
                <w:rFonts w:ascii="Times New Roman" w:eastAsia="Times New Roman" w:hAnsi="Times New Roman" w:cs="Times New Roman"/>
                <w:i/>
                <w:iCs/>
                <w:lang w:val="sv-SE"/>
              </w:rPr>
              <w:t>valförrättaren</w:t>
            </w:r>
            <w:r w:rsidRPr="00C3327E">
              <w:rPr>
                <w:rFonts w:ascii="Times New Roman" w:eastAsia="Times New Roman" w:hAnsi="Times New Roman" w:cs="Times New Roman"/>
                <w:lang w:val="sv-SE"/>
              </w:rPr>
              <w:t xml:space="preserve">, eller om denne har förhinder den i tjänsten äldsta </w:t>
            </w:r>
            <w:r w:rsidRPr="00C3327E">
              <w:rPr>
                <w:rFonts w:ascii="Times New Roman" w:eastAsia="Times New Roman" w:hAnsi="Times New Roman" w:cs="Times New Roman"/>
                <w:i/>
                <w:iCs/>
                <w:lang w:val="sv-SE"/>
              </w:rPr>
              <w:t>samfällighetsprosten eller</w:t>
            </w:r>
            <w:r w:rsidRPr="00C3327E">
              <w:rPr>
                <w:rFonts w:ascii="Times New Roman" w:eastAsia="Times New Roman" w:hAnsi="Times New Roman" w:cs="Times New Roman"/>
                <w:lang w:val="sv-SE"/>
              </w:rPr>
              <w:t xml:space="preserve"> </w:t>
            </w:r>
            <w:r w:rsidRPr="00C3327E">
              <w:rPr>
                <w:rFonts w:ascii="Times New Roman" w:eastAsia="Times New Roman" w:hAnsi="Times New Roman" w:cs="Times New Roman"/>
                <w:i/>
                <w:iCs/>
                <w:lang w:val="sv-SE"/>
              </w:rPr>
              <w:t>ledande ky</w:t>
            </w:r>
            <w:r w:rsidRPr="00C3327E">
              <w:rPr>
                <w:rFonts w:ascii="Times New Roman" w:eastAsia="Times New Roman" w:hAnsi="Times New Roman" w:cs="Times New Roman"/>
                <w:i/>
                <w:iCs/>
                <w:lang w:val="sv-SE"/>
              </w:rPr>
              <w:t>r</w:t>
            </w:r>
            <w:r w:rsidRPr="00C3327E">
              <w:rPr>
                <w:rFonts w:ascii="Times New Roman" w:eastAsia="Times New Roman" w:hAnsi="Times New Roman" w:cs="Times New Roman"/>
                <w:i/>
                <w:iCs/>
                <w:lang w:val="sv-SE"/>
              </w:rPr>
              <w:t>koherden eller</w:t>
            </w:r>
            <w:r w:rsidRPr="00C3327E">
              <w:rPr>
                <w:rFonts w:ascii="Times New Roman" w:eastAsia="Times New Roman" w:hAnsi="Times New Roman" w:cs="Times New Roman"/>
                <w:lang w:val="sv-SE"/>
              </w:rPr>
              <w:t xml:space="preserve"> kyrkoherden, som ordförande. Biskopen och lagfarne assessorn röstar i </w:t>
            </w:r>
            <w:r w:rsidRPr="00C3327E">
              <w:rPr>
                <w:rFonts w:ascii="Times New Roman" w:eastAsia="Times New Roman" w:hAnsi="Times New Roman" w:cs="Times New Roman"/>
                <w:i/>
                <w:iCs/>
                <w:lang w:val="sv-SE"/>
              </w:rPr>
              <w:t>do</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kyrkoförsamlingens röstningsområde</w:t>
            </w:r>
            <w:r w:rsidRPr="00C3327E">
              <w:rPr>
                <w:rFonts w:ascii="Times New Roman" w:eastAsia="Times New Roman" w:hAnsi="Times New Roman" w:cs="Times New Roman"/>
                <w:lang w:val="sv-SE"/>
              </w:rPr>
              <w:t xml:space="preserve"> och do</w:t>
            </w:r>
            <w:r w:rsidRPr="00C3327E">
              <w:rPr>
                <w:rFonts w:ascii="Times New Roman" w:eastAsia="Times New Roman" w:hAnsi="Times New Roman" w:cs="Times New Roman"/>
                <w:lang w:val="sv-SE"/>
              </w:rPr>
              <w:t>m</w:t>
            </w:r>
            <w:r w:rsidRPr="00C3327E">
              <w:rPr>
                <w:rFonts w:ascii="Times New Roman" w:eastAsia="Times New Roman" w:hAnsi="Times New Roman" w:cs="Times New Roman"/>
                <w:lang w:val="sv-SE"/>
              </w:rPr>
              <w:t xml:space="preserve">kapitlets lekmannamedlem i sin församlings </w:t>
            </w:r>
            <w:r w:rsidRPr="00C3327E">
              <w:rPr>
                <w:rFonts w:ascii="Times New Roman" w:eastAsia="Times New Roman" w:hAnsi="Times New Roman" w:cs="Times New Roman"/>
                <w:i/>
                <w:iCs/>
                <w:lang w:val="sv-SE"/>
              </w:rPr>
              <w:t>röstningsområde</w:t>
            </w:r>
            <w:r w:rsidRPr="00C3327E">
              <w:rPr>
                <w:rFonts w:ascii="Times New Roman" w:eastAsia="Times New Roman" w:hAnsi="Times New Roman" w:cs="Times New Roman"/>
                <w:lang w:val="sv-SE"/>
              </w:rPr>
              <w:t xml:space="preserve">. </w:t>
            </w:r>
          </w:p>
          <w:p w:rsidR="00C3327E" w:rsidRPr="000678D4" w:rsidRDefault="00C3327E" w:rsidP="00770A6B">
            <w:pPr>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 </w:t>
            </w:r>
            <w:r w:rsidRPr="00C3327E">
              <w:rPr>
                <w:rFonts w:ascii="Times New Roman" w:eastAsia="Times New Roman" w:hAnsi="Times New Roman" w:cs="Times New Roman"/>
                <w:i/>
                <w:iCs/>
                <w:lang w:val="sv-SE"/>
              </w:rPr>
              <w:t>Valförrättaren</w:t>
            </w:r>
            <w:r w:rsidRPr="00C3327E">
              <w:rPr>
                <w:rFonts w:ascii="Times New Roman" w:eastAsia="Times New Roman" w:hAnsi="Times New Roman" w:cs="Times New Roman"/>
                <w:lang w:val="sv-SE"/>
              </w:rPr>
              <w:t xml:space="preserve"> kallar de röstberättigade </w:t>
            </w:r>
            <w:r w:rsidRPr="00C3327E">
              <w:rPr>
                <w:rFonts w:ascii="Times New Roman" w:eastAsia="Times New Roman" w:hAnsi="Times New Roman" w:cs="Times New Roman"/>
                <w:i/>
                <w:iCs/>
                <w:lang w:val="sv-SE"/>
              </w:rPr>
              <w:t>i sitt röstningsområde</w:t>
            </w:r>
            <w:r w:rsidRPr="00C3327E">
              <w:rPr>
                <w:rFonts w:ascii="Times New Roman" w:eastAsia="Times New Roman" w:hAnsi="Times New Roman" w:cs="Times New Roman"/>
                <w:lang w:val="sv-SE"/>
              </w:rPr>
              <w:t xml:space="preserve"> till valmöte. </w:t>
            </w:r>
          </w:p>
          <w:p w:rsidR="00C3327E" w:rsidRPr="000678D4" w:rsidRDefault="00C3327E" w:rsidP="00770A6B">
            <w:pPr>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 Vid ärkebiskopsval ges rösterna i ärkestiftet enligt bestämmelserna i 1 mom. I de övriga stiften röstar de röstberättigade vid ärkebisko</w:t>
            </w:r>
            <w:r w:rsidRPr="00C3327E">
              <w:rPr>
                <w:rFonts w:ascii="Times New Roman" w:eastAsia="Times New Roman" w:hAnsi="Times New Roman" w:cs="Times New Roman"/>
                <w:lang w:val="sv-SE"/>
              </w:rPr>
              <w:t>p</w:t>
            </w:r>
            <w:r w:rsidRPr="00C3327E">
              <w:rPr>
                <w:rFonts w:ascii="Times New Roman" w:eastAsia="Times New Roman" w:hAnsi="Times New Roman" w:cs="Times New Roman"/>
                <w:lang w:val="sv-SE"/>
              </w:rPr>
              <w:t>sval i domkapitlet med biskopen som ordf</w:t>
            </w:r>
            <w:r w:rsidRPr="00C3327E">
              <w:rPr>
                <w:rFonts w:ascii="Times New Roman" w:eastAsia="Times New Roman" w:hAnsi="Times New Roman" w:cs="Times New Roman"/>
                <w:lang w:val="sv-SE"/>
              </w:rPr>
              <w:t>ö</w:t>
            </w:r>
            <w:r w:rsidRPr="00C3327E">
              <w:rPr>
                <w:rFonts w:ascii="Times New Roman" w:eastAsia="Times New Roman" w:hAnsi="Times New Roman" w:cs="Times New Roman"/>
                <w:lang w:val="sv-SE"/>
              </w:rPr>
              <w:t xml:space="preserve">rande, med iakttagande av bestämmelserna om röstning </w:t>
            </w:r>
            <w:r w:rsidRPr="00C3327E">
              <w:rPr>
                <w:rFonts w:ascii="Times New Roman" w:eastAsia="Times New Roman" w:hAnsi="Times New Roman" w:cs="Times New Roman"/>
                <w:i/>
                <w:iCs/>
                <w:lang w:val="sv-SE"/>
              </w:rPr>
              <w:t>i röstningsområdet</w:t>
            </w:r>
            <w:r w:rsidRPr="00C3327E">
              <w:rPr>
                <w:rFonts w:ascii="Times New Roman" w:eastAsia="Times New Roman" w:hAnsi="Times New Roman" w:cs="Times New Roman"/>
                <w:lang w:val="sv-SE"/>
              </w:rPr>
              <w:t>.</w:t>
            </w:r>
          </w:p>
          <w:p w:rsidR="00C3327E" w:rsidRPr="000678D4" w:rsidRDefault="00C3327E" w:rsidP="00770A6B">
            <w:pPr>
              <w:jc w:val="both"/>
              <w:rPr>
                <w:rFonts w:ascii="Times New Roman" w:hAnsi="Times New Roman" w:cs="Times New Roman"/>
                <w:lang w:val="sv-SE"/>
              </w:rPr>
            </w:pPr>
          </w:p>
        </w:tc>
      </w:tr>
      <w:tr w:rsidR="00D10966" w:rsidRPr="00770A6B" w:rsidTr="00C3327E">
        <w:tc>
          <w:tcPr>
            <w:tcW w:w="4433" w:type="dxa"/>
          </w:tcPr>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i/>
                <w:iCs/>
                <w:lang w:val="sv-SE"/>
              </w:rPr>
              <w:t xml:space="preserve">Val av prästassessor i domkapitlet och </w:t>
            </w:r>
            <w:r w:rsidR="00333B81">
              <w:rPr>
                <w:rFonts w:ascii="Times New Roman" w:eastAsia="Times New Roman" w:hAnsi="Times New Roman" w:cs="Times New Roman"/>
                <w:i/>
                <w:iCs/>
                <w:lang w:val="sv-SE"/>
              </w:rPr>
              <w:br/>
            </w:r>
            <w:r w:rsidRPr="00C3327E">
              <w:rPr>
                <w:rFonts w:ascii="Times New Roman" w:eastAsia="Times New Roman" w:hAnsi="Times New Roman" w:cs="Times New Roman"/>
                <w:i/>
                <w:iCs/>
                <w:lang w:val="sv-SE"/>
              </w:rPr>
              <w:t>av kontraktsprost</w:t>
            </w:r>
          </w:p>
          <w:p w:rsidR="00C3327E" w:rsidRPr="000678D4" w:rsidRDefault="00C3327E" w:rsidP="00770A6B">
            <w:pPr>
              <w:jc w:val="center"/>
              <w:rPr>
                <w:rFonts w:ascii="Times New Roman" w:eastAsia="Calibri" w:hAnsi="Times New Roman" w:cs="Times New Roman"/>
                <w:i/>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hAnsi="Times New Roman" w:cs="Times New Roman"/>
                <w:b/>
                <w:lang w:val="sv-SE"/>
              </w:rPr>
            </w:pPr>
            <w:r w:rsidRPr="00C3327E">
              <w:rPr>
                <w:rFonts w:ascii="Times New Roman" w:eastAsia="Times New Roman" w:hAnsi="Times New Roman" w:cs="Times New Roman"/>
                <w:b/>
                <w:bCs/>
                <w:i/>
                <w:iCs/>
                <w:lang w:val="sv-SE"/>
              </w:rPr>
              <w:t>Val av prästassessor i domkapitlet</w:t>
            </w:r>
          </w:p>
        </w:tc>
      </w:tr>
      <w:tr w:rsidR="00D10966" w:rsidRPr="00C3327E" w:rsidTr="00C3327E">
        <w:tc>
          <w:tcPr>
            <w:tcW w:w="4433" w:type="dxa"/>
          </w:tcPr>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lang w:val="sv-SE"/>
              </w:rPr>
              <w:t xml:space="preserve">97 § </w:t>
            </w:r>
            <w:r w:rsidRPr="00C3327E">
              <w:rPr>
                <w:rFonts w:ascii="Times New Roman" w:eastAsia="Times New Roman" w:hAnsi="Times New Roman" w:cs="Times New Roman"/>
                <w:lang w:val="sv-SE"/>
              </w:rPr>
              <w:br/>
            </w:r>
            <w:r w:rsidRPr="00C3327E">
              <w:rPr>
                <w:rFonts w:ascii="Times New Roman" w:eastAsia="Times New Roman" w:hAnsi="Times New Roman" w:cs="Times New Roman"/>
                <w:i/>
                <w:iCs/>
                <w:lang w:val="sv-SE"/>
              </w:rPr>
              <w:t>Tidpunkt för valet och valförrättarna</w:t>
            </w:r>
          </w:p>
          <w:p w:rsidR="00C3327E" w:rsidRPr="000678D4" w:rsidRDefault="00C3327E" w:rsidP="00770A6B">
            <w:pPr>
              <w:jc w:val="center"/>
              <w:rPr>
                <w:rFonts w:ascii="Times New Roman" w:eastAsia="Calibri" w:hAnsi="Times New Roman" w:cs="Times New Roman"/>
                <w:i/>
                <w:lang w:val="sv-SE"/>
              </w:rPr>
            </w:pPr>
          </w:p>
          <w:p w:rsidR="00C3327E" w:rsidRPr="000678D4" w:rsidRDefault="00C3327E" w:rsidP="00770A6B">
            <w:pPr>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   Domkapitlet bestämmer tidpunkten för val av prästassessor och meddelar kontraktsprostarna härom.</w:t>
            </w:r>
          </w:p>
          <w:p w:rsidR="00C3327E" w:rsidRPr="000678D4" w:rsidRDefault="00C3327E" w:rsidP="00770A6B">
            <w:pPr>
              <w:jc w:val="both"/>
              <w:rPr>
                <w:rFonts w:ascii="Times New Roman" w:eastAsia="Calibri" w:hAnsi="Times New Roman" w:cs="Times New Roman"/>
                <w:lang w:val="sv-SE"/>
              </w:rPr>
            </w:pPr>
          </w:p>
          <w:p w:rsidR="00C3327E" w:rsidRPr="000678D4" w:rsidRDefault="00C3327E" w:rsidP="00770A6B">
            <w:pPr>
              <w:jc w:val="both"/>
              <w:rPr>
                <w:rFonts w:ascii="Times New Roman" w:eastAsia="Calibri" w:hAnsi="Times New Roman" w:cs="Times New Roman"/>
                <w:lang w:val="sv-SE"/>
              </w:rPr>
            </w:pPr>
          </w:p>
          <w:p w:rsidR="00C3327E" w:rsidRPr="000678D4" w:rsidRDefault="00C3327E" w:rsidP="00770A6B">
            <w:pPr>
              <w:jc w:val="both"/>
              <w:rPr>
                <w:rFonts w:ascii="Times New Roman" w:eastAsia="Calibri" w:hAnsi="Times New Roman" w:cs="Times New Roman"/>
                <w:i/>
                <w:lang w:val="sv-SE"/>
              </w:rPr>
            </w:pPr>
            <w:r w:rsidRPr="00C3327E">
              <w:rPr>
                <w:rFonts w:ascii="Times New Roman" w:eastAsia="Times New Roman" w:hAnsi="Times New Roman" w:cs="Times New Roman"/>
                <w:i/>
                <w:iCs/>
                <w:lang w:val="sv-SE"/>
              </w:rPr>
              <w:t xml:space="preserve">  När en tjänst som kontraktsprost ska tillsättas utser domkapitlet någon av kyrkoherdarna i prosteriet att förrätta valet.</w:t>
            </w:r>
          </w:p>
          <w:p w:rsidR="00C3327E" w:rsidRPr="000678D4" w:rsidRDefault="00C3327E" w:rsidP="00770A6B">
            <w:pPr>
              <w:jc w:val="both"/>
              <w:rPr>
                <w:rFonts w:ascii="Times New Roman" w:eastAsia="Calibri" w:hAnsi="Times New Roman" w:cs="Times New Roman"/>
                <w:lang w:val="sv-SE"/>
              </w:rPr>
            </w:pPr>
          </w:p>
        </w:tc>
        <w:tc>
          <w:tcPr>
            <w:tcW w:w="442" w:type="dxa"/>
          </w:tcPr>
          <w:p w:rsidR="00C3327E" w:rsidRPr="000678D4"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lang w:val="sv-SE"/>
              </w:rPr>
              <w:t xml:space="preserve">97 § </w:t>
            </w:r>
            <w:r w:rsidRPr="00C3327E">
              <w:rPr>
                <w:rFonts w:ascii="Times New Roman" w:eastAsia="Times New Roman" w:hAnsi="Times New Roman" w:cs="Times New Roman"/>
                <w:lang w:val="sv-SE"/>
              </w:rPr>
              <w:br/>
            </w:r>
            <w:r w:rsidRPr="00C3327E">
              <w:rPr>
                <w:rFonts w:ascii="Times New Roman" w:eastAsia="Times New Roman" w:hAnsi="Times New Roman" w:cs="Times New Roman"/>
                <w:i/>
                <w:iCs/>
                <w:lang w:val="sv-SE"/>
              </w:rPr>
              <w:t>Tidpunkt för valet samt valförrättare</w:t>
            </w:r>
          </w:p>
          <w:p w:rsidR="00C3327E" w:rsidRPr="000678D4" w:rsidRDefault="00C3327E" w:rsidP="00770A6B">
            <w:pPr>
              <w:jc w:val="center"/>
              <w:rPr>
                <w:rFonts w:ascii="Times New Roman" w:eastAsia="Calibri" w:hAnsi="Times New Roman" w:cs="Times New Roman"/>
                <w:i/>
                <w:lang w:val="sv-SE"/>
              </w:rPr>
            </w:pPr>
          </w:p>
          <w:p w:rsidR="00C3327E" w:rsidRPr="00A55720" w:rsidRDefault="00C3327E" w:rsidP="00770A6B">
            <w:pPr>
              <w:ind w:firstLine="87"/>
              <w:jc w:val="both"/>
              <w:rPr>
                <w:rFonts w:ascii="Times New Roman" w:hAnsi="Times New Roman" w:cs="Times New Roman"/>
                <w:i/>
              </w:rPr>
            </w:pPr>
            <w:r w:rsidRPr="00A55720">
              <w:rPr>
                <w:rFonts w:ascii="Times New Roman" w:hAnsi="Times New Roman" w:cs="Times New Roman"/>
                <w:i/>
                <w:lang w:val="sv-SE"/>
              </w:rPr>
              <w:t>Domkapitlet bestämmer tidpunkten för val av prästassessor, delar in stiftet i röstningsomr</w:t>
            </w:r>
            <w:r w:rsidRPr="00A55720">
              <w:rPr>
                <w:rFonts w:ascii="Times New Roman" w:hAnsi="Times New Roman" w:cs="Times New Roman"/>
                <w:i/>
                <w:lang w:val="sv-SE"/>
              </w:rPr>
              <w:t>å</w:t>
            </w:r>
            <w:r w:rsidRPr="00A55720">
              <w:rPr>
                <w:rFonts w:ascii="Times New Roman" w:hAnsi="Times New Roman" w:cs="Times New Roman"/>
                <w:i/>
                <w:lang w:val="sv-SE"/>
              </w:rPr>
              <w:t xml:space="preserve">den och utser valförrättarna på det sätt som anges i 70 § 3 mom. Domkapitlet ska meddela valförrättaren sitt beslut. </w:t>
            </w:r>
          </w:p>
        </w:tc>
      </w:tr>
      <w:tr w:rsidR="00D10966" w:rsidRPr="00AF2930" w:rsidTr="00C3327E">
        <w:tc>
          <w:tcPr>
            <w:tcW w:w="4433" w:type="dxa"/>
          </w:tcPr>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lang w:val="sv-SE"/>
              </w:rPr>
              <w:lastRenderedPageBreak/>
              <w:t xml:space="preserve">98 § </w:t>
            </w:r>
            <w:r w:rsidRPr="00C3327E">
              <w:rPr>
                <w:rFonts w:ascii="Times New Roman" w:eastAsia="Times New Roman" w:hAnsi="Times New Roman" w:cs="Times New Roman"/>
                <w:lang w:val="sv-SE"/>
              </w:rPr>
              <w:br/>
            </w:r>
            <w:r w:rsidRPr="00C3327E">
              <w:rPr>
                <w:rFonts w:ascii="Times New Roman" w:eastAsia="Times New Roman" w:hAnsi="Times New Roman" w:cs="Times New Roman"/>
                <w:i/>
                <w:iCs/>
                <w:lang w:val="sv-SE"/>
              </w:rPr>
              <w:t xml:space="preserve">Förrättande av val av prästassessor </w:t>
            </w:r>
            <w:r w:rsidRPr="00C3327E">
              <w:rPr>
                <w:rFonts w:ascii="Times New Roman" w:eastAsia="Times New Roman" w:hAnsi="Times New Roman" w:cs="Times New Roman"/>
                <w:i/>
                <w:iCs/>
                <w:lang w:val="sv-SE"/>
              </w:rPr>
              <w:br/>
              <w:t>och kontraktsprost</w:t>
            </w:r>
          </w:p>
          <w:p w:rsidR="00C3327E" w:rsidRPr="000678D4" w:rsidRDefault="00C3327E" w:rsidP="00770A6B">
            <w:pPr>
              <w:jc w:val="both"/>
              <w:rPr>
                <w:rFonts w:ascii="Times New Roman" w:eastAsia="Calibri" w:hAnsi="Times New Roman" w:cs="Times New Roman"/>
                <w:lang w:val="sv-SE"/>
              </w:rPr>
            </w:pPr>
          </w:p>
          <w:p w:rsidR="00C3327E" w:rsidRPr="000678D4" w:rsidRDefault="00C3327E" w:rsidP="00770A6B">
            <w:pPr>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 På valet av prästassessor </w:t>
            </w:r>
            <w:r w:rsidRPr="00C3327E">
              <w:rPr>
                <w:rFonts w:ascii="Times New Roman" w:eastAsia="Times New Roman" w:hAnsi="Times New Roman" w:cs="Times New Roman"/>
                <w:i/>
                <w:iCs/>
                <w:lang w:val="sv-SE"/>
              </w:rPr>
              <w:t>och kontraktsprost</w:t>
            </w:r>
            <w:r w:rsidRPr="00C3327E">
              <w:rPr>
                <w:rFonts w:ascii="Times New Roman" w:eastAsia="Times New Roman" w:hAnsi="Times New Roman" w:cs="Times New Roman"/>
                <w:lang w:val="sv-SE"/>
              </w:rPr>
              <w:t xml:space="preserve"> tillämpas bestämmelserna i 94 och 95 § och 96</w:t>
            </w:r>
            <w:r w:rsidR="004F6888">
              <w:rPr>
                <w:rFonts w:ascii="Times New Roman" w:eastAsia="Times New Roman" w:hAnsi="Times New Roman" w:cs="Times New Roman"/>
                <w:lang w:val="sv-SE"/>
              </w:rPr>
              <w:t> </w:t>
            </w:r>
            <w:r w:rsidRPr="00C3327E">
              <w:rPr>
                <w:rFonts w:ascii="Times New Roman" w:eastAsia="Times New Roman" w:hAnsi="Times New Roman" w:cs="Times New Roman"/>
                <w:lang w:val="sv-SE"/>
              </w:rPr>
              <w:t xml:space="preserve">§ 1 mom. </w:t>
            </w:r>
            <w:r w:rsidRPr="00C3327E">
              <w:rPr>
                <w:rFonts w:ascii="Times New Roman" w:eastAsia="Times New Roman" w:hAnsi="Times New Roman" w:cs="Times New Roman"/>
                <w:i/>
                <w:iCs/>
                <w:lang w:val="sv-SE"/>
              </w:rPr>
              <w:t>På valet av prästassessor tillä</w:t>
            </w:r>
            <w:r w:rsidRPr="00C3327E">
              <w:rPr>
                <w:rFonts w:ascii="Times New Roman" w:eastAsia="Times New Roman" w:hAnsi="Times New Roman" w:cs="Times New Roman"/>
                <w:i/>
                <w:iCs/>
                <w:lang w:val="sv-SE"/>
              </w:rPr>
              <w:t>m</w:t>
            </w:r>
            <w:r w:rsidRPr="00C3327E">
              <w:rPr>
                <w:rFonts w:ascii="Times New Roman" w:eastAsia="Times New Roman" w:hAnsi="Times New Roman" w:cs="Times New Roman"/>
                <w:i/>
                <w:iCs/>
                <w:lang w:val="sv-SE"/>
              </w:rPr>
              <w:t>pas dessutom vad som bestäms i 93 § 1 mom.</w:t>
            </w:r>
            <w:r w:rsidRPr="00C3327E">
              <w:rPr>
                <w:rFonts w:ascii="Times New Roman" w:eastAsia="Times New Roman" w:hAnsi="Times New Roman" w:cs="Times New Roman"/>
                <w:lang w:val="sv-SE"/>
              </w:rPr>
              <w:t xml:space="preserve"> På röstsedeln antecknas </w:t>
            </w:r>
            <w:r w:rsidRPr="00A55720">
              <w:rPr>
                <w:rFonts w:ascii="Times New Roman" w:eastAsia="Times New Roman" w:hAnsi="Times New Roman" w:cs="Times New Roman"/>
                <w:i/>
                <w:lang w:val="sv-SE"/>
              </w:rPr>
              <w:t xml:space="preserve">i vartdera valet </w:t>
            </w:r>
            <w:r w:rsidRPr="00C3327E">
              <w:rPr>
                <w:rFonts w:ascii="Times New Roman" w:eastAsia="Times New Roman" w:hAnsi="Times New Roman" w:cs="Times New Roman"/>
                <w:lang w:val="sv-SE"/>
              </w:rPr>
              <w:t>endast ett namn.</w:t>
            </w:r>
          </w:p>
          <w:p w:rsidR="00C3327E" w:rsidRPr="00AF2930" w:rsidRDefault="00C3327E" w:rsidP="00770A6B">
            <w:pPr>
              <w:jc w:val="both"/>
              <w:rPr>
                <w:rFonts w:ascii="Times New Roman" w:eastAsia="Calibri" w:hAnsi="Times New Roman" w:cs="Times New Roman"/>
                <w:lang w:val="sv-SE"/>
              </w:rPr>
            </w:pPr>
            <w:r w:rsidRPr="00C3327E">
              <w:rPr>
                <w:rFonts w:ascii="Times New Roman" w:eastAsia="Times New Roman" w:hAnsi="Times New Roman" w:cs="Times New Roman"/>
                <w:lang w:val="sv-SE"/>
              </w:rPr>
              <w:t xml:space="preserve"> Som röstlängd i valet ska det utdrag som gäller prosteriet ur den röstlängd som avses i 88 § 1</w:t>
            </w:r>
            <w:r w:rsidR="00AF2930">
              <w:rPr>
                <w:rFonts w:ascii="Times New Roman" w:eastAsia="Times New Roman" w:hAnsi="Times New Roman" w:cs="Times New Roman"/>
                <w:lang w:val="sv-SE"/>
              </w:rPr>
              <w:t> </w:t>
            </w:r>
            <w:r w:rsidRPr="00C3327E">
              <w:rPr>
                <w:rFonts w:ascii="Times New Roman" w:eastAsia="Times New Roman" w:hAnsi="Times New Roman" w:cs="Times New Roman"/>
                <w:lang w:val="sv-SE"/>
              </w:rPr>
              <w:t>mom. användas. Längden ska granskas inför varje val.</w:t>
            </w:r>
          </w:p>
          <w:p w:rsidR="00C3327E" w:rsidRPr="00AF2930" w:rsidRDefault="00C3327E" w:rsidP="00770A6B">
            <w:pPr>
              <w:jc w:val="center"/>
              <w:rPr>
                <w:rFonts w:ascii="Times New Roman" w:eastAsia="Calibri" w:hAnsi="Times New Roman" w:cs="Times New Roman"/>
                <w:lang w:val="sv-SE"/>
              </w:rPr>
            </w:pPr>
          </w:p>
        </w:tc>
        <w:tc>
          <w:tcPr>
            <w:tcW w:w="442" w:type="dxa"/>
          </w:tcPr>
          <w:p w:rsidR="00C3327E" w:rsidRPr="00AF2930"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eastAsia="Calibri" w:hAnsi="Times New Roman" w:cs="Times New Roman"/>
                <w:i/>
                <w:lang w:val="sv-SE"/>
              </w:rPr>
            </w:pPr>
            <w:r w:rsidRPr="00C3327E">
              <w:rPr>
                <w:rFonts w:ascii="Times New Roman" w:eastAsia="Times New Roman" w:hAnsi="Times New Roman" w:cs="Times New Roman"/>
                <w:lang w:val="sv-SE"/>
              </w:rPr>
              <w:t xml:space="preserve">98 § </w:t>
            </w:r>
            <w:r w:rsidRPr="00C3327E">
              <w:rPr>
                <w:rFonts w:ascii="Times New Roman" w:eastAsia="Times New Roman" w:hAnsi="Times New Roman" w:cs="Times New Roman"/>
                <w:lang w:val="sv-SE"/>
              </w:rPr>
              <w:br/>
            </w:r>
            <w:r w:rsidRPr="00C3327E">
              <w:rPr>
                <w:rFonts w:ascii="Times New Roman" w:eastAsia="Times New Roman" w:hAnsi="Times New Roman" w:cs="Times New Roman"/>
                <w:b/>
                <w:bCs/>
                <w:i/>
                <w:iCs/>
                <w:lang w:val="sv-SE"/>
              </w:rPr>
              <w:t xml:space="preserve">Förrättande av </w:t>
            </w:r>
            <w:r w:rsidRPr="00C3327E">
              <w:rPr>
                <w:rFonts w:ascii="Times New Roman" w:eastAsia="Times New Roman" w:hAnsi="Times New Roman" w:cs="Times New Roman"/>
                <w:b/>
                <w:bCs/>
                <w:i/>
                <w:iCs/>
                <w:lang w:val="sv-SE"/>
              </w:rPr>
              <w:br/>
              <w:t>val av prästassessor</w:t>
            </w:r>
          </w:p>
          <w:p w:rsidR="00C3327E" w:rsidRPr="000678D4" w:rsidRDefault="00C3327E" w:rsidP="00770A6B">
            <w:pPr>
              <w:jc w:val="center"/>
              <w:rPr>
                <w:rFonts w:ascii="Times New Roman" w:eastAsia="Calibri" w:hAnsi="Times New Roman" w:cs="Times New Roman"/>
                <w:i/>
                <w:lang w:val="sv-SE"/>
              </w:rPr>
            </w:pPr>
          </w:p>
          <w:p w:rsidR="00C3327E" w:rsidRPr="000678D4" w:rsidRDefault="00C3327E" w:rsidP="00770A6B">
            <w:pPr>
              <w:jc w:val="both"/>
              <w:rPr>
                <w:rFonts w:ascii="Times New Roman" w:eastAsia="Calibri" w:hAnsi="Times New Roman" w:cs="Times New Roman"/>
                <w:i/>
                <w:lang w:val="sv-SE"/>
              </w:rPr>
            </w:pPr>
            <w:r w:rsidRPr="00C3327E">
              <w:rPr>
                <w:rFonts w:ascii="Times New Roman" w:eastAsia="Times New Roman" w:hAnsi="Times New Roman" w:cs="Times New Roman"/>
                <w:lang w:val="sv-SE"/>
              </w:rPr>
              <w:t xml:space="preserve"> På val av prästassessor tillämpas</w:t>
            </w:r>
            <w:r w:rsidRPr="00C3327E">
              <w:rPr>
                <w:rFonts w:ascii="Times New Roman" w:eastAsia="Times New Roman" w:hAnsi="Times New Roman" w:cs="Times New Roman"/>
                <w:i/>
                <w:iCs/>
                <w:lang w:val="sv-SE"/>
              </w:rPr>
              <w:t xml:space="preserve"> bestämme</w:t>
            </w:r>
            <w:r w:rsidRPr="00C3327E">
              <w:rPr>
                <w:rFonts w:ascii="Times New Roman" w:eastAsia="Times New Roman" w:hAnsi="Times New Roman" w:cs="Times New Roman"/>
                <w:i/>
                <w:iCs/>
                <w:lang w:val="sv-SE"/>
              </w:rPr>
              <w:t>l</w:t>
            </w:r>
            <w:r w:rsidRPr="00C3327E">
              <w:rPr>
                <w:rFonts w:ascii="Times New Roman" w:eastAsia="Times New Roman" w:hAnsi="Times New Roman" w:cs="Times New Roman"/>
                <w:i/>
                <w:iCs/>
                <w:lang w:val="sv-SE"/>
              </w:rPr>
              <w:t>serna i 93 § 1 mom.,</w:t>
            </w:r>
            <w:r w:rsidRPr="00C3327E">
              <w:rPr>
                <w:rFonts w:ascii="Times New Roman" w:eastAsia="Times New Roman" w:hAnsi="Times New Roman" w:cs="Times New Roman"/>
                <w:lang w:val="sv-SE"/>
              </w:rPr>
              <w:t xml:space="preserve"> 94 §, 95 § och 96 § 1</w:t>
            </w:r>
            <w:r w:rsidR="004F6888">
              <w:rPr>
                <w:rFonts w:ascii="Times New Roman" w:eastAsia="Times New Roman" w:hAnsi="Times New Roman" w:cs="Times New Roman"/>
                <w:lang w:val="sv-SE"/>
              </w:rPr>
              <w:t> </w:t>
            </w:r>
            <w:r w:rsidRPr="00C3327E">
              <w:rPr>
                <w:rFonts w:ascii="Times New Roman" w:eastAsia="Times New Roman" w:hAnsi="Times New Roman" w:cs="Times New Roman"/>
                <w:lang w:val="sv-SE"/>
              </w:rPr>
              <w:t xml:space="preserve">mom. På röstsedeln antecknas </w:t>
            </w:r>
            <w:r w:rsidRPr="00AF2930">
              <w:rPr>
                <w:rFonts w:ascii="Times New Roman" w:eastAsia="Times New Roman" w:hAnsi="Times New Roman" w:cs="Times New Roman"/>
                <w:i/>
                <w:iCs/>
                <w:lang w:val="sv-SE"/>
              </w:rPr>
              <w:t>endast ett namn</w:t>
            </w:r>
            <w:r w:rsidRPr="00C3327E">
              <w:rPr>
                <w:rFonts w:ascii="Times New Roman" w:eastAsia="Times New Roman" w:hAnsi="Times New Roman" w:cs="Times New Roman"/>
                <w:i/>
                <w:iCs/>
                <w:lang w:val="sv-SE"/>
              </w:rPr>
              <w:t>.</w:t>
            </w:r>
          </w:p>
          <w:p w:rsidR="00C3327E" w:rsidRPr="000678D4" w:rsidRDefault="00C3327E" w:rsidP="00770A6B">
            <w:pPr>
              <w:jc w:val="both"/>
              <w:rPr>
                <w:rFonts w:ascii="Times New Roman" w:eastAsia="Calibri" w:hAnsi="Times New Roman" w:cs="Times New Roman"/>
                <w:lang w:val="sv-SE"/>
              </w:rPr>
            </w:pPr>
            <w:r w:rsidRPr="000678D4">
              <w:rPr>
                <w:rFonts w:ascii="Times New Roman" w:eastAsia="Calibri" w:hAnsi="Times New Roman" w:cs="Times New Roman"/>
                <w:lang w:val="sv-SE"/>
              </w:rPr>
              <w:t xml:space="preserve">   </w:t>
            </w:r>
          </w:p>
          <w:p w:rsidR="00C3327E" w:rsidRDefault="00C3327E" w:rsidP="00770A6B">
            <w:pPr>
              <w:jc w:val="both"/>
              <w:rPr>
                <w:rFonts w:ascii="Times New Roman" w:eastAsia="Calibri" w:hAnsi="Times New Roman" w:cs="Times New Roman"/>
                <w:lang w:val="sv-SE"/>
              </w:rPr>
            </w:pPr>
          </w:p>
          <w:p w:rsidR="00C3327E" w:rsidRPr="00AF2930" w:rsidRDefault="00C3327E" w:rsidP="00770A6B">
            <w:pPr>
              <w:ind w:firstLine="170"/>
              <w:jc w:val="both"/>
              <w:rPr>
                <w:rFonts w:ascii="Times New Roman" w:eastAsia="Calibri" w:hAnsi="Times New Roman" w:cs="Times New Roman"/>
                <w:lang w:val="sv-SE"/>
              </w:rPr>
            </w:pPr>
            <w:r w:rsidRPr="00C3327E">
              <w:rPr>
                <w:rFonts w:ascii="Times New Roman" w:eastAsia="Times New Roman" w:hAnsi="Times New Roman" w:cs="Times New Roman"/>
                <w:lang w:val="sv-SE"/>
              </w:rPr>
              <w:t>Som röstlängd i valet ska det utdrag som gä</w:t>
            </w:r>
            <w:r w:rsidRPr="00C3327E">
              <w:rPr>
                <w:rFonts w:ascii="Times New Roman" w:eastAsia="Times New Roman" w:hAnsi="Times New Roman" w:cs="Times New Roman"/>
                <w:lang w:val="sv-SE"/>
              </w:rPr>
              <w:t>l</w:t>
            </w:r>
            <w:r w:rsidRPr="00C3327E">
              <w:rPr>
                <w:rFonts w:ascii="Times New Roman" w:eastAsia="Times New Roman" w:hAnsi="Times New Roman" w:cs="Times New Roman"/>
                <w:lang w:val="sv-SE"/>
              </w:rPr>
              <w:t xml:space="preserve">ler </w:t>
            </w:r>
            <w:r w:rsidRPr="00C3327E">
              <w:rPr>
                <w:rFonts w:ascii="Times New Roman" w:eastAsia="Times New Roman" w:hAnsi="Times New Roman" w:cs="Times New Roman"/>
                <w:i/>
                <w:iCs/>
                <w:lang w:val="sv-SE"/>
              </w:rPr>
              <w:t>röstningsområdet</w:t>
            </w:r>
            <w:r w:rsidRPr="00C3327E">
              <w:rPr>
                <w:rFonts w:ascii="Times New Roman" w:eastAsia="Times New Roman" w:hAnsi="Times New Roman" w:cs="Times New Roman"/>
                <w:lang w:val="sv-SE"/>
              </w:rPr>
              <w:t xml:space="preserve"> ur den röstlängd som avses i 88 § 1 mom. användas. Röstlängden ska granskas inför varje val.</w:t>
            </w:r>
          </w:p>
          <w:p w:rsidR="00C3327E" w:rsidRPr="00AF2930" w:rsidRDefault="00C3327E" w:rsidP="00770A6B">
            <w:pPr>
              <w:jc w:val="both"/>
              <w:rPr>
                <w:rFonts w:ascii="Times New Roman" w:hAnsi="Times New Roman" w:cs="Times New Roman"/>
                <w:lang w:val="sv-SE"/>
              </w:rPr>
            </w:pPr>
          </w:p>
        </w:tc>
      </w:tr>
      <w:tr w:rsidR="00D10966" w:rsidRPr="00813230" w:rsidTr="00C3327E">
        <w:tc>
          <w:tcPr>
            <w:tcW w:w="4433" w:type="dxa"/>
          </w:tcPr>
          <w:p w:rsidR="00C3327E" w:rsidRPr="00AF2930" w:rsidRDefault="00C3327E" w:rsidP="00770A6B">
            <w:pPr>
              <w:jc w:val="center"/>
              <w:rPr>
                <w:rFonts w:ascii="Times New Roman" w:eastAsia="Calibri" w:hAnsi="Times New Roman" w:cs="Times New Roman"/>
                <w:lang w:val="sv-SE"/>
              </w:rPr>
            </w:pPr>
          </w:p>
        </w:tc>
        <w:tc>
          <w:tcPr>
            <w:tcW w:w="442" w:type="dxa"/>
          </w:tcPr>
          <w:p w:rsidR="00C3327E" w:rsidRPr="00AF2930" w:rsidRDefault="00C3327E" w:rsidP="00770A6B">
            <w:pPr>
              <w:jc w:val="both"/>
              <w:rPr>
                <w:rFonts w:ascii="Times New Roman" w:hAnsi="Times New Roman" w:cs="Times New Roman"/>
                <w:lang w:val="sv-SE"/>
              </w:rPr>
            </w:pPr>
          </w:p>
        </w:tc>
        <w:tc>
          <w:tcPr>
            <w:tcW w:w="4433" w:type="dxa"/>
          </w:tcPr>
          <w:p w:rsidR="00C3327E" w:rsidRPr="000678D4" w:rsidRDefault="00C3327E" w:rsidP="00770A6B">
            <w:pPr>
              <w:jc w:val="center"/>
              <w:rPr>
                <w:rFonts w:ascii="Times New Roman" w:hAnsi="Times New Roman" w:cs="Times New Roman"/>
                <w:lang w:val="sv-SE"/>
              </w:rPr>
            </w:pPr>
            <w:bookmarkStart w:id="0" w:name="_GoBack"/>
            <w:bookmarkEnd w:id="0"/>
            <w:r w:rsidRPr="000678D4">
              <w:rPr>
                <w:rFonts w:ascii="Times New Roman" w:hAnsi="Times New Roman" w:cs="Times New Roman"/>
                <w:lang w:val="sv-SE"/>
              </w:rPr>
              <w:t>____________</w:t>
            </w:r>
          </w:p>
          <w:p w:rsidR="00C3327E" w:rsidRPr="000678D4" w:rsidRDefault="00C3327E" w:rsidP="00770A6B">
            <w:pPr>
              <w:rPr>
                <w:rFonts w:ascii="Times New Roman" w:hAnsi="Times New Roman" w:cs="Times New Roman"/>
                <w:lang w:val="sv-SE"/>
              </w:rPr>
            </w:pPr>
          </w:p>
          <w:p w:rsidR="00C3327E" w:rsidRPr="000678D4" w:rsidRDefault="00C3327E" w:rsidP="00770A6B">
            <w:pPr>
              <w:ind w:firstLine="170"/>
              <w:jc w:val="both"/>
              <w:rPr>
                <w:rFonts w:ascii="Times New Roman" w:hAnsi="Times New Roman" w:cs="Times New Roman"/>
                <w:i/>
                <w:lang w:val="sv-SE"/>
              </w:rPr>
            </w:pPr>
            <w:r w:rsidRPr="00C3327E">
              <w:rPr>
                <w:rFonts w:ascii="Times New Roman" w:eastAsia="Times New Roman" w:hAnsi="Times New Roman" w:cs="Times New Roman"/>
                <w:i/>
                <w:iCs/>
                <w:lang w:val="sv-SE"/>
              </w:rPr>
              <w:t>Detta beslut träder i kraft samma dag som den ändring av kyrkolagen som kyrkomötet godkänt den</w:t>
            </w:r>
            <w:r w:rsidRPr="00C3327E">
              <w:rPr>
                <w:rFonts w:ascii="Times New Roman" w:eastAsia="Times New Roman" w:hAnsi="Times New Roman" w:cs="Times New Roman"/>
                <w:i/>
                <w:iCs/>
                <w:lang w:val="sv-SE"/>
              </w:rPr>
              <w:tab/>
            </w:r>
            <w:proofErr w:type="gramStart"/>
            <w:r w:rsidRPr="00C3327E">
              <w:rPr>
                <w:rFonts w:ascii="Times New Roman" w:eastAsia="Times New Roman" w:hAnsi="Times New Roman" w:cs="Times New Roman"/>
                <w:i/>
                <w:iCs/>
                <w:lang w:val="sv-SE"/>
              </w:rPr>
              <w:t xml:space="preserve">20  </w:t>
            </w:r>
            <w:r w:rsidRPr="00C3327E">
              <w:rPr>
                <w:rFonts w:ascii="Times New Roman" w:eastAsia="Times New Roman" w:hAnsi="Times New Roman" w:cs="Times New Roman"/>
                <w:lang w:val="sv-SE"/>
              </w:rPr>
              <w:t>,</w:t>
            </w:r>
            <w:proofErr w:type="gramEnd"/>
            <w:r w:rsidRPr="00C3327E">
              <w:rPr>
                <w:rFonts w:ascii="Times New Roman" w:eastAsia="Times New Roman" w:hAnsi="Times New Roman" w:cs="Times New Roman"/>
                <w:lang w:val="sv-SE"/>
              </w:rPr>
              <w:t xml:space="preserve"> </w:t>
            </w:r>
            <w:r w:rsidRPr="00C3327E">
              <w:rPr>
                <w:rFonts w:ascii="Times New Roman" w:eastAsia="Times New Roman" w:hAnsi="Times New Roman" w:cs="Times New Roman"/>
                <w:i/>
                <w:iCs/>
                <w:lang w:val="sv-SE"/>
              </w:rPr>
              <w:t>varigenom ändras 3</w:t>
            </w:r>
            <w:r w:rsidRPr="00C3327E">
              <w:rPr>
                <w:rFonts w:ascii="Times New Roman" w:eastAsia="Symbol" w:hAnsi="Times New Roman" w:cs="Times New Roman"/>
                <w:i/>
                <w:iCs/>
                <w:lang w:val="sv-SE"/>
              </w:rPr>
              <w:sym w:font="Symbol" w:char="F02D"/>
            </w:r>
            <w:r w:rsidRPr="00C3327E">
              <w:rPr>
                <w:rFonts w:ascii="Times New Roman" w:eastAsia="Times New Roman" w:hAnsi="Times New Roman" w:cs="Times New Roman"/>
                <w:i/>
                <w:iCs/>
                <w:lang w:val="sv-SE"/>
              </w:rPr>
              <w:t>7, 9</w:t>
            </w:r>
            <w:r w:rsidRPr="00C3327E">
              <w:rPr>
                <w:rFonts w:ascii="Times New Roman" w:eastAsia="Symbol" w:hAnsi="Times New Roman" w:cs="Times New Roman"/>
                <w:i/>
                <w:iCs/>
                <w:lang w:val="sv-SE"/>
              </w:rPr>
              <w:sym w:font="Symbol" w:char="F02D"/>
            </w:r>
            <w:r w:rsidRPr="00C3327E">
              <w:rPr>
                <w:rFonts w:ascii="Times New Roman" w:eastAsia="Times New Roman" w:hAnsi="Times New Roman" w:cs="Times New Roman"/>
                <w:i/>
                <w:iCs/>
                <w:lang w:val="sv-SE"/>
              </w:rPr>
              <w:t>17, 17 b, 18, 19, 20  och 23</w:t>
            </w:r>
            <w:r w:rsidRPr="00C3327E">
              <w:rPr>
                <w:rFonts w:ascii="Times New Roman" w:eastAsia="Symbol" w:hAnsi="Times New Roman" w:cs="Times New Roman"/>
                <w:i/>
                <w:iCs/>
                <w:lang w:val="sv-SE"/>
              </w:rPr>
              <w:sym w:font="Symbol" w:char="F02D"/>
            </w:r>
            <w:r w:rsidRPr="00C3327E">
              <w:rPr>
                <w:rFonts w:ascii="Times New Roman" w:eastAsia="Times New Roman" w:hAnsi="Times New Roman" w:cs="Times New Roman"/>
                <w:i/>
                <w:iCs/>
                <w:lang w:val="sv-SE"/>
              </w:rPr>
              <w:t>26 kap. i kyrk</w:t>
            </w:r>
            <w:r w:rsidRPr="00C3327E">
              <w:rPr>
                <w:rFonts w:ascii="Times New Roman" w:eastAsia="Times New Roman" w:hAnsi="Times New Roman" w:cs="Times New Roman"/>
                <w:i/>
                <w:iCs/>
                <w:lang w:val="sv-SE"/>
              </w:rPr>
              <w:t>o</w:t>
            </w:r>
            <w:r w:rsidRPr="00C3327E">
              <w:rPr>
                <w:rFonts w:ascii="Times New Roman" w:eastAsia="Times New Roman" w:hAnsi="Times New Roman" w:cs="Times New Roman"/>
                <w:i/>
                <w:iCs/>
                <w:lang w:val="sv-SE"/>
              </w:rPr>
              <w:t xml:space="preserve">lagen. </w:t>
            </w:r>
          </w:p>
        </w:tc>
      </w:tr>
    </w:tbl>
    <w:p w:rsidR="00C3327E" w:rsidRPr="000678D4" w:rsidRDefault="00C3327E" w:rsidP="00770A6B">
      <w:pPr>
        <w:spacing w:line="240" w:lineRule="auto"/>
        <w:rPr>
          <w:rFonts w:ascii="Times New Roman" w:hAnsi="Times New Roman" w:cs="Times New Roman"/>
          <w:b/>
          <w:lang w:val="sv-SE"/>
        </w:rPr>
      </w:pPr>
    </w:p>
    <w:sectPr w:rsidR="00C3327E" w:rsidRPr="000678D4" w:rsidSect="00FA682B">
      <w:headerReference w:type="default" r:id="rId9"/>
      <w:pgSz w:w="11906" w:h="16838"/>
      <w:pgMar w:top="737" w:right="907" w:bottom="1304" w:left="1304" w:header="708" w:footer="708" w:gutter="0"/>
      <w:pgNumType w:start="19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FA1" w:rsidRDefault="00EC5FA1" w:rsidP="00D10966">
      <w:pPr>
        <w:spacing w:after="0" w:line="240" w:lineRule="auto"/>
      </w:pPr>
      <w:r>
        <w:separator/>
      </w:r>
    </w:p>
  </w:endnote>
  <w:endnote w:type="continuationSeparator" w:id="0">
    <w:p w:rsidR="00EC5FA1" w:rsidRDefault="00EC5FA1" w:rsidP="00D10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FA1" w:rsidRDefault="00EC5FA1" w:rsidP="00D10966">
      <w:pPr>
        <w:spacing w:after="0" w:line="240" w:lineRule="auto"/>
      </w:pPr>
      <w:r>
        <w:separator/>
      </w:r>
    </w:p>
  </w:footnote>
  <w:footnote w:type="continuationSeparator" w:id="0">
    <w:p w:rsidR="00EC5FA1" w:rsidRDefault="00EC5FA1" w:rsidP="00D109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709767"/>
      <w:docPartObj>
        <w:docPartGallery w:val="Page Numbers (Top of Page)"/>
        <w:docPartUnique/>
      </w:docPartObj>
    </w:sdtPr>
    <w:sdtContent>
      <w:p w:rsidR="00EC5FA1" w:rsidRDefault="00EC5FA1">
        <w:pPr>
          <w:pStyle w:val="Yltunniste"/>
          <w:jc w:val="right"/>
        </w:pPr>
        <w:r>
          <w:fldChar w:fldCharType="begin"/>
        </w:r>
        <w:r>
          <w:instrText>PAGE   \* MERGEFORMAT</w:instrText>
        </w:r>
        <w:r>
          <w:fldChar w:fldCharType="separate"/>
        </w:r>
        <w:r w:rsidR="00AF2930">
          <w:rPr>
            <w:noProof/>
          </w:rPr>
          <w:t>257</w:t>
        </w:r>
        <w:r>
          <w:rPr>
            <w:noProof/>
          </w:rPr>
          <w:fldChar w:fldCharType="end"/>
        </w:r>
      </w:p>
    </w:sdtContent>
  </w:sdt>
  <w:p w:rsidR="00EC5FA1" w:rsidRDefault="00EC5FA1">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77E5"/>
    <w:multiLevelType w:val="hybridMultilevel"/>
    <w:tmpl w:val="711CC4E8"/>
    <w:lvl w:ilvl="0" w:tplc="405EC7EA">
      <w:start w:val="7"/>
      <w:numFmt w:val="decimal"/>
      <w:lvlText w:val="%1."/>
      <w:lvlJc w:val="left"/>
      <w:pPr>
        <w:ind w:left="720" w:hanging="360"/>
      </w:pPr>
      <w:rPr>
        <w:rFonts w:hint="default"/>
      </w:rPr>
    </w:lvl>
    <w:lvl w:ilvl="1" w:tplc="EA6AA69E" w:tentative="1">
      <w:start w:val="1"/>
      <w:numFmt w:val="lowerLetter"/>
      <w:lvlText w:val="%2."/>
      <w:lvlJc w:val="left"/>
      <w:pPr>
        <w:ind w:left="1440" w:hanging="360"/>
      </w:pPr>
    </w:lvl>
    <w:lvl w:ilvl="2" w:tplc="9452A028" w:tentative="1">
      <w:start w:val="1"/>
      <w:numFmt w:val="lowerRoman"/>
      <w:lvlText w:val="%3."/>
      <w:lvlJc w:val="right"/>
      <w:pPr>
        <w:ind w:left="2160" w:hanging="180"/>
      </w:pPr>
    </w:lvl>
    <w:lvl w:ilvl="3" w:tplc="9B6625B4" w:tentative="1">
      <w:start w:val="1"/>
      <w:numFmt w:val="decimal"/>
      <w:lvlText w:val="%4."/>
      <w:lvlJc w:val="left"/>
      <w:pPr>
        <w:ind w:left="2880" w:hanging="360"/>
      </w:pPr>
    </w:lvl>
    <w:lvl w:ilvl="4" w:tplc="DFFEC0BA" w:tentative="1">
      <w:start w:val="1"/>
      <w:numFmt w:val="lowerLetter"/>
      <w:lvlText w:val="%5."/>
      <w:lvlJc w:val="left"/>
      <w:pPr>
        <w:ind w:left="3600" w:hanging="360"/>
      </w:pPr>
    </w:lvl>
    <w:lvl w:ilvl="5" w:tplc="254E7764" w:tentative="1">
      <w:start w:val="1"/>
      <w:numFmt w:val="lowerRoman"/>
      <w:lvlText w:val="%6."/>
      <w:lvlJc w:val="right"/>
      <w:pPr>
        <w:ind w:left="4320" w:hanging="180"/>
      </w:pPr>
    </w:lvl>
    <w:lvl w:ilvl="6" w:tplc="D2FA4DD0" w:tentative="1">
      <w:start w:val="1"/>
      <w:numFmt w:val="decimal"/>
      <w:lvlText w:val="%7."/>
      <w:lvlJc w:val="left"/>
      <w:pPr>
        <w:ind w:left="5040" w:hanging="360"/>
      </w:pPr>
    </w:lvl>
    <w:lvl w:ilvl="7" w:tplc="7AF6C4B2" w:tentative="1">
      <w:start w:val="1"/>
      <w:numFmt w:val="lowerLetter"/>
      <w:lvlText w:val="%8."/>
      <w:lvlJc w:val="left"/>
      <w:pPr>
        <w:ind w:left="5760" w:hanging="360"/>
      </w:pPr>
    </w:lvl>
    <w:lvl w:ilvl="8" w:tplc="734813F4" w:tentative="1">
      <w:start w:val="1"/>
      <w:numFmt w:val="lowerRoman"/>
      <w:lvlText w:val="%9."/>
      <w:lvlJc w:val="right"/>
      <w:pPr>
        <w:ind w:left="6480" w:hanging="180"/>
      </w:pPr>
    </w:lvl>
  </w:abstractNum>
  <w:abstractNum w:abstractNumId="1">
    <w:nsid w:val="0FC079B0"/>
    <w:multiLevelType w:val="hybridMultilevel"/>
    <w:tmpl w:val="CFDE1156"/>
    <w:lvl w:ilvl="0" w:tplc="3FAC13F8">
      <w:start w:val="1"/>
      <w:numFmt w:val="upperLetter"/>
      <w:lvlText w:val="%1."/>
      <w:lvlJc w:val="left"/>
      <w:pPr>
        <w:ind w:left="720" w:hanging="360"/>
      </w:pPr>
      <w:rPr>
        <w:rFonts w:hint="default"/>
      </w:rPr>
    </w:lvl>
    <w:lvl w:ilvl="1" w:tplc="6824A252" w:tentative="1">
      <w:start w:val="1"/>
      <w:numFmt w:val="lowerLetter"/>
      <w:lvlText w:val="%2."/>
      <w:lvlJc w:val="left"/>
      <w:pPr>
        <w:ind w:left="1440" w:hanging="360"/>
      </w:pPr>
    </w:lvl>
    <w:lvl w:ilvl="2" w:tplc="AA12E928" w:tentative="1">
      <w:start w:val="1"/>
      <w:numFmt w:val="lowerRoman"/>
      <w:lvlText w:val="%3."/>
      <w:lvlJc w:val="right"/>
      <w:pPr>
        <w:ind w:left="2160" w:hanging="180"/>
      </w:pPr>
    </w:lvl>
    <w:lvl w:ilvl="3" w:tplc="48380C24" w:tentative="1">
      <w:start w:val="1"/>
      <w:numFmt w:val="decimal"/>
      <w:lvlText w:val="%4."/>
      <w:lvlJc w:val="left"/>
      <w:pPr>
        <w:ind w:left="2880" w:hanging="360"/>
      </w:pPr>
    </w:lvl>
    <w:lvl w:ilvl="4" w:tplc="13481A6A" w:tentative="1">
      <w:start w:val="1"/>
      <w:numFmt w:val="lowerLetter"/>
      <w:lvlText w:val="%5."/>
      <w:lvlJc w:val="left"/>
      <w:pPr>
        <w:ind w:left="3600" w:hanging="360"/>
      </w:pPr>
    </w:lvl>
    <w:lvl w:ilvl="5" w:tplc="BEEAB61E" w:tentative="1">
      <w:start w:val="1"/>
      <w:numFmt w:val="lowerRoman"/>
      <w:lvlText w:val="%6."/>
      <w:lvlJc w:val="right"/>
      <w:pPr>
        <w:ind w:left="4320" w:hanging="180"/>
      </w:pPr>
    </w:lvl>
    <w:lvl w:ilvl="6" w:tplc="26620AB4" w:tentative="1">
      <w:start w:val="1"/>
      <w:numFmt w:val="decimal"/>
      <w:lvlText w:val="%7."/>
      <w:lvlJc w:val="left"/>
      <w:pPr>
        <w:ind w:left="5040" w:hanging="360"/>
      </w:pPr>
    </w:lvl>
    <w:lvl w:ilvl="7" w:tplc="E35618B6" w:tentative="1">
      <w:start w:val="1"/>
      <w:numFmt w:val="lowerLetter"/>
      <w:lvlText w:val="%8."/>
      <w:lvlJc w:val="left"/>
      <w:pPr>
        <w:ind w:left="5760" w:hanging="360"/>
      </w:pPr>
    </w:lvl>
    <w:lvl w:ilvl="8" w:tplc="472847A8" w:tentative="1">
      <w:start w:val="1"/>
      <w:numFmt w:val="lowerRoman"/>
      <w:lvlText w:val="%9."/>
      <w:lvlJc w:val="right"/>
      <w:pPr>
        <w:ind w:left="6480" w:hanging="180"/>
      </w:pPr>
    </w:lvl>
  </w:abstractNum>
  <w:abstractNum w:abstractNumId="2">
    <w:nsid w:val="1F542256"/>
    <w:multiLevelType w:val="hybridMultilevel"/>
    <w:tmpl w:val="DA94FD9E"/>
    <w:lvl w:ilvl="0" w:tplc="E250D690">
      <w:start w:val="5"/>
      <w:numFmt w:val="bullet"/>
      <w:lvlText w:val="-"/>
      <w:lvlJc w:val="left"/>
      <w:pPr>
        <w:ind w:left="720" w:hanging="360"/>
      </w:pPr>
      <w:rPr>
        <w:rFonts w:ascii="Times New Roman" w:eastAsiaTheme="minorHAnsi" w:hAnsi="Times New Roman" w:cs="Times New Roman" w:hint="default"/>
      </w:rPr>
    </w:lvl>
    <w:lvl w:ilvl="1" w:tplc="11D47A04" w:tentative="1">
      <w:start w:val="1"/>
      <w:numFmt w:val="bullet"/>
      <w:lvlText w:val="o"/>
      <w:lvlJc w:val="left"/>
      <w:pPr>
        <w:ind w:left="1440" w:hanging="360"/>
      </w:pPr>
      <w:rPr>
        <w:rFonts w:ascii="Courier New" w:hAnsi="Courier New" w:cs="Courier New" w:hint="default"/>
      </w:rPr>
    </w:lvl>
    <w:lvl w:ilvl="2" w:tplc="5A4203F4" w:tentative="1">
      <w:start w:val="1"/>
      <w:numFmt w:val="bullet"/>
      <w:lvlText w:val=""/>
      <w:lvlJc w:val="left"/>
      <w:pPr>
        <w:ind w:left="2160" w:hanging="360"/>
      </w:pPr>
      <w:rPr>
        <w:rFonts w:ascii="Wingdings" w:hAnsi="Wingdings" w:hint="default"/>
      </w:rPr>
    </w:lvl>
    <w:lvl w:ilvl="3" w:tplc="13F88670" w:tentative="1">
      <w:start w:val="1"/>
      <w:numFmt w:val="bullet"/>
      <w:lvlText w:val=""/>
      <w:lvlJc w:val="left"/>
      <w:pPr>
        <w:ind w:left="2880" w:hanging="360"/>
      </w:pPr>
      <w:rPr>
        <w:rFonts w:ascii="Symbol" w:hAnsi="Symbol" w:hint="default"/>
      </w:rPr>
    </w:lvl>
    <w:lvl w:ilvl="4" w:tplc="1A9E92DE" w:tentative="1">
      <w:start w:val="1"/>
      <w:numFmt w:val="bullet"/>
      <w:lvlText w:val="o"/>
      <w:lvlJc w:val="left"/>
      <w:pPr>
        <w:ind w:left="3600" w:hanging="360"/>
      </w:pPr>
      <w:rPr>
        <w:rFonts w:ascii="Courier New" w:hAnsi="Courier New" w:cs="Courier New" w:hint="default"/>
      </w:rPr>
    </w:lvl>
    <w:lvl w:ilvl="5" w:tplc="B14C2382" w:tentative="1">
      <w:start w:val="1"/>
      <w:numFmt w:val="bullet"/>
      <w:lvlText w:val=""/>
      <w:lvlJc w:val="left"/>
      <w:pPr>
        <w:ind w:left="4320" w:hanging="360"/>
      </w:pPr>
      <w:rPr>
        <w:rFonts w:ascii="Wingdings" w:hAnsi="Wingdings" w:hint="default"/>
      </w:rPr>
    </w:lvl>
    <w:lvl w:ilvl="6" w:tplc="97E01374" w:tentative="1">
      <w:start w:val="1"/>
      <w:numFmt w:val="bullet"/>
      <w:lvlText w:val=""/>
      <w:lvlJc w:val="left"/>
      <w:pPr>
        <w:ind w:left="5040" w:hanging="360"/>
      </w:pPr>
      <w:rPr>
        <w:rFonts w:ascii="Symbol" w:hAnsi="Symbol" w:hint="default"/>
      </w:rPr>
    </w:lvl>
    <w:lvl w:ilvl="7" w:tplc="9EFEDEA4" w:tentative="1">
      <w:start w:val="1"/>
      <w:numFmt w:val="bullet"/>
      <w:lvlText w:val="o"/>
      <w:lvlJc w:val="left"/>
      <w:pPr>
        <w:ind w:left="5760" w:hanging="360"/>
      </w:pPr>
      <w:rPr>
        <w:rFonts w:ascii="Courier New" w:hAnsi="Courier New" w:cs="Courier New" w:hint="default"/>
      </w:rPr>
    </w:lvl>
    <w:lvl w:ilvl="8" w:tplc="E5987D72" w:tentative="1">
      <w:start w:val="1"/>
      <w:numFmt w:val="bullet"/>
      <w:lvlText w:val=""/>
      <w:lvlJc w:val="left"/>
      <w:pPr>
        <w:ind w:left="6480" w:hanging="360"/>
      </w:pPr>
      <w:rPr>
        <w:rFonts w:ascii="Wingdings" w:hAnsi="Wingdings" w:hint="default"/>
      </w:rPr>
    </w:lvl>
  </w:abstractNum>
  <w:abstractNum w:abstractNumId="3">
    <w:nsid w:val="207B47AE"/>
    <w:multiLevelType w:val="hybridMultilevel"/>
    <w:tmpl w:val="B582E75E"/>
    <w:lvl w:ilvl="0" w:tplc="B5306DE2">
      <w:start w:val="7"/>
      <w:numFmt w:val="decimal"/>
      <w:lvlText w:val="%1."/>
      <w:lvlJc w:val="left"/>
      <w:pPr>
        <w:ind w:left="720" w:hanging="360"/>
      </w:pPr>
      <w:rPr>
        <w:rFonts w:hint="default"/>
      </w:rPr>
    </w:lvl>
    <w:lvl w:ilvl="1" w:tplc="F364F420" w:tentative="1">
      <w:start w:val="1"/>
      <w:numFmt w:val="lowerLetter"/>
      <w:lvlText w:val="%2."/>
      <w:lvlJc w:val="left"/>
      <w:pPr>
        <w:ind w:left="1440" w:hanging="360"/>
      </w:pPr>
    </w:lvl>
    <w:lvl w:ilvl="2" w:tplc="23386734" w:tentative="1">
      <w:start w:val="1"/>
      <w:numFmt w:val="lowerRoman"/>
      <w:lvlText w:val="%3."/>
      <w:lvlJc w:val="right"/>
      <w:pPr>
        <w:ind w:left="2160" w:hanging="180"/>
      </w:pPr>
    </w:lvl>
    <w:lvl w:ilvl="3" w:tplc="C8E2FF6A" w:tentative="1">
      <w:start w:val="1"/>
      <w:numFmt w:val="decimal"/>
      <w:lvlText w:val="%4."/>
      <w:lvlJc w:val="left"/>
      <w:pPr>
        <w:ind w:left="2880" w:hanging="360"/>
      </w:pPr>
    </w:lvl>
    <w:lvl w:ilvl="4" w:tplc="4CB893CC" w:tentative="1">
      <w:start w:val="1"/>
      <w:numFmt w:val="lowerLetter"/>
      <w:lvlText w:val="%5."/>
      <w:lvlJc w:val="left"/>
      <w:pPr>
        <w:ind w:left="3600" w:hanging="360"/>
      </w:pPr>
    </w:lvl>
    <w:lvl w:ilvl="5" w:tplc="A5ECB694" w:tentative="1">
      <w:start w:val="1"/>
      <w:numFmt w:val="lowerRoman"/>
      <w:lvlText w:val="%6."/>
      <w:lvlJc w:val="right"/>
      <w:pPr>
        <w:ind w:left="4320" w:hanging="180"/>
      </w:pPr>
    </w:lvl>
    <w:lvl w:ilvl="6" w:tplc="D7C8BE34" w:tentative="1">
      <w:start w:val="1"/>
      <w:numFmt w:val="decimal"/>
      <w:lvlText w:val="%7."/>
      <w:lvlJc w:val="left"/>
      <w:pPr>
        <w:ind w:left="5040" w:hanging="360"/>
      </w:pPr>
    </w:lvl>
    <w:lvl w:ilvl="7" w:tplc="5B3696E4" w:tentative="1">
      <w:start w:val="1"/>
      <w:numFmt w:val="lowerLetter"/>
      <w:lvlText w:val="%8."/>
      <w:lvlJc w:val="left"/>
      <w:pPr>
        <w:ind w:left="5760" w:hanging="360"/>
      </w:pPr>
    </w:lvl>
    <w:lvl w:ilvl="8" w:tplc="57BA1148" w:tentative="1">
      <w:start w:val="1"/>
      <w:numFmt w:val="lowerRoman"/>
      <w:lvlText w:val="%9."/>
      <w:lvlJc w:val="right"/>
      <w:pPr>
        <w:ind w:left="6480" w:hanging="180"/>
      </w:pPr>
    </w:lvl>
  </w:abstractNum>
  <w:abstractNum w:abstractNumId="4">
    <w:nsid w:val="26E134D1"/>
    <w:multiLevelType w:val="hybridMultilevel"/>
    <w:tmpl w:val="A6580A1E"/>
    <w:lvl w:ilvl="0" w:tplc="7894350C">
      <w:start w:val="7"/>
      <w:numFmt w:val="decimal"/>
      <w:lvlText w:val="%1."/>
      <w:lvlJc w:val="left"/>
      <w:pPr>
        <w:ind w:left="720" w:hanging="360"/>
      </w:pPr>
      <w:rPr>
        <w:rFonts w:hint="default"/>
        <w:i w:val="0"/>
      </w:rPr>
    </w:lvl>
    <w:lvl w:ilvl="1" w:tplc="8E246A92" w:tentative="1">
      <w:start w:val="1"/>
      <w:numFmt w:val="lowerLetter"/>
      <w:lvlText w:val="%2."/>
      <w:lvlJc w:val="left"/>
      <w:pPr>
        <w:ind w:left="1440" w:hanging="360"/>
      </w:pPr>
    </w:lvl>
    <w:lvl w:ilvl="2" w:tplc="E85837BC" w:tentative="1">
      <w:start w:val="1"/>
      <w:numFmt w:val="lowerRoman"/>
      <w:lvlText w:val="%3."/>
      <w:lvlJc w:val="right"/>
      <w:pPr>
        <w:ind w:left="2160" w:hanging="180"/>
      </w:pPr>
    </w:lvl>
    <w:lvl w:ilvl="3" w:tplc="8D62502E" w:tentative="1">
      <w:start w:val="1"/>
      <w:numFmt w:val="decimal"/>
      <w:lvlText w:val="%4."/>
      <w:lvlJc w:val="left"/>
      <w:pPr>
        <w:ind w:left="2880" w:hanging="360"/>
      </w:pPr>
    </w:lvl>
    <w:lvl w:ilvl="4" w:tplc="4C4EBC6E" w:tentative="1">
      <w:start w:val="1"/>
      <w:numFmt w:val="lowerLetter"/>
      <w:lvlText w:val="%5."/>
      <w:lvlJc w:val="left"/>
      <w:pPr>
        <w:ind w:left="3600" w:hanging="360"/>
      </w:pPr>
    </w:lvl>
    <w:lvl w:ilvl="5" w:tplc="81BA3C88" w:tentative="1">
      <w:start w:val="1"/>
      <w:numFmt w:val="lowerRoman"/>
      <w:lvlText w:val="%6."/>
      <w:lvlJc w:val="right"/>
      <w:pPr>
        <w:ind w:left="4320" w:hanging="180"/>
      </w:pPr>
    </w:lvl>
    <w:lvl w:ilvl="6" w:tplc="76DC4502" w:tentative="1">
      <w:start w:val="1"/>
      <w:numFmt w:val="decimal"/>
      <w:lvlText w:val="%7."/>
      <w:lvlJc w:val="left"/>
      <w:pPr>
        <w:ind w:left="5040" w:hanging="360"/>
      </w:pPr>
    </w:lvl>
    <w:lvl w:ilvl="7" w:tplc="AA1CA33A" w:tentative="1">
      <w:start w:val="1"/>
      <w:numFmt w:val="lowerLetter"/>
      <w:lvlText w:val="%8."/>
      <w:lvlJc w:val="left"/>
      <w:pPr>
        <w:ind w:left="5760" w:hanging="360"/>
      </w:pPr>
    </w:lvl>
    <w:lvl w:ilvl="8" w:tplc="85FC9AA8" w:tentative="1">
      <w:start w:val="1"/>
      <w:numFmt w:val="lowerRoman"/>
      <w:lvlText w:val="%9."/>
      <w:lvlJc w:val="right"/>
      <w:pPr>
        <w:ind w:left="6480" w:hanging="180"/>
      </w:pPr>
    </w:lvl>
  </w:abstractNum>
  <w:abstractNum w:abstractNumId="5">
    <w:nsid w:val="35C61918"/>
    <w:multiLevelType w:val="hybridMultilevel"/>
    <w:tmpl w:val="A0B614FC"/>
    <w:lvl w:ilvl="0" w:tplc="258E215A">
      <w:start w:val="24"/>
      <w:numFmt w:val="decimal"/>
      <w:lvlText w:val="%1"/>
      <w:lvlJc w:val="left"/>
      <w:pPr>
        <w:ind w:left="720" w:hanging="360"/>
      </w:pPr>
      <w:rPr>
        <w:rFonts w:hint="default"/>
      </w:rPr>
    </w:lvl>
    <w:lvl w:ilvl="1" w:tplc="F65A9C7E" w:tentative="1">
      <w:start w:val="1"/>
      <w:numFmt w:val="lowerLetter"/>
      <w:lvlText w:val="%2."/>
      <w:lvlJc w:val="left"/>
      <w:pPr>
        <w:ind w:left="1440" w:hanging="360"/>
      </w:pPr>
    </w:lvl>
    <w:lvl w:ilvl="2" w:tplc="111846EE" w:tentative="1">
      <w:start w:val="1"/>
      <w:numFmt w:val="lowerRoman"/>
      <w:lvlText w:val="%3."/>
      <w:lvlJc w:val="right"/>
      <w:pPr>
        <w:ind w:left="2160" w:hanging="180"/>
      </w:pPr>
    </w:lvl>
    <w:lvl w:ilvl="3" w:tplc="8326BF06" w:tentative="1">
      <w:start w:val="1"/>
      <w:numFmt w:val="decimal"/>
      <w:lvlText w:val="%4."/>
      <w:lvlJc w:val="left"/>
      <w:pPr>
        <w:ind w:left="2880" w:hanging="360"/>
      </w:pPr>
    </w:lvl>
    <w:lvl w:ilvl="4" w:tplc="053AC9E6" w:tentative="1">
      <w:start w:val="1"/>
      <w:numFmt w:val="lowerLetter"/>
      <w:lvlText w:val="%5."/>
      <w:lvlJc w:val="left"/>
      <w:pPr>
        <w:ind w:left="3600" w:hanging="360"/>
      </w:pPr>
    </w:lvl>
    <w:lvl w:ilvl="5" w:tplc="013EEBF0" w:tentative="1">
      <w:start w:val="1"/>
      <w:numFmt w:val="lowerRoman"/>
      <w:lvlText w:val="%6."/>
      <w:lvlJc w:val="right"/>
      <w:pPr>
        <w:ind w:left="4320" w:hanging="180"/>
      </w:pPr>
    </w:lvl>
    <w:lvl w:ilvl="6" w:tplc="F3604170" w:tentative="1">
      <w:start w:val="1"/>
      <w:numFmt w:val="decimal"/>
      <w:lvlText w:val="%7."/>
      <w:lvlJc w:val="left"/>
      <w:pPr>
        <w:ind w:left="5040" w:hanging="360"/>
      </w:pPr>
    </w:lvl>
    <w:lvl w:ilvl="7" w:tplc="C874A542" w:tentative="1">
      <w:start w:val="1"/>
      <w:numFmt w:val="lowerLetter"/>
      <w:lvlText w:val="%8."/>
      <w:lvlJc w:val="left"/>
      <w:pPr>
        <w:ind w:left="5760" w:hanging="360"/>
      </w:pPr>
    </w:lvl>
    <w:lvl w:ilvl="8" w:tplc="4A62FCF6" w:tentative="1">
      <w:start w:val="1"/>
      <w:numFmt w:val="lowerRoman"/>
      <w:lvlText w:val="%9."/>
      <w:lvlJc w:val="right"/>
      <w:pPr>
        <w:ind w:left="6480" w:hanging="180"/>
      </w:pPr>
    </w:lvl>
  </w:abstractNum>
  <w:abstractNum w:abstractNumId="6">
    <w:nsid w:val="35EC6D7D"/>
    <w:multiLevelType w:val="hybridMultilevel"/>
    <w:tmpl w:val="98601F40"/>
    <w:lvl w:ilvl="0" w:tplc="FC1ED356">
      <w:start w:val="1"/>
      <w:numFmt w:val="upperLetter"/>
      <w:lvlText w:val="%1."/>
      <w:lvlJc w:val="left"/>
      <w:pPr>
        <w:ind w:left="720" w:hanging="360"/>
      </w:pPr>
      <w:rPr>
        <w:rFonts w:hint="default"/>
      </w:rPr>
    </w:lvl>
    <w:lvl w:ilvl="1" w:tplc="379E2FF4" w:tentative="1">
      <w:start w:val="1"/>
      <w:numFmt w:val="lowerLetter"/>
      <w:lvlText w:val="%2."/>
      <w:lvlJc w:val="left"/>
      <w:pPr>
        <w:ind w:left="1440" w:hanging="360"/>
      </w:pPr>
    </w:lvl>
    <w:lvl w:ilvl="2" w:tplc="EDAEED52" w:tentative="1">
      <w:start w:val="1"/>
      <w:numFmt w:val="lowerRoman"/>
      <w:lvlText w:val="%3."/>
      <w:lvlJc w:val="right"/>
      <w:pPr>
        <w:ind w:left="2160" w:hanging="180"/>
      </w:pPr>
    </w:lvl>
    <w:lvl w:ilvl="3" w:tplc="1ED07502" w:tentative="1">
      <w:start w:val="1"/>
      <w:numFmt w:val="decimal"/>
      <w:lvlText w:val="%4."/>
      <w:lvlJc w:val="left"/>
      <w:pPr>
        <w:ind w:left="2880" w:hanging="360"/>
      </w:pPr>
    </w:lvl>
    <w:lvl w:ilvl="4" w:tplc="56C8BED6" w:tentative="1">
      <w:start w:val="1"/>
      <w:numFmt w:val="lowerLetter"/>
      <w:lvlText w:val="%5."/>
      <w:lvlJc w:val="left"/>
      <w:pPr>
        <w:ind w:left="3600" w:hanging="360"/>
      </w:pPr>
    </w:lvl>
    <w:lvl w:ilvl="5" w:tplc="89283100" w:tentative="1">
      <w:start w:val="1"/>
      <w:numFmt w:val="lowerRoman"/>
      <w:lvlText w:val="%6."/>
      <w:lvlJc w:val="right"/>
      <w:pPr>
        <w:ind w:left="4320" w:hanging="180"/>
      </w:pPr>
    </w:lvl>
    <w:lvl w:ilvl="6" w:tplc="4EBACE14" w:tentative="1">
      <w:start w:val="1"/>
      <w:numFmt w:val="decimal"/>
      <w:lvlText w:val="%7."/>
      <w:lvlJc w:val="left"/>
      <w:pPr>
        <w:ind w:left="5040" w:hanging="360"/>
      </w:pPr>
    </w:lvl>
    <w:lvl w:ilvl="7" w:tplc="4F9A320C" w:tentative="1">
      <w:start w:val="1"/>
      <w:numFmt w:val="lowerLetter"/>
      <w:lvlText w:val="%8."/>
      <w:lvlJc w:val="left"/>
      <w:pPr>
        <w:ind w:left="5760" w:hanging="360"/>
      </w:pPr>
    </w:lvl>
    <w:lvl w:ilvl="8" w:tplc="4F2CB53A" w:tentative="1">
      <w:start w:val="1"/>
      <w:numFmt w:val="lowerRoman"/>
      <w:lvlText w:val="%9."/>
      <w:lvlJc w:val="right"/>
      <w:pPr>
        <w:ind w:left="6480" w:hanging="180"/>
      </w:pPr>
    </w:lvl>
  </w:abstractNum>
  <w:abstractNum w:abstractNumId="7">
    <w:nsid w:val="3D982C5C"/>
    <w:multiLevelType w:val="hybridMultilevel"/>
    <w:tmpl w:val="5FD6F8DC"/>
    <w:lvl w:ilvl="0" w:tplc="2A0449D8">
      <w:start w:val="2"/>
      <w:numFmt w:val="upperLetter"/>
      <w:lvlText w:val="%1-"/>
      <w:lvlJc w:val="left"/>
      <w:pPr>
        <w:ind w:left="720" w:hanging="360"/>
      </w:pPr>
      <w:rPr>
        <w:rFonts w:hint="default"/>
      </w:rPr>
    </w:lvl>
    <w:lvl w:ilvl="1" w:tplc="5434BE56" w:tentative="1">
      <w:start w:val="1"/>
      <w:numFmt w:val="lowerLetter"/>
      <w:lvlText w:val="%2."/>
      <w:lvlJc w:val="left"/>
      <w:pPr>
        <w:ind w:left="1440" w:hanging="360"/>
      </w:pPr>
    </w:lvl>
    <w:lvl w:ilvl="2" w:tplc="9A507504" w:tentative="1">
      <w:start w:val="1"/>
      <w:numFmt w:val="lowerRoman"/>
      <w:lvlText w:val="%3."/>
      <w:lvlJc w:val="right"/>
      <w:pPr>
        <w:ind w:left="2160" w:hanging="180"/>
      </w:pPr>
    </w:lvl>
    <w:lvl w:ilvl="3" w:tplc="B262CA4E" w:tentative="1">
      <w:start w:val="1"/>
      <w:numFmt w:val="decimal"/>
      <w:lvlText w:val="%4."/>
      <w:lvlJc w:val="left"/>
      <w:pPr>
        <w:ind w:left="2880" w:hanging="360"/>
      </w:pPr>
    </w:lvl>
    <w:lvl w:ilvl="4" w:tplc="CF28D25E" w:tentative="1">
      <w:start w:val="1"/>
      <w:numFmt w:val="lowerLetter"/>
      <w:lvlText w:val="%5."/>
      <w:lvlJc w:val="left"/>
      <w:pPr>
        <w:ind w:left="3600" w:hanging="360"/>
      </w:pPr>
    </w:lvl>
    <w:lvl w:ilvl="5" w:tplc="F7F28AB6" w:tentative="1">
      <w:start w:val="1"/>
      <w:numFmt w:val="lowerRoman"/>
      <w:lvlText w:val="%6."/>
      <w:lvlJc w:val="right"/>
      <w:pPr>
        <w:ind w:left="4320" w:hanging="180"/>
      </w:pPr>
    </w:lvl>
    <w:lvl w:ilvl="6" w:tplc="EA0EC188" w:tentative="1">
      <w:start w:val="1"/>
      <w:numFmt w:val="decimal"/>
      <w:lvlText w:val="%7."/>
      <w:lvlJc w:val="left"/>
      <w:pPr>
        <w:ind w:left="5040" w:hanging="360"/>
      </w:pPr>
    </w:lvl>
    <w:lvl w:ilvl="7" w:tplc="1C008FF2" w:tentative="1">
      <w:start w:val="1"/>
      <w:numFmt w:val="lowerLetter"/>
      <w:lvlText w:val="%8."/>
      <w:lvlJc w:val="left"/>
      <w:pPr>
        <w:ind w:left="5760" w:hanging="360"/>
      </w:pPr>
    </w:lvl>
    <w:lvl w:ilvl="8" w:tplc="D26407CE" w:tentative="1">
      <w:start w:val="1"/>
      <w:numFmt w:val="lowerRoman"/>
      <w:lvlText w:val="%9."/>
      <w:lvlJc w:val="right"/>
      <w:pPr>
        <w:ind w:left="6480" w:hanging="180"/>
      </w:pPr>
    </w:lvl>
  </w:abstractNum>
  <w:abstractNum w:abstractNumId="8">
    <w:nsid w:val="43BC3E56"/>
    <w:multiLevelType w:val="hybridMultilevel"/>
    <w:tmpl w:val="4DA08418"/>
    <w:lvl w:ilvl="0" w:tplc="2D14D258">
      <w:start w:val="7"/>
      <w:numFmt w:val="decimal"/>
      <w:lvlText w:val="%1."/>
      <w:lvlJc w:val="left"/>
      <w:pPr>
        <w:ind w:left="720" w:hanging="360"/>
      </w:pPr>
      <w:rPr>
        <w:rFonts w:hint="default"/>
        <w:i w:val="0"/>
      </w:rPr>
    </w:lvl>
    <w:lvl w:ilvl="1" w:tplc="14D0AC48" w:tentative="1">
      <w:start w:val="1"/>
      <w:numFmt w:val="lowerLetter"/>
      <w:lvlText w:val="%2."/>
      <w:lvlJc w:val="left"/>
      <w:pPr>
        <w:ind w:left="1440" w:hanging="360"/>
      </w:pPr>
    </w:lvl>
    <w:lvl w:ilvl="2" w:tplc="EFA8A732" w:tentative="1">
      <w:start w:val="1"/>
      <w:numFmt w:val="lowerRoman"/>
      <w:lvlText w:val="%3."/>
      <w:lvlJc w:val="right"/>
      <w:pPr>
        <w:ind w:left="2160" w:hanging="180"/>
      </w:pPr>
    </w:lvl>
    <w:lvl w:ilvl="3" w:tplc="A3BC13AE" w:tentative="1">
      <w:start w:val="1"/>
      <w:numFmt w:val="decimal"/>
      <w:lvlText w:val="%4."/>
      <w:lvlJc w:val="left"/>
      <w:pPr>
        <w:ind w:left="2880" w:hanging="360"/>
      </w:pPr>
    </w:lvl>
    <w:lvl w:ilvl="4" w:tplc="42A8870E" w:tentative="1">
      <w:start w:val="1"/>
      <w:numFmt w:val="lowerLetter"/>
      <w:lvlText w:val="%5."/>
      <w:lvlJc w:val="left"/>
      <w:pPr>
        <w:ind w:left="3600" w:hanging="360"/>
      </w:pPr>
    </w:lvl>
    <w:lvl w:ilvl="5" w:tplc="963CFA7A" w:tentative="1">
      <w:start w:val="1"/>
      <w:numFmt w:val="lowerRoman"/>
      <w:lvlText w:val="%6."/>
      <w:lvlJc w:val="right"/>
      <w:pPr>
        <w:ind w:left="4320" w:hanging="180"/>
      </w:pPr>
    </w:lvl>
    <w:lvl w:ilvl="6" w:tplc="C1F6B1E6" w:tentative="1">
      <w:start w:val="1"/>
      <w:numFmt w:val="decimal"/>
      <w:lvlText w:val="%7."/>
      <w:lvlJc w:val="left"/>
      <w:pPr>
        <w:ind w:left="5040" w:hanging="360"/>
      </w:pPr>
    </w:lvl>
    <w:lvl w:ilvl="7" w:tplc="4C18B4F4" w:tentative="1">
      <w:start w:val="1"/>
      <w:numFmt w:val="lowerLetter"/>
      <w:lvlText w:val="%8."/>
      <w:lvlJc w:val="left"/>
      <w:pPr>
        <w:ind w:left="5760" w:hanging="360"/>
      </w:pPr>
    </w:lvl>
    <w:lvl w:ilvl="8" w:tplc="A1420866" w:tentative="1">
      <w:start w:val="1"/>
      <w:numFmt w:val="lowerRoman"/>
      <w:lvlText w:val="%9."/>
      <w:lvlJc w:val="right"/>
      <w:pPr>
        <w:ind w:left="6480" w:hanging="180"/>
      </w:pPr>
    </w:lvl>
  </w:abstractNum>
  <w:abstractNum w:abstractNumId="9">
    <w:nsid w:val="4A252FCC"/>
    <w:multiLevelType w:val="hybridMultilevel"/>
    <w:tmpl w:val="1158D79A"/>
    <w:lvl w:ilvl="0" w:tplc="F0741A08">
      <w:start w:val="1"/>
      <w:numFmt w:val="decimal"/>
      <w:lvlText w:val="%1)"/>
      <w:lvlJc w:val="left"/>
      <w:pPr>
        <w:ind w:left="540" w:hanging="360"/>
      </w:pPr>
      <w:rPr>
        <w:rFonts w:hint="default"/>
      </w:rPr>
    </w:lvl>
    <w:lvl w:ilvl="1" w:tplc="2F6E1A1C" w:tentative="1">
      <w:start w:val="1"/>
      <w:numFmt w:val="lowerLetter"/>
      <w:lvlText w:val="%2."/>
      <w:lvlJc w:val="left"/>
      <w:pPr>
        <w:ind w:left="1260" w:hanging="360"/>
      </w:pPr>
    </w:lvl>
    <w:lvl w:ilvl="2" w:tplc="07DC07D6" w:tentative="1">
      <w:start w:val="1"/>
      <w:numFmt w:val="lowerRoman"/>
      <w:lvlText w:val="%3."/>
      <w:lvlJc w:val="right"/>
      <w:pPr>
        <w:ind w:left="1980" w:hanging="180"/>
      </w:pPr>
    </w:lvl>
    <w:lvl w:ilvl="3" w:tplc="F2148E2C" w:tentative="1">
      <w:start w:val="1"/>
      <w:numFmt w:val="decimal"/>
      <w:lvlText w:val="%4."/>
      <w:lvlJc w:val="left"/>
      <w:pPr>
        <w:ind w:left="2700" w:hanging="360"/>
      </w:pPr>
    </w:lvl>
    <w:lvl w:ilvl="4" w:tplc="B7C6AEAC" w:tentative="1">
      <w:start w:val="1"/>
      <w:numFmt w:val="lowerLetter"/>
      <w:lvlText w:val="%5."/>
      <w:lvlJc w:val="left"/>
      <w:pPr>
        <w:ind w:left="3420" w:hanging="360"/>
      </w:pPr>
    </w:lvl>
    <w:lvl w:ilvl="5" w:tplc="78BC47C8" w:tentative="1">
      <w:start w:val="1"/>
      <w:numFmt w:val="lowerRoman"/>
      <w:lvlText w:val="%6."/>
      <w:lvlJc w:val="right"/>
      <w:pPr>
        <w:ind w:left="4140" w:hanging="180"/>
      </w:pPr>
    </w:lvl>
    <w:lvl w:ilvl="6" w:tplc="3F946820" w:tentative="1">
      <w:start w:val="1"/>
      <w:numFmt w:val="decimal"/>
      <w:lvlText w:val="%7."/>
      <w:lvlJc w:val="left"/>
      <w:pPr>
        <w:ind w:left="4860" w:hanging="360"/>
      </w:pPr>
    </w:lvl>
    <w:lvl w:ilvl="7" w:tplc="2188A3E4" w:tentative="1">
      <w:start w:val="1"/>
      <w:numFmt w:val="lowerLetter"/>
      <w:lvlText w:val="%8."/>
      <w:lvlJc w:val="left"/>
      <w:pPr>
        <w:ind w:left="5580" w:hanging="360"/>
      </w:pPr>
    </w:lvl>
    <w:lvl w:ilvl="8" w:tplc="E8E40398" w:tentative="1">
      <w:start w:val="1"/>
      <w:numFmt w:val="lowerRoman"/>
      <w:lvlText w:val="%9."/>
      <w:lvlJc w:val="right"/>
      <w:pPr>
        <w:ind w:left="6300" w:hanging="180"/>
      </w:pPr>
    </w:lvl>
  </w:abstractNum>
  <w:abstractNum w:abstractNumId="10">
    <w:nsid w:val="4B0B3550"/>
    <w:multiLevelType w:val="hybridMultilevel"/>
    <w:tmpl w:val="98601F40"/>
    <w:lvl w:ilvl="0" w:tplc="B39AACB8">
      <w:start w:val="1"/>
      <w:numFmt w:val="upperLetter"/>
      <w:lvlText w:val="%1."/>
      <w:lvlJc w:val="left"/>
      <w:pPr>
        <w:ind w:left="720" w:hanging="360"/>
      </w:pPr>
      <w:rPr>
        <w:rFonts w:hint="default"/>
      </w:rPr>
    </w:lvl>
    <w:lvl w:ilvl="1" w:tplc="A2528E4E" w:tentative="1">
      <w:start w:val="1"/>
      <w:numFmt w:val="lowerLetter"/>
      <w:lvlText w:val="%2."/>
      <w:lvlJc w:val="left"/>
      <w:pPr>
        <w:ind w:left="1440" w:hanging="360"/>
      </w:pPr>
    </w:lvl>
    <w:lvl w:ilvl="2" w:tplc="C64A879C" w:tentative="1">
      <w:start w:val="1"/>
      <w:numFmt w:val="lowerRoman"/>
      <w:lvlText w:val="%3."/>
      <w:lvlJc w:val="right"/>
      <w:pPr>
        <w:ind w:left="2160" w:hanging="180"/>
      </w:pPr>
    </w:lvl>
    <w:lvl w:ilvl="3" w:tplc="0F822AA4" w:tentative="1">
      <w:start w:val="1"/>
      <w:numFmt w:val="decimal"/>
      <w:lvlText w:val="%4."/>
      <w:lvlJc w:val="left"/>
      <w:pPr>
        <w:ind w:left="2880" w:hanging="360"/>
      </w:pPr>
    </w:lvl>
    <w:lvl w:ilvl="4" w:tplc="200E2C94" w:tentative="1">
      <w:start w:val="1"/>
      <w:numFmt w:val="lowerLetter"/>
      <w:lvlText w:val="%5."/>
      <w:lvlJc w:val="left"/>
      <w:pPr>
        <w:ind w:left="3600" w:hanging="360"/>
      </w:pPr>
    </w:lvl>
    <w:lvl w:ilvl="5" w:tplc="9668BE14" w:tentative="1">
      <w:start w:val="1"/>
      <w:numFmt w:val="lowerRoman"/>
      <w:lvlText w:val="%6."/>
      <w:lvlJc w:val="right"/>
      <w:pPr>
        <w:ind w:left="4320" w:hanging="180"/>
      </w:pPr>
    </w:lvl>
    <w:lvl w:ilvl="6" w:tplc="AAA62F2E" w:tentative="1">
      <w:start w:val="1"/>
      <w:numFmt w:val="decimal"/>
      <w:lvlText w:val="%7."/>
      <w:lvlJc w:val="left"/>
      <w:pPr>
        <w:ind w:left="5040" w:hanging="360"/>
      </w:pPr>
    </w:lvl>
    <w:lvl w:ilvl="7" w:tplc="7758E0A4" w:tentative="1">
      <w:start w:val="1"/>
      <w:numFmt w:val="lowerLetter"/>
      <w:lvlText w:val="%8."/>
      <w:lvlJc w:val="left"/>
      <w:pPr>
        <w:ind w:left="5760" w:hanging="360"/>
      </w:pPr>
    </w:lvl>
    <w:lvl w:ilvl="8" w:tplc="88CA472A" w:tentative="1">
      <w:start w:val="1"/>
      <w:numFmt w:val="lowerRoman"/>
      <w:lvlText w:val="%9."/>
      <w:lvlJc w:val="right"/>
      <w:pPr>
        <w:ind w:left="6480" w:hanging="180"/>
      </w:pPr>
    </w:lvl>
  </w:abstractNum>
  <w:abstractNum w:abstractNumId="11">
    <w:nsid w:val="556F59DE"/>
    <w:multiLevelType w:val="hybridMultilevel"/>
    <w:tmpl w:val="DEE22F4C"/>
    <w:lvl w:ilvl="0" w:tplc="717E7CD4">
      <w:start w:val="1"/>
      <w:numFmt w:val="upperLetter"/>
      <w:lvlText w:val="%1."/>
      <w:lvlJc w:val="left"/>
      <w:pPr>
        <w:ind w:left="890" w:hanging="360"/>
      </w:pPr>
      <w:rPr>
        <w:rFonts w:hint="default"/>
        <w:b w:val="0"/>
      </w:rPr>
    </w:lvl>
    <w:lvl w:ilvl="1" w:tplc="50C4016C" w:tentative="1">
      <w:start w:val="1"/>
      <w:numFmt w:val="lowerLetter"/>
      <w:lvlText w:val="%2."/>
      <w:lvlJc w:val="left"/>
      <w:pPr>
        <w:ind w:left="1610" w:hanging="360"/>
      </w:pPr>
    </w:lvl>
    <w:lvl w:ilvl="2" w:tplc="F8A0B5FC" w:tentative="1">
      <w:start w:val="1"/>
      <w:numFmt w:val="lowerRoman"/>
      <w:lvlText w:val="%3."/>
      <w:lvlJc w:val="right"/>
      <w:pPr>
        <w:ind w:left="2330" w:hanging="180"/>
      </w:pPr>
    </w:lvl>
    <w:lvl w:ilvl="3" w:tplc="0D4C6904" w:tentative="1">
      <w:start w:val="1"/>
      <w:numFmt w:val="decimal"/>
      <w:lvlText w:val="%4."/>
      <w:lvlJc w:val="left"/>
      <w:pPr>
        <w:ind w:left="3050" w:hanging="360"/>
      </w:pPr>
    </w:lvl>
    <w:lvl w:ilvl="4" w:tplc="459CF07A" w:tentative="1">
      <w:start w:val="1"/>
      <w:numFmt w:val="lowerLetter"/>
      <w:lvlText w:val="%5."/>
      <w:lvlJc w:val="left"/>
      <w:pPr>
        <w:ind w:left="3770" w:hanging="360"/>
      </w:pPr>
    </w:lvl>
    <w:lvl w:ilvl="5" w:tplc="36A85282" w:tentative="1">
      <w:start w:val="1"/>
      <w:numFmt w:val="lowerRoman"/>
      <w:lvlText w:val="%6."/>
      <w:lvlJc w:val="right"/>
      <w:pPr>
        <w:ind w:left="4490" w:hanging="180"/>
      </w:pPr>
    </w:lvl>
    <w:lvl w:ilvl="6" w:tplc="AB5EA9C4" w:tentative="1">
      <w:start w:val="1"/>
      <w:numFmt w:val="decimal"/>
      <w:lvlText w:val="%7."/>
      <w:lvlJc w:val="left"/>
      <w:pPr>
        <w:ind w:left="5210" w:hanging="360"/>
      </w:pPr>
    </w:lvl>
    <w:lvl w:ilvl="7" w:tplc="42227522" w:tentative="1">
      <w:start w:val="1"/>
      <w:numFmt w:val="lowerLetter"/>
      <w:lvlText w:val="%8."/>
      <w:lvlJc w:val="left"/>
      <w:pPr>
        <w:ind w:left="5930" w:hanging="360"/>
      </w:pPr>
    </w:lvl>
    <w:lvl w:ilvl="8" w:tplc="3D4ABCEC" w:tentative="1">
      <w:start w:val="1"/>
      <w:numFmt w:val="lowerRoman"/>
      <w:lvlText w:val="%9."/>
      <w:lvlJc w:val="right"/>
      <w:pPr>
        <w:ind w:left="6650" w:hanging="180"/>
      </w:pPr>
    </w:lvl>
  </w:abstractNum>
  <w:abstractNum w:abstractNumId="12">
    <w:nsid w:val="5CF9019D"/>
    <w:multiLevelType w:val="hybridMultilevel"/>
    <w:tmpl w:val="26D4D852"/>
    <w:lvl w:ilvl="0" w:tplc="EFCE4824">
      <w:start w:val="1"/>
      <w:numFmt w:val="decimal"/>
      <w:lvlText w:val="%1)"/>
      <w:lvlJc w:val="left"/>
      <w:pPr>
        <w:ind w:left="540" w:hanging="360"/>
      </w:pPr>
      <w:rPr>
        <w:rFonts w:hint="default"/>
      </w:rPr>
    </w:lvl>
    <w:lvl w:ilvl="1" w:tplc="07AC9452" w:tentative="1">
      <w:start w:val="1"/>
      <w:numFmt w:val="lowerLetter"/>
      <w:lvlText w:val="%2."/>
      <w:lvlJc w:val="left"/>
      <w:pPr>
        <w:ind w:left="1260" w:hanging="360"/>
      </w:pPr>
    </w:lvl>
    <w:lvl w:ilvl="2" w:tplc="928EB566" w:tentative="1">
      <w:start w:val="1"/>
      <w:numFmt w:val="lowerRoman"/>
      <w:lvlText w:val="%3."/>
      <w:lvlJc w:val="right"/>
      <w:pPr>
        <w:ind w:left="1980" w:hanging="180"/>
      </w:pPr>
    </w:lvl>
    <w:lvl w:ilvl="3" w:tplc="7C94D5E4" w:tentative="1">
      <w:start w:val="1"/>
      <w:numFmt w:val="decimal"/>
      <w:lvlText w:val="%4."/>
      <w:lvlJc w:val="left"/>
      <w:pPr>
        <w:ind w:left="2700" w:hanging="360"/>
      </w:pPr>
    </w:lvl>
    <w:lvl w:ilvl="4" w:tplc="32B253FA" w:tentative="1">
      <w:start w:val="1"/>
      <w:numFmt w:val="lowerLetter"/>
      <w:lvlText w:val="%5."/>
      <w:lvlJc w:val="left"/>
      <w:pPr>
        <w:ind w:left="3420" w:hanging="360"/>
      </w:pPr>
    </w:lvl>
    <w:lvl w:ilvl="5" w:tplc="0D105EE4" w:tentative="1">
      <w:start w:val="1"/>
      <w:numFmt w:val="lowerRoman"/>
      <w:lvlText w:val="%6."/>
      <w:lvlJc w:val="right"/>
      <w:pPr>
        <w:ind w:left="4140" w:hanging="180"/>
      </w:pPr>
    </w:lvl>
    <w:lvl w:ilvl="6" w:tplc="ED3CAA22" w:tentative="1">
      <w:start w:val="1"/>
      <w:numFmt w:val="decimal"/>
      <w:lvlText w:val="%7."/>
      <w:lvlJc w:val="left"/>
      <w:pPr>
        <w:ind w:left="4860" w:hanging="360"/>
      </w:pPr>
    </w:lvl>
    <w:lvl w:ilvl="7" w:tplc="6EF2CCCA" w:tentative="1">
      <w:start w:val="1"/>
      <w:numFmt w:val="lowerLetter"/>
      <w:lvlText w:val="%8."/>
      <w:lvlJc w:val="left"/>
      <w:pPr>
        <w:ind w:left="5580" w:hanging="360"/>
      </w:pPr>
    </w:lvl>
    <w:lvl w:ilvl="8" w:tplc="D9A4292A" w:tentative="1">
      <w:start w:val="1"/>
      <w:numFmt w:val="lowerRoman"/>
      <w:lvlText w:val="%9."/>
      <w:lvlJc w:val="right"/>
      <w:pPr>
        <w:ind w:left="6300" w:hanging="180"/>
      </w:pPr>
    </w:lvl>
  </w:abstractNum>
  <w:abstractNum w:abstractNumId="13">
    <w:nsid w:val="5E1812CC"/>
    <w:multiLevelType w:val="hybridMultilevel"/>
    <w:tmpl w:val="26D4D852"/>
    <w:lvl w:ilvl="0" w:tplc="C2E46092">
      <w:start w:val="1"/>
      <w:numFmt w:val="decimal"/>
      <w:lvlText w:val="%1)"/>
      <w:lvlJc w:val="left"/>
      <w:pPr>
        <w:ind w:left="540" w:hanging="360"/>
      </w:pPr>
      <w:rPr>
        <w:rFonts w:hint="default"/>
      </w:rPr>
    </w:lvl>
    <w:lvl w:ilvl="1" w:tplc="22C08640" w:tentative="1">
      <w:start w:val="1"/>
      <w:numFmt w:val="lowerLetter"/>
      <w:lvlText w:val="%2."/>
      <w:lvlJc w:val="left"/>
      <w:pPr>
        <w:ind w:left="1260" w:hanging="360"/>
      </w:pPr>
    </w:lvl>
    <w:lvl w:ilvl="2" w:tplc="C9763210" w:tentative="1">
      <w:start w:val="1"/>
      <w:numFmt w:val="lowerRoman"/>
      <w:lvlText w:val="%3."/>
      <w:lvlJc w:val="right"/>
      <w:pPr>
        <w:ind w:left="1980" w:hanging="180"/>
      </w:pPr>
    </w:lvl>
    <w:lvl w:ilvl="3" w:tplc="D850FEB6" w:tentative="1">
      <w:start w:val="1"/>
      <w:numFmt w:val="decimal"/>
      <w:lvlText w:val="%4."/>
      <w:lvlJc w:val="left"/>
      <w:pPr>
        <w:ind w:left="2700" w:hanging="360"/>
      </w:pPr>
    </w:lvl>
    <w:lvl w:ilvl="4" w:tplc="3666368C" w:tentative="1">
      <w:start w:val="1"/>
      <w:numFmt w:val="lowerLetter"/>
      <w:lvlText w:val="%5."/>
      <w:lvlJc w:val="left"/>
      <w:pPr>
        <w:ind w:left="3420" w:hanging="360"/>
      </w:pPr>
    </w:lvl>
    <w:lvl w:ilvl="5" w:tplc="09B23F4C" w:tentative="1">
      <w:start w:val="1"/>
      <w:numFmt w:val="lowerRoman"/>
      <w:lvlText w:val="%6."/>
      <w:lvlJc w:val="right"/>
      <w:pPr>
        <w:ind w:left="4140" w:hanging="180"/>
      </w:pPr>
    </w:lvl>
    <w:lvl w:ilvl="6" w:tplc="D6E6C2CE" w:tentative="1">
      <w:start w:val="1"/>
      <w:numFmt w:val="decimal"/>
      <w:lvlText w:val="%7."/>
      <w:lvlJc w:val="left"/>
      <w:pPr>
        <w:ind w:left="4860" w:hanging="360"/>
      </w:pPr>
    </w:lvl>
    <w:lvl w:ilvl="7" w:tplc="0C8EF16E" w:tentative="1">
      <w:start w:val="1"/>
      <w:numFmt w:val="lowerLetter"/>
      <w:lvlText w:val="%8."/>
      <w:lvlJc w:val="left"/>
      <w:pPr>
        <w:ind w:left="5580" w:hanging="360"/>
      </w:pPr>
    </w:lvl>
    <w:lvl w:ilvl="8" w:tplc="A2CAB120" w:tentative="1">
      <w:start w:val="1"/>
      <w:numFmt w:val="lowerRoman"/>
      <w:lvlText w:val="%9."/>
      <w:lvlJc w:val="right"/>
      <w:pPr>
        <w:ind w:left="6300" w:hanging="180"/>
      </w:pPr>
    </w:lvl>
  </w:abstractNum>
  <w:abstractNum w:abstractNumId="14">
    <w:nsid w:val="613A3250"/>
    <w:multiLevelType w:val="hybridMultilevel"/>
    <w:tmpl w:val="26D4D852"/>
    <w:lvl w:ilvl="0" w:tplc="9A567D70">
      <w:start w:val="1"/>
      <w:numFmt w:val="decimal"/>
      <w:lvlText w:val="%1)"/>
      <w:lvlJc w:val="left"/>
      <w:pPr>
        <w:ind w:left="540" w:hanging="360"/>
      </w:pPr>
      <w:rPr>
        <w:rFonts w:hint="default"/>
      </w:rPr>
    </w:lvl>
    <w:lvl w:ilvl="1" w:tplc="9AB223F0" w:tentative="1">
      <w:start w:val="1"/>
      <w:numFmt w:val="lowerLetter"/>
      <w:lvlText w:val="%2."/>
      <w:lvlJc w:val="left"/>
      <w:pPr>
        <w:ind w:left="1260" w:hanging="360"/>
      </w:pPr>
    </w:lvl>
    <w:lvl w:ilvl="2" w:tplc="2722A936" w:tentative="1">
      <w:start w:val="1"/>
      <w:numFmt w:val="lowerRoman"/>
      <w:lvlText w:val="%3."/>
      <w:lvlJc w:val="right"/>
      <w:pPr>
        <w:ind w:left="1980" w:hanging="180"/>
      </w:pPr>
    </w:lvl>
    <w:lvl w:ilvl="3" w:tplc="16425A60" w:tentative="1">
      <w:start w:val="1"/>
      <w:numFmt w:val="decimal"/>
      <w:lvlText w:val="%4."/>
      <w:lvlJc w:val="left"/>
      <w:pPr>
        <w:ind w:left="2700" w:hanging="360"/>
      </w:pPr>
    </w:lvl>
    <w:lvl w:ilvl="4" w:tplc="B1C8B598" w:tentative="1">
      <w:start w:val="1"/>
      <w:numFmt w:val="lowerLetter"/>
      <w:lvlText w:val="%5."/>
      <w:lvlJc w:val="left"/>
      <w:pPr>
        <w:ind w:left="3420" w:hanging="360"/>
      </w:pPr>
    </w:lvl>
    <w:lvl w:ilvl="5" w:tplc="FCCA8726" w:tentative="1">
      <w:start w:val="1"/>
      <w:numFmt w:val="lowerRoman"/>
      <w:lvlText w:val="%6."/>
      <w:lvlJc w:val="right"/>
      <w:pPr>
        <w:ind w:left="4140" w:hanging="180"/>
      </w:pPr>
    </w:lvl>
    <w:lvl w:ilvl="6" w:tplc="5734CB5A" w:tentative="1">
      <w:start w:val="1"/>
      <w:numFmt w:val="decimal"/>
      <w:lvlText w:val="%7."/>
      <w:lvlJc w:val="left"/>
      <w:pPr>
        <w:ind w:left="4860" w:hanging="360"/>
      </w:pPr>
    </w:lvl>
    <w:lvl w:ilvl="7" w:tplc="E288FBC6" w:tentative="1">
      <w:start w:val="1"/>
      <w:numFmt w:val="lowerLetter"/>
      <w:lvlText w:val="%8."/>
      <w:lvlJc w:val="left"/>
      <w:pPr>
        <w:ind w:left="5580" w:hanging="360"/>
      </w:pPr>
    </w:lvl>
    <w:lvl w:ilvl="8" w:tplc="9D66C32C" w:tentative="1">
      <w:start w:val="1"/>
      <w:numFmt w:val="lowerRoman"/>
      <w:lvlText w:val="%9."/>
      <w:lvlJc w:val="right"/>
      <w:pPr>
        <w:ind w:left="6300" w:hanging="180"/>
      </w:pPr>
    </w:lvl>
  </w:abstractNum>
  <w:abstractNum w:abstractNumId="15">
    <w:nsid w:val="643C306A"/>
    <w:multiLevelType w:val="hybridMultilevel"/>
    <w:tmpl w:val="8312EBF0"/>
    <w:lvl w:ilvl="0" w:tplc="7E88BFBE">
      <w:start w:val="5"/>
      <w:numFmt w:val="upperLetter"/>
      <w:lvlText w:val="%1."/>
      <w:lvlJc w:val="left"/>
      <w:pPr>
        <w:ind w:left="720" w:hanging="360"/>
      </w:pPr>
      <w:rPr>
        <w:rFonts w:hint="default"/>
      </w:rPr>
    </w:lvl>
    <w:lvl w:ilvl="1" w:tplc="6FB26CD4" w:tentative="1">
      <w:start w:val="1"/>
      <w:numFmt w:val="lowerLetter"/>
      <w:lvlText w:val="%2."/>
      <w:lvlJc w:val="left"/>
      <w:pPr>
        <w:ind w:left="1440" w:hanging="360"/>
      </w:pPr>
    </w:lvl>
    <w:lvl w:ilvl="2" w:tplc="8DAA5A14" w:tentative="1">
      <w:start w:val="1"/>
      <w:numFmt w:val="lowerRoman"/>
      <w:lvlText w:val="%3."/>
      <w:lvlJc w:val="right"/>
      <w:pPr>
        <w:ind w:left="2160" w:hanging="180"/>
      </w:pPr>
    </w:lvl>
    <w:lvl w:ilvl="3" w:tplc="467A23FA" w:tentative="1">
      <w:start w:val="1"/>
      <w:numFmt w:val="decimal"/>
      <w:lvlText w:val="%4."/>
      <w:lvlJc w:val="left"/>
      <w:pPr>
        <w:ind w:left="2880" w:hanging="360"/>
      </w:pPr>
    </w:lvl>
    <w:lvl w:ilvl="4" w:tplc="91A61C20" w:tentative="1">
      <w:start w:val="1"/>
      <w:numFmt w:val="lowerLetter"/>
      <w:lvlText w:val="%5."/>
      <w:lvlJc w:val="left"/>
      <w:pPr>
        <w:ind w:left="3600" w:hanging="360"/>
      </w:pPr>
    </w:lvl>
    <w:lvl w:ilvl="5" w:tplc="5D04E6E4" w:tentative="1">
      <w:start w:val="1"/>
      <w:numFmt w:val="lowerRoman"/>
      <w:lvlText w:val="%6."/>
      <w:lvlJc w:val="right"/>
      <w:pPr>
        <w:ind w:left="4320" w:hanging="180"/>
      </w:pPr>
    </w:lvl>
    <w:lvl w:ilvl="6" w:tplc="5A669236" w:tentative="1">
      <w:start w:val="1"/>
      <w:numFmt w:val="decimal"/>
      <w:lvlText w:val="%7."/>
      <w:lvlJc w:val="left"/>
      <w:pPr>
        <w:ind w:left="5040" w:hanging="360"/>
      </w:pPr>
    </w:lvl>
    <w:lvl w:ilvl="7" w:tplc="C2363538" w:tentative="1">
      <w:start w:val="1"/>
      <w:numFmt w:val="lowerLetter"/>
      <w:lvlText w:val="%8."/>
      <w:lvlJc w:val="left"/>
      <w:pPr>
        <w:ind w:left="5760" w:hanging="360"/>
      </w:pPr>
    </w:lvl>
    <w:lvl w:ilvl="8" w:tplc="26D04BD2" w:tentative="1">
      <w:start w:val="1"/>
      <w:numFmt w:val="lowerRoman"/>
      <w:lvlText w:val="%9."/>
      <w:lvlJc w:val="right"/>
      <w:pPr>
        <w:ind w:left="6480" w:hanging="180"/>
      </w:pPr>
    </w:lvl>
  </w:abstractNum>
  <w:abstractNum w:abstractNumId="16">
    <w:nsid w:val="6E015F6C"/>
    <w:multiLevelType w:val="hybridMultilevel"/>
    <w:tmpl w:val="0316DC58"/>
    <w:lvl w:ilvl="0" w:tplc="E06ABF6A">
      <w:start w:val="7"/>
      <w:numFmt w:val="decimal"/>
      <w:lvlText w:val="%1."/>
      <w:lvlJc w:val="left"/>
      <w:pPr>
        <w:ind w:left="720" w:hanging="360"/>
      </w:pPr>
      <w:rPr>
        <w:rFonts w:hint="default"/>
      </w:rPr>
    </w:lvl>
    <w:lvl w:ilvl="1" w:tplc="C038D70A" w:tentative="1">
      <w:start w:val="1"/>
      <w:numFmt w:val="lowerLetter"/>
      <w:lvlText w:val="%2."/>
      <w:lvlJc w:val="left"/>
      <w:pPr>
        <w:ind w:left="1440" w:hanging="360"/>
      </w:pPr>
    </w:lvl>
    <w:lvl w:ilvl="2" w:tplc="136A17BE" w:tentative="1">
      <w:start w:val="1"/>
      <w:numFmt w:val="lowerRoman"/>
      <w:lvlText w:val="%3."/>
      <w:lvlJc w:val="right"/>
      <w:pPr>
        <w:ind w:left="2160" w:hanging="180"/>
      </w:pPr>
    </w:lvl>
    <w:lvl w:ilvl="3" w:tplc="197C1360" w:tentative="1">
      <w:start w:val="1"/>
      <w:numFmt w:val="decimal"/>
      <w:lvlText w:val="%4."/>
      <w:lvlJc w:val="left"/>
      <w:pPr>
        <w:ind w:left="2880" w:hanging="360"/>
      </w:pPr>
    </w:lvl>
    <w:lvl w:ilvl="4" w:tplc="BBB49E72" w:tentative="1">
      <w:start w:val="1"/>
      <w:numFmt w:val="lowerLetter"/>
      <w:lvlText w:val="%5."/>
      <w:lvlJc w:val="left"/>
      <w:pPr>
        <w:ind w:left="3600" w:hanging="360"/>
      </w:pPr>
    </w:lvl>
    <w:lvl w:ilvl="5" w:tplc="F4A8671C" w:tentative="1">
      <w:start w:val="1"/>
      <w:numFmt w:val="lowerRoman"/>
      <w:lvlText w:val="%6."/>
      <w:lvlJc w:val="right"/>
      <w:pPr>
        <w:ind w:left="4320" w:hanging="180"/>
      </w:pPr>
    </w:lvl>
    <w:lvl w:ilvl="6" w:tplc="3CC24580" w:tentative="1">
      <w:start w:val="1"/>
      <w:numFmt w:val="decimal"/>
      <w:lvlText w:val="%7."/>
      <w:lvlJc w:val="left"/>
      <w:pPr>
        <w:ind w:left="5040" w:hanging="360"/>
      </w:pPr>
    </w:lvl>
    <w:lvl w:ilvl="7" w:tplc="B89CD254" w:tentative="1">
      <w:start w:val="1"/>
      <w:numFmt w:val="lowerLetter"/>
      <w:lvlText w:val="%8."/>
      <w:lvlJc w:val="left"/>
      <w:pPr>
        <w:ind w:left="5760" w:hanging="360"/>
      </w:pPr>
    </w:lvl>
    <w:lvl w:ilvl="8" w:tplc="6436D25A" w:tentative="1">
      <w:start w:val="1"/>
      <w:numFmt w:val="lowerRoman"/>
      <w:lvlText w:val="%9."/>
      <w:lvlJc w:val="right"/>
      <w:pPr>
        <w:ind w:left="6480" w:hanging="180"/>
      </w:pPr>
    </w:lvl>
  </w:abstractNum>
  <w:abstractNum w:abstractNumId="17">
    <w:nsid w:val="7C49503F"/>
    <w:multiLevelType w:val="hybridMultilevel"/>
    <w:tmpl w:val="B318246A"/>
    <w:lvl w:ilvl="0" w:tplc="4CF829D6">
      <w:start w:val="1"/>
      <w:numFmt w:val="upperLetter"/>
      <w:lvlText w:val="%1."/>
      <w:lvlJc w:val="left"/>
      <w:pPr>
        <w:ind w:left="720" w:hanging="360"/>
      </w:pPr>
      <w:rPr>
        <w:rFonts w:hint="default"/>
      </w:rPr>
    </w:lvl>
    <w:lvl w:ilvl="1" w:tplc="7CE266FC" w:tentative="1">
      <w:start w:val="1"/>
      <w:numFmt w:val="lowerLetter"/>
      <w:lvlText w:val="%2."/>
      <w:lvlJc w:val="left"/>
      <w:pPr>
        <w:ind w:left="1440" w:hanging="360"/>
      </w:pPr>
    </w:lvl>
    <w:lvl w:ilvl="2" w:tplc="3D3CAABE" w:tentative="1">
      <w:start w:val="1"/>
      <w:numFmt w:val="lowerRoman"/>
      <w:lvlText w:val="%3."/>
      <w:lvlJc w:val="right"/>
      <w:pPr>
        <w:ind w:left="2160" w:hanging="180"/>
      </w:pPr>
    </w:lvl>
    <w:lvl w:ilvl="3" w:tplc="E4F29FB8" w:tentative="1">
      <w:start w:val="1"/>
      <w:numFmt w:val="decimal"/>
      <w:lvlText w:val="%4."/>
      <w:lvlJc w:val="left"/>
      <w:pPr>
        <w:ind w:left="2880" w:hanging="360"/>
      </w:pPr>
    </w:lvl>
    <w:lvl w:ilvl="4" w:tplc="D08C1FCA" w:tentative="1">
      <w:start w:val="1"/>
      <w:numFmt w:val="lowerLetter"/>
      <w:lvlText w:val="%5."/>
      <w:lvlJc w:val="left"/>
      <w:pPr>
        <w:ind w:left="3600" w:hanging="360"/>
      </w:pPr>
    </w:lvl>
    <w:lvl w:ilvl="5" w:tplc="0C546A40" w:tentative="1">
      <w:start w:val="1"/>
      <w:numFmt w:val="lowerRoman"/>
      <w:lvlText w:val="%6."/>
      <w:lvlJc w:val="right"/>
      <w:pPr>
        <w:ind w:left="4320" w:hanging="180"/>
      </w:pPr>
    </w:lvl>
    <w:lvl w:ilvl="6" w:tplc="7B0051FA" w:tentative="1">
      <w:start w:val="1"/>
      <w:numFmt w:val="decimal"/>
      <w:lvlText w:val="%7."/>
      <w:lvlJc w:val="left"/>
      <w:pPr>
        <w:ind w:left="5040" w:hanging="360"/>
      </w:pPr>
    </w:lvl>
    <w:lvl w:ilvl="7" w:tplc="68C4A984" w:tentative="1">
      <w:start w:val="1"/>
      <w:numFmt w:val="lowerLetter"/>
      <w:lvlText w:val="%8."/>
      <w:lvlJc w:val="left"/>
      <w:pPr>
        <w:ind w:left="5760" w:hanging="360"/>
      </w:pPr>
    </w:lvl>
    <w:lvl w:ilvl="8" w:tplc="A8600818" w:tentative="1">
      <w:start w:val="1"/>
      <w:numFmt w:val="lowerRoman"/>
      <w:lvlText w:val="%9."/>
      <w:lvlJc w:val="right"/>
      <w:pPr>
        <w:ind w:left="6480" w:hanging="180"/>
      </w:pPr>
    </w:lvl>
  </w:abstractNum>
  <w:num w:numId="1">
    <w:abstractNumId w:val="12"/>
  </w:num>
  <w:num w:numId="2">
    <w:abstractNumId w:val="13"/>
  </w:num>
  <w:num w:numId="3">
    <w:abstractNumId w:val="14"/>
  </w:num>
  <w:num w:numId="4">
    <w:abstractNumId w:val="9"/>
  </w:num>
  <w:num w:numId="5">
    <w:abstractNumId w:val="6"/>
  </w:num>
  <w:num w:numId="6">
    <w:abstractNumId w:val="10"/>
  </w:num>
  <w:num w:numId="7">
    <w:abstractNumId w:val="7"/>
  </w:num>
  <w:num w:numId="8">
    <w:abstractNumId w:val="17"/>
  </w:num>
  <w:num w:numId="9">
    <w:abstractNumId w:val="5"/>
  </w:num>
  <w:num w:numId="10">
    <w:abstractNumId w:val="2"/>
  </w:num>
  <w:num w:numId="11">
    <w:abstractNumId w:val="11"/>
  </w:num>
  <w:num w:numId="12">
    <w:abstractNumId w:val="0"/>
  </w:num>
  <w:num w:numId="13">
    <w:abstractNumId w:val="16"/>
  </w:num>
  <w:num w:numId="14">
    <w:abstractNumId w:val="3"/>
  </w:num>
  <w:num w:numId="15">
    <w:abstractNumId w:val="4"/>
  </w:num>
  <w:num w:numId="16">
    <w:abstractNumId w:val="8"/>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966"/>
    <w:rsid w:val="00007152"/>
    <w:rsid w:val="000678D4"/>
    <w:rsid w:val="000C2685"/>
    <w:rsid w:val="000E6AFE"/>
    <w:rsid w:val="000F0DB0"/>
    <w:rsid w:val="002838CA"/>
    <w:rsid w:val="002B789D"/>
    <w:rsid w:val="00333B81"/>
    <w:rsid w:val="00481023"/>
    <w:rsid w:val="00497224"/>
    <w:rsid w:val="004F6888"/>
    <w:rsid w:val="00503ED1"/>
    <w:rsid w:val="005D2373"/>
    <w:rsid w:val="0076084D"/>
    <w:rsid w:val="00770A6B"/>
    <w:rsid w:val="00813230"/>
    <w:rsid w:val="008B3C74"/>
    <w:rsid w:val="00914DCB"/>
    <w:rsid w:val="00917CA5"/>
    <w:rsid w:val="00993662"/>
    <w:rsid w:val="009B3672"/>
    <w:rsid w:val="009C4F6A"/>
    <w:rsid w:val="00A55720"/>
    <w:rsid w:val="00AA28D2"/>
    <w:rsid w:val="00AF2930"/>
    <w:rsid w:val="00B2216D"/>
    <w:rsid w:val="00C3327E"/>
    <w:rsid w:val="00C80E41"/>
    <w:rsid w:val="00CD3920"/>
    <w:rsid w:val="00CF29ED"/>
    <w:rsid w:val="00D10966"/>
    <w:rsid w:val="00E24B61"/>
    <w:rsid w:val="00E66595"/>
    <w:rsid w:val="00EC5FA1"/>
    <w:rsid w:val="00FA682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EF3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liteteksti">
    <w:name w:val="Balloon Text"/>
    <w:basedOn w:val="Normaali"/>
    <w:link w:val="SelitetekstiChar"/>
    <w:uiPriority w:val="99"/>
    <w:semiHidden/>
    <w:unhideWhenUsed/>
    <w:rsid w:val="00EF3AB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EF3ABE"/>
    <w:rPr>
      <w:rFonts w:ascii="Tahoma" w:hAnsi="Tahoma" w:cs="Tahoma"/>
      <w:sz w:val="16"/>
      <w:szCs w:val="16"/>
    </w:rPr>
  </w:style>
  <w:style w:type="paragraph" w:styleId="Yltunniste">
    <w:name w:val="header"/>
    <w:basedOn w:val="Normaali"/>
    <w:link w:val="YltunnisteChar"/>
    <w:uiPriority w:val="99"/>
    <w:unhideWhenUsed/>
    <w:rsid w:val="007226C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226C2"/>
  </w:style>
  <w:style w:type="paragraph" w:styleId="Alatunniste">
    <w:name w:val="footer"/>
    <w:basedOn w:val="Normaali"/>
    <w:link w:val="AlatunnisteChar"/>
    <w:uiPriority w:val="99"/>
    <w:unhideWhenUsed/>
    <w:rsid w:val="007226C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226C2"/>
  </w:style>
  <w:style w:type="paragraph" w:styleId="Luettelokappale">
    <w:name w:val="List Paragraph"/>
    <w:basedOn w:val="Normaali"/>
    <w:uiPriority w:val="34"/>
    <w:qFormat/>
    <w:rsid w:val="000127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EF3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liteteksti">
    <w:name w:val="Balloon Text"/>
    <w:basedOn w:val="Normaali"/>
    <w:link w:val="SelitetekstiChar"/>
    <w:uiPriority w:val="99"/>
    <w:semiHidden/>
    <w:unhideWhenUsed/>
    <w:rsid w:val="00EF3AB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EF3ABE"/>
    <w:rPr>
      <w:rFonts w:ascii="Tahoma" w:hAnsi="Tahoma" w:cs="Tahoma"/>
      <w:sz w:val="16"/>
      <w:szCs w:val="16"/>
    </w:rPr>
  </w:style>
  <w:style w:type="paragraph" w:styleId="Yltunniste">
    <w:name w:val="header"/>
    <w:basedOn w:val="Normaali"/>
    <w:link w:val="YltunnisteChar"/>
    <w:uiPriority w:val="99"/>
    <w:unhideWhenUsed/>
    <w:rsid w:val="007226C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226C2"/>
  </w:style>
  <w:style w:type="paragraph" w:styleId="Alatunniste">
    <w:name w:val="footer"/>
    <w:basedOn w:val="Normaali"/>
    <w:link w:val="AlatunnisteChar"/>
    <w:uiPriority w:val="99"/>
    <w:unhideWhenUsed/>
    <w:rsid w:val="007226C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226C2"/>
  </w:style>
  <w:style w:type="paragraph" w:styleId="Luettelokappale">
    <w:name w:val="List Paragraph"/>
    <w:basedOn w:val="Normaali"/>
    <w:uiPriority w:val="34"/>
    <w:qFormat/>
    <w:rsid w:val="00012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63959-79F9-480E-A1D7-B64F274DA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62</Pages>
  <Words>17481</Words>
  <Characters>141600</Characters>
  <Application>Microsoft Office Word</Application>
  <DocSecurity>0</DocSecurity>
  <Lines>1180</Lines>
  <Paragraphs>317</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Kirkkohallitus</Company>
  <LinksUpToDate>false</LinksUpToDate>
  <CharactersWithSpaces>158764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kkh</dc:creator>
  <cp:lastModifiedBy>Edström Kesia </cp:lastModifiedBy>
  <cp:revision>12</cp:revision>
  <cp:lastPrinted>2014-05-05T08:37:00Z</cp:lastPrinted>
  <dcterms:created xsi:type="dcterms:W3CDTF">2014-05-02T10:27:00Z</dcterms:created>
  <dcterms:modified xsi:type="dcterms:W3CDTF">2014-05-05T08:46:00Z</dcterms:modified>
</cp:coreProperties>
</file>